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F93F1" w14:textId="58C65CFB" w:rsidR="00B21DD8" w:rsidRPr="00AD1136" w:rsidRDefault="006D0CD7" w:rsidP="006D0CD7">
      <w:pPr>
        <w:bidi/>
        <w:jc w:val="center"/>
        <w:rPr>
          <w:rFonts w:cs="B Titr"/>
          <w:b/>
          <w:bCs/>
          <w:sz w:val="32"/>
          <w:szCs w:val="32"/>
          <w:rtl/>
          <w:lang w:bidi="fa-IR"/>
        </w:rPr>
      </w:pPr>
      <w:r w:rsidRPr="00AD1136">
        <w:rPr>
          <w:rFonts w:cs="B Titr" w:hint="cs"/>
          <w:b/>
          <w:bCs/>
          <w:sz w:val="32"/>
          <w:szCs w:val="32"/>
          <w:rtl/>
          <w:lang w:bidi="fa-IR"/>
        </w:rPr>
        <w:t xml:space="preserve">عنوان پروژه: </w:t>
      </w:r>
      <w:r w:rsidRPr="00AD1136">
        <w:rPr>
          <w:rFonts w:cs="B Titr"/>
          <w:b/>
          <w:bCs/>
          <w:sz w:val="32"/>
          <w:szCs w:val="32"/>
          <w:rtl/>
          <w:lang w:bidi="fa-IR"/>
        </w:rPr>
        <w:t>توسعه درمان های مبتنی بر فناوری سلول و فرآورده های سلولی</w:t>
      </w:r>
    </w:p>
    <w:p w14:paraId="4CE9EC03" w14:textId="5836E9CC" w:rsidR="006D0CD7" w:rsidRDefault="006D0CD7" w:rsidP="006D0CD7">
      <w:pPr>
        <w:bidi/>
        <w:jc w:val="center"/>
        <w:rPr>
          <w:rFonts w:cs="B Nazanin"/>
          <w:b/>
          <w:bCs/>
          <w:sz w:val="24"/>
          <w:szCs w:val="24"/>
          <w:rtl/>
          <w:lang w:bidi="fa-IR"/>
        </w:rPr>
      </w:pPr>
      <w:r>
        <w:rPr>
          <w:rFonts w:cs="B Nazanin" w:hint="cs"/>
          <w:b/>
          <w:bCs/>
          <w:sz w:val="24"/>
          <w:szCs w:val="24"/>
          <w:rtl/>
          <w:lang w:bidi="fa-IR"/>
        </w:rPr>
        <w:t>مقیاس پروژه (پژوهشی، شبیه</w:t>
      </w:r>
      <w:r>
        <w:rPr>
          <w:rFonts w:cs="B Nazanin"/>
          <w:b/>
          <w:bCs/>
          <w:sz w:val="24"/>
          <w:szCs w:val="24"/>
          <w:rtl/>
          <w:lang w:bidi="fa-IR"/>
        </w:rPr>
        <w:softHyphen/>
      </w:r>
      <w:r>
        <w:rPr>
          <w:rFonts w:cs="B Nazanin" w:hint="cs"/>
          <w:b/>
          <w:bCs/>
          <w:sz w:val="24"/>
          <w:szCs w:val="24"/>
          <w:rtl/>
          <w:lang w:bidi="fa-IR"/>
        </w:rPr>
        <w:t>سازی، امکان</w:t>
      </w:r>
      <w:r>
        <w:rPr>
          <w:rFonts w:cs="B Nazanin"/>
          <w:b/>
          <w:bCs/>
          <w:sz w:val="24"/>
          <w:szCs w:val="24"/>
          <w:rtl/>
          <w:lang w:bidi="fa-IR"/>
        </w:rPr>
        <w:softHyphen/>
      </w:r>
      <w:r>
        <w:rPr>
          <w:rFonts w:cs="B Nazanin" w:hint="cs"/>
          <w:b/>
          <w:bCs/>
          <w:sz w:val="24"/>
          <w:szCs w:val="24"/>
          <w:rtl/>
          <w:lang w:bidi="fa-IR"/>
        </w:rPr>
        <w:t>سنجی، آزمایشگاهی، پایلوت، صنعتی، زیرساختی):</w:t>
      </w:r>
    </w:p>
    <w:p w14:paraId="4DB42062" w14:textId="34340669" w:rsidR="006D0CD7" w:rsidRDefault="006D0CD7" w:rsidP="006D0CD7">
      <w:pPr>
        <w:bidi/>
        <w:jc w:val="center"/>
        <w:rPr>
          <w:rFonts w:cs="B Nazanin"/>
          <w:b/>
          <w:bCs/>
          <w:sz w:val="24"/>
          <w:szCs w:val="24"/>
          <w:rtl/>
          <w:lang w:bidi="fa-IR"/>
        </w:rPr>
      </w:pPr>
      <w:r>
        <w:rPr>
          <w:rFonts w:cs="B Nazanin" w:hint="cs"/>
          <w:b/>
          <w:bCs/>
          <w:sz w:val="24"/>
          <w:szCs w:val="24"/>
          <w:rtl/>
          <w:lang w:bidi="fa-IR"/>
        </w:rPr>
        <w:t>آزمایشگاهی، پیش</w:t>
      </w:r>
      <w:r>
        <w:rPr>
          <w:rFonts w:cs="B Nazanin"/>
          <w:b/>
          <w:bCs/>
          <w:sz w:val="24"/>
          <w:szCs w:val="24"/>
          <w:rtl/>
          <w:lang w:bidi="fa-IR"/>
        </w:rPr>
        <w:softHyphen/>
      </w:r>
      <w:r>
        <w:rPr>
          <w:rFonts w:cs="B Nazanin" w:hint="cs"/>
          <w:b/>
          <w:bCs/>
          <w:sz w:val="24"/>
          <w:szCs w:val="24"/>
          <w:rtl/>
          <w:lang w:bidi="fa-IR"/>
        </w:rPr>
        <w:t>بالینی، پایلوت، بالینی(کارآزمائی بالینی)</w:t>
      </w:r>
    </w:p>
    <w:p w14:paraId="4AE6BEBD" w14:textId="5577E5AD" w:rsidR="006D0CD7" w:rsidRPr="009E30F9" w:rsidRDefault="006D0CD7" w:rsidP="006D0CD7">
      <w:pPr>
        <w:bidi/>
        <w:jc w:val="center"/>
        <w:rPr>
          <w:rFonts w:cs="Calibri"/>
          <w:b/>
          <w:bCs/>
          <w:sz w:val="24"/>
          <w:szCs w:val="24"/>
          <w:rtl/>
          <w:lang w:bidi="fa-IR"/>
        </w:rPr>
      </w:pPr>
    </w:p>
    <w:p w14:paraId="73B3094B" w14:textId="07C044EB" w:rsidR="00203611" w:rsidRPr="009E30F9" w:rsidRDefault="00203611" w:rsidP="00203611">
      <w:pPr>
        <w:bidi/>
        <w:jc w:val="both"/>
        <w:rPr>
          <w:rFonts w:cs="Calibri"/>
          <w:b/>
          <w:bCs/>
          <w:sz w:val="24"/>
          <w:szCs w:val="24"/>
          <w:rtl/>
          <w:lang w:bidi="fa-IR"/>
        </w:rPr>
      </w:pPr>
      <w:r w:rsidRPr="009E30F9">
        <w:rPr>
          <w:rFonts w:cs="Calibri" w:hint="cs"/>
          <w:b/>
          <w:bCs/>
          <w:sz w:val="24"/>
          <w:szCs w:val="24"/>
          <w:rtl/>
          <w:lang w:bidi="fa-IR"/>
        </w:rPr>
        <w:t>اهمیّت و آینده حوزه در دنیا:</w:t>
      </w:r>
    </w:p>
    <w:p w14:paraId="304C134E" w14:textId="52B3B209" w:rsidR="00203611" w:rsidRDefault="00470F6A" w:rsidP="00AE3307">
      <w:pPr>
        <w:bidi/>
        <w:spacing w:after="0"/>
        <w:jc w:val="both"/>
        <w:rPr>
          <w:rFonts w:ascii="Times new romen" w:hAnsi="Times new romen" w:cs="B Nazanin"/>
          <w:szCs w:val="24"/>
          <w:rtl/>
          <w:lang w:bidi="fa-IR"/>
        </w:rPr>
      </w:pPr>
      <w:r w:rsidRPr="00AE3307">
        <w:rPr>
          <w:rFonts w:ascii="Times new romen" w:hAnsi="Times new romen" w:cs="B Nazanin" w:hint="cs"/>
          <w:szCs w:val="24"/>
          <w:rtl/>
          <w:lang w:bidi="fa-IR"/>
        </w:rPr>
        <w:t>درمانهای مبتنی بر سلول، که شامل تجویز سلول به عنوان عامل زنده و فرآورده</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های سلولی به عنوان مشتقات بالقوه منتج از سلول برای درمان بیماریهای صعب</w:t>
      </w:r>
      <w:r w:rsidRPr="00AE3307">
        <w:rPr>
          <w:rFonts w:ascii="Times new romen" w:hAnsi="Times new romen" w:cs="B Nazanin"/>
          <w:szCs w:val="24"/>
          <w:rtl/>
          <w:lang w:bidi="fa-IR"/>
        </w:rPr>
        <w:softHyphen/>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العلاج و لاعلاج پیشنهاد شده است، در سال</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های اخیر رشد فزآینده</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 xml:space="preserve">ای را هم در گسترة بالینی و هم در پهنة بازار دارویی تجربه کرده است. </w:t>
      </w:r>
      <w:r w:rsidR="009D6E04" w:rsidRPr="00AE3307">
        <w:rPr>
          <w:rFonts w:ascii="Times new romen" w:hAnsi="Times new romen" w:cs="B Nazanin" w:hint="cs"/>
          <w:szCs w:val="24"/>
          <w:rtl/>
          <w:lang w:bidi="fa-IR"/>
        </w:rPr>
        <w:t xml:space="preserve">به طور خاص و محدود، </w:t>
      </w:r>
      <w:r w:rsidR="00604B5E" w:rsidRPr="00AE3307">
        <w:rPr>
          <w:rFonts w:ascii="Times new romen" w:hAnsi="Times new romen" w:cs="B Nazanin" w:hint="cs"/>
          <w:szCs w:val="24"/>
          <w:rtl/>
          <w:lang w:bidi="fa-IR"/>
        </w:rPr>
        <w:t>تعداد معدودی از درمان</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های مبتنی بر سلول و فرآورده</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های سلولی بر موانع نظارتی غلبه کرده و وارد استفاده تجاری شده</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اند که در عین حال منجر به هیجان و اقبال عمومی فزآینده</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ای شده</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اند. عموم این درمانهای مجوز دار شامل درمانهای موفقیت</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آمیز سرطان</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 xml:space="preserve">های لنفوئیدی با استفاده از انتقال سلولهای لنفوسیتهای </w:t>
      </w:r>
      <w:r w:rsidR="00604B5E" w:rsidRPr="00AE3307">
        <w:rPr>
          <w:rFonts w:ascii="Times new romen" w:hAnsi="Times new romen" w:cs="B Nazanin"/>
          <w:szCs w:val="24"/>
          <w:lang w:bidi="fa-IR"/>
        </w:rPr>
        <w:t>T</w:t>
      </w:r>
      <w:r w:rsidR="00604B5E" w:rsidRPr="00AE3307">
        <w:rPr>
          <w:rFonts w:ascii="Times new romen" w:hAnsi="Times new romen" w:cs="B Nazanin" w:hint="cs"/>
          <w:szCs w:val="24"/>
          <w:rtl/>
          <w:lang w:bidi="fa-IR"/>
        </w:rPr>
        <w:t xml:space="preserve"> بازبرنامه</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ریزی شدة ژنتیکی می</w:t>
      </w:r>
      <w:r w:rsidR="00604B5E" w:rsidRPr="00AE3307">
        <w:rPr>
          <w:rFonts w:ascii="Times new romen" w:hAnsi="Times new romen" w:cs="B Nazanin"/>
          <w:szCs w:val="24"/>
          <w:rtl/>
          <w:lang w:bidi="fa-IR"/>
        </w:rPr>
        <w:softHyphen/>
      </w:r>
      <w:r w:rsidR="00604B5E" w:rsidRPr="00AE3307">
        <w:rPr>
          <w:rFonts w:ascii="Times new romen" w:hAnsi="Times new romen" w:cs="B Nazanin" w:hint="cs"/>
          <w:szCs w:val="24"/>
          <w:rtl/>
          <w:lang w:bidi="fa-IR"/>
        </w:rPr>
        <w:t xml:space="preserve">شود که منجر به تأئیدیه </w:t>
      </w:r>
      <w:r w:rsidR="00604B5E" w:rsidRPr="00AE3307">
        <w:rPr>
          <w:rFonts w:ascii="Times new romen" w:hAnsi="Times new romen" w:cs="B Nazanin"/>
          <w:szCs w:val="24"/>
          <w:lang w:bidi="fa-IR"/>
        </w:rPr>
        <w:t>FDA</w:t>
      </w:r>
      <w:r w:rsidR="00604B5E" w:rsidRPr="00AE3307">
        <w:rPr>
          <w:rFonts w:ascii="Times new romen" w:hAnsi="Times new romen" w:cs="B Nazanin" w:hint="cs"/>
          <w:szCs w:val="24"/>
          <w:rtl/>
          <w:lang w:bidi="fa-IR"/>
        </w:rPr>
        <w:t xml:space="preserve"> </w:t>
      </w:r>
      <w:r w:rsidR="00111384" w:rsidRPr="00AE3307">
        <w:rPr>
          <w:rFonts w:ascii="Times new romen" w:hAnsi="Times new romen" w:cs="B Nazanin" w:hint="cs"/>
          <w:szCs w:val="24"/>
          <w:rtl/>
          <w:lang w:bidi="fa-IR"/>
        </w:rPr>
        <w:t>برای داروهای</w:t>
      </w:r>
      <w:r w:rsidR="00AD1136">
        <w:rPr>
          <w:rFonts w:ascii="Times new romen" w:hAnsi="Times new romen" w:cs="B Nazanin" w:hint="cs"/>
          <w:szCs w:val="24"/>
          <w:rtl/>
          <w:lang w:bidi="fa-IR"/>
        </w:rPr>
        <w:t>ی از قبیل</w:t>
      </w:r>
      <w:r w:rsidR="00111384" w:rsidRPr="00AE3307">
        <w:rPr>
          <w:rFonts w:ascii="Times new romen" w:hAnsi="Times new romen" w:cs="B Nazanin" w:hint="cs"/>
          <w:szCs w:val="24"/>
          <w:rtl/>
          <w:lang w:bidi="fa-IR"/>
        </w:rPr>
        <w:t xml:space="preserve"> </w:t>
      </w:r>
      <w:r w:rsidR="00111384" w:rsidRPr="00AE3307">
        <w:rPr>
          <w:rFonts w:ascii="Times new romen" w:hAnsi="Times new romen" w:cs="B Nazanin"/>
          <w:szCs w:val="24"/>
          <w:lang w:bidi="fa-IR"/>
        </w:rPr>
        <w:t>KYMRIAH (</w:t>
      </w:r>
      <w:proofErr w:type="spellStart"/>
      <w:r w:rsidR="00111384" w:rsidRPr="00AE3307">
        <w:rPr>
          <w:rFonts w:ascii="Times new romen" w:hAnsi="Times new romen" w:cs="B Nazanin"/>
          <w:szCs w:val="24"/>
          <w:lang w:bidi="fa-IR"/>
        </w:rPr>
        <w:t>tisagenlecleucel</w:t>
      </w:r>
      <w:proofErr w:type="spellEnd"/>
      <w:r w:rsidR="00111384" w:rsidRPr="00AE3307">
        <w:rPr>
          <w:rFonts w:ascii="Times new romen" w:hAnsi="Times new romen" w:cs="B Nazanin"/>
          <w:szCs w:val="24"/>
          <w:lang w:bidi="fa-IR"/>
        </w:rPr>
        <w:t>)</w:t>
      </w:r>
      <w:r w:rsidR="00111384" w:rsidRPr="00AE3307">
        <w:rPr>
          <w:rFonts w:ascii="Times new romen" w:hAnsi="Times new romen" w:cs="B Nazanin" w:hint="cs"/>
          <w:szCs w:val="24"/>
          <w:rtl/>
          <w:lang w:bidi="fa-IR"/>
        </w:rPr>
        <w:t xml:space="preserve"> و </w:t>
      </w:r>
      <w:proofErr w:type="spellStart"/>
      <w:r w:rsidR="00111384" w:rsidRPr="00AE3307">
        <w:rPr>
          <w:rFonts w:ascii="Times new romen" w:hAnsi="Times new romen" w:cs="B Nazanin"/>
          <w:szCs w:val="24"/>
          <w:lang w:bidi="fa-IR"/>
        </w:rPr>
        <w:t>Yescarta</w:t>
      </w:r>
      <w:proofErr w:type="spellEnd"/>
      <w:r w:rsidR="00111384" w:rsidRPr="00AE3307">
        <w:rPr>
          <w:rFonts w:ascii="Times new romen" w:hAnsi="Times new romen" w:cs="B Nazanin"/>
          <w:szCs w:val="24"/>
          <w:lang w:bidi="fa-IR"/>
        </w:rPr>
        <w:t xml:space="preserve"> (</w:t>
      </w:r>
      <w:proofErr w:type="spellStart"/>
      <w:r w:rsidR="00111384" w:rsidRPr="00AE3307">
        <w:rPr>
          <w:rFonts w:ascii="Times new romen" w:hAnsi="Times new romen" w:cs="B Nazanin"/>
          <w:szCs w:val="24"/>
          <w:lang w:bidi="fa-IR"/>
        </w:rPr>
        <w:t>Axicabtagene</w:t>
      </w:r>
      <w:proofErr w:type="spellEnd"/>
      <w:r w:rsidR="00111384" w:rsidRPr="00AE3307">
        <w:rPr>
          <w:rFonts w:ascii="Times new romen" w:hAnsi="Times new romen" w:cs="B Nazanin"/>
          <w:szCs w:val="24"/>
          <w:lang w:bidi="fa-IR"/>
        </w:rPr>
        <w:t xml:space="preserve"> </w:t>
      </w:r>
      <w:proofErr w:type="spellStart"/>
      <w:r w:rsidR="00111384" w:rsidRPr="00AE3307">
        <w:rPr>
          <w:rFonts w:ascii="Times new romen" w:hAnsi="Times new romen" w:cs="B Nazanin"/>
          <w:szCs w:val="24"/>
          <w:lang w:bidi="fa-IR"/>
        </w:rPr>
        <w:t>ciloleucel</w:t>
      </w:r>
      <w:proofErr w:type="spellEnd"/>
      <w:r w:rsidR="00111384" w:rsidRPr="00AE3307">
        <w:rPr>
          <w:rFonts w:ascii="Times new romen" w:hAnsi="Times new romen" w:cs="B Nazanin"/>
          <w:szCs w:val="24"/>
          <w:lang w:bidi="fa-IR"/>
        </w:rPr>
        <w:t>)</w:t>
      </w:r>
      <w:r w:rsidR="00111384" w:rsidRPr="00AE3307">
        <w:rPr>
          <w:rFonts w:ascii="Times new romen" w:hAnsi="Times new romen" w:cs="B Nazanin" w:hint="cs"/>
          <w:szCs w:val="24"/>
          <w:rtl/>
          <w:lang w:bidi="fa-IR"/>
        </w:rPr>
        <w:t xml:space="preserve"> در سال 2017</w:t>
      </w:r>
      <w:r w:rsidR="007C03BC" w:rsidRPr="00AE3307">
        <w:rPr>
          <w:rFonts w:ascii="Times new romen" w:hAnsi="Times new romen" w:cs="B Nazanin" w:hint="cs"/>
          <w:szCs w:val="24"/>
          <w:rtl/>
          <w:lang w:bidi="fa-IR"/>
        </w:rPr>
        <w:t xml:space="preserve"> به ترتیب</w:t>
      </w:r>
      <w:r w:rsidR="00111384" w:rsidRPr="00AE3307">
        <w:rPr>
          <w:rFonts w:ascii="Times new romen" w:hAnsi="Times new romen" w:cs="B Nazanin" w:hint="cs"/>
          <w:szCs w:val="24"/>
          <w:rtl/>
          <w:lang w:bidi="fa-IR"/>
        </w:rPr>
        <w:t xml:space="preserve"> برای درمان لوسمی لنفوبلاستیک حاد(</w:t>
      </w:r>
      <w:r w:rsidR="00111384" w:rsidRPr="00AE3307">
        <w:rPr>
          <w:rFonts w:ascii="Times new romen" w:hAnsi="Times new romen" w:cs="B Nazanin"/>
          <w:szCs w:val="24"/>
          <w:lang w:bidi="fa-IR"/>
        </w:rPr>
        <w:t>ALL</w:t>
      </w:r>
      <w:r w:rsidR="00111384" w:rsidRPr="00AE3307">
        <w:rPr>
          <w:rFonts w:ascii="Times new romen" w:hAnsi="Times new romen" w:cs="B Nazanin" w:hint="cs"/>
          <w:szCs w:val="24"/>
          <w:rtl/>
          <w:lang w:bidi="fa-IR"/>
        </w:rPr>
        <w:t xml:space="preserve">) و لنفوم سلول </w:t>
      </w:r>
      <w:r w:rsidR="00111384" w:rsidRPr="00AE3307">
        <w:rPr>
          <w:rFonts w:ascii="Times new romen" w:hAnsi="Times new romen" w:cs="B Nazanin"/>
          <w:szCs w:val="24"/>
          <w:lang w:bidi="fa-IR"/>
        </w:rPr>
        <w:t>B</w:t>
      </w:r>
      <w:r w:rsidR="00111384" w:rsidRPr="00AE3307">
        <w:rPr>
          <w:rFonts w:ascii="Times new romen" w:hAnsi="Times new romen" w:cs="B Nazanin" w:hint="cs"/>
          <w:szCs w:val="24"/>
          <w:rtl/>
          <w:lang w:bidi="fa-IR"/>
        </w:rPr>
        <w:t xml:space="preserve"> بزرگ(</w:t>
      </w:r>
      <w:r w:rsidR="00111384" w:rsidRPr="00AE3307">
        <w:rPr>
          <w:rFonts w:ascii="Times new romen" w:hAnsi="Times new romen" w:cs="B Nazanin"/>
          <w:szCs w:val="24"/>
          <w:lang w:bidi="fa-IR"/>
        </w:rPr>
        <w:t>LBCL</w:t>
      </w:r>
      <w:r w:rsidR="00111384" w:rsidRPr="00AE3307">
        <w:rPr>
          <w:rFonts w:ascii="Times new romen" w:hAnsi="Times new romen" w:cs="B Nazanin" w:hint="cs"/>
          <w:szCs w:val="24"/>
          <w:rtl/>
          <w:lang w:bidi="fa-IR"/>
        </w:rPr>
        <w:t xml:space="preserve">) شد. </w:t>
      </w:r>
      <w:r w:rsidR="007C03BC" w:rsidRPr="00AE3307">
        <w:rPr>
          <w:rFonts w:ascii="Times new romen" w:hAnsi="Times new romen" w:cs="B Nazanin" w:hint="cs"/>
          <w:szCs w:val="24"/>
          <w:rtl/>
          <w:lang w:bidi="fa-IR"/>
        </w:rPr>
        <w:t>دیگر موفقیت</w:t>
      </w:r>
      <w:r w:rsidR="007C03BC" w:rsidRPr="00AE3307">
        <w:rPr>
          <w:rFonts w:ascii="Times new romen" w:hAnsi="Times new romen" w:cs="B Nazanin"/>
          <w:szCs w:val="24"/>
          <w:rtl/>
          <w:lang w:bidi="fa-IR"/>
        </w:rPr>
        <w:softHyphen/>
      </w:r>
      <w:r w:rsidR="007C03BC" w:rsidRPr="00AE3307">
        <w:rPr>
          <w:rFonts w:ascii="Times new romen" w:hAnsi="Times new romen" w:cs="B Nazanin" w:hint="cs"/>
          <w:szCs w:val="24"/>
          <w:rtl/>
          <w:lang w:bidi="fa-IR"/>
        </w:rPr>
        <w:t>های اخیر شامل تأئید استفاده از سلولهای بنیادی لیمبال مشتق از بیمار برای ترمیم اپیتلیوم آسیب دیده قرنیه و همچنین سلولهای بنیادی بالغ برای درمان فسیتول</w:t>
      </w:r>
      <w:r w:rsidR="007C03BC" w:rsidRPr="00AE3307">
        <w:rPr>
          <w:rFonts w:ascii="Times new romen" w:hAnsi="Times new romen" w:cs="B Nazanin"/>
          <w:szCs w:val="24"/>
          <w:rtl/>
          <w:lang w:bidi="fa-IR"/>
        </w:rPr>
        <w:softHyphen/>
      </w:r>
      <w:r w:rsidR="007C03BC" w:rsidRPr="00AE3307">
        <w:rPr>
          <w:rFonts w:ascii="Times new romen" w:hAnsi="Times new romen" w:cs="B Nazanin" w:hint="cs"/>
          <w:szCs w:val="24"/>
          <w:rtl/>
          <w:lang w:bidi="fa-IR"/>
        </w:rPr>
        <w:t xml:space="preserve">های مرتبط با بیماری کرون است. </w:t>
      </w:r>
      <w:r w:rsidR="008346AD" w:rsidRPr="00AE3307">
        <w:rPr>
          <w:rFonts w:ascii="Times new romen" w:hAnsi="Times new romen" w:cs="B Nazanin" w:hint="cs"/>
          <w:szCs w:val="24"/>
          <w:rtl/>
          <w:lang w:bidi="fa-IR"/>
        </w:rPr>
        <w:t>این پیشرفت</w:t>
      </w:r>
      <w:r w:rsidR="008346AD" w:rsidRPr="00AE3307">
        <w:rPr>
          <w:rFonts w:ascii="Times new romen" w:hAnsi="Times new romen" w:cs="B Nazanin"/>
          <w:szCs w:val="24"/>
          <w:rtl/>
          <w:lang w:bidi="fa-IR"/>
        </w:rPr>
        <w:softHyphen/>
      </w:r>
      <w:r w:rsidR="008346AD" w:rsidRPr="00AE3307">
        <w:rPr>
          <w:rFonts w:ascii="Times new romen" w:hAnsi="Times new romen" w:cs="B Nazanin" w:hint="cs"/>
          <w:szCs w:val="24"/>
          <w:rtl/>
          <w:lang w:bidi="fa-IR"/>
        </w:rPr>
        <w:t>ها بر اساس دهه</w:t>
      </w:r>
      <w:r w:rsidR="008346AD" w:rsidRPr="00AE3307">
        <w:rPr>
          <w:rFonts w:ascii="Times new romen" w:hAnsi="Times new romen" w:cs="B Nazanin"/>
          <w:szCs w:val="24"/>
          <w:rtl/>
          <w:lang w:bidi="fa-IR"/>
        </w:rPr>
        <w:softHyphen/>
      </w:r>
      <w:r w:rsidR="008346AD" w:rsidRPr="00AE3307">
        <w:rPr>
          <w:rFonts w:ascii="Times new romen" w:hAnsi="Times new romen" w:cs="B Nazanin" w:hint="cs"/>
          <w:szCs w:val="24"/>
          <w:rtl/>
          <w:lang w:bidi="fa-IR"/>
        </w:rPr>
        <w:t xml:space="preserve">ها </w:t>
      </w:r>
      <w:r w:rsidR="00CA3735" w:rsidRPr="00AE3307">
        <w:rPr>
          <w:rFonts w:ascii="Times new romen" w:hAnsi="Times new romen" w:cs="B Nazanin" w:hint="cs"/>
          <w:szCs w:val="24"/>
          <w:rtl/>
          <w:lang w:bidi="fa-IR"/>
        </w:rPr>
        <w:t>تحقیق پایه ایجاد شده</w:t>
      </w:r>
      <w:r w:rsidR="00CA3735" w:rsidRPr="00AE3307">
        <w:rPr>
          <w:rFonts w:ascii="Times new romen" w:hAnsi="Times new romen" w:cs="B Nazanin"/>
          <w:szCs w:val="24"/>
          <w:rtl/>
          <w:lang w:bidi="fa-IR"/>
        </w:rPr>
        <w:softHyphen/>
      </w:r>
      <w:r w:rsidR="00CA3735" w:rsidRPr="00AE3307">
        <w:rPr>
          <w:rFonts w:ascii="Times new romen" w:hAnsi="Times new romen" w:cs="B Nazanin" w:hint="cs"/>
          <w:szCs w:val="24"/>
          <w:rtl/>
          <w:lang w:bidi="fa-IR"/>
        </w:rPr>
        <w:t>اند و موفقیت</w:t>
      </w:r>
      <w:r w:rsidR="00CA3735" w:rsidRPr="00AE3307">
        <w:rPr>
          <w:rFonts w:ascii="Times new romen" w:hAnsi="Times new romen" w:cs="B Nazanin"/>
          <w:szCs w:val="24"/>
          <w:rtl/>
          <w:lang w:bidi="fa-IR"/>
        </w:rPr>
        <w:softHyphen/>
      </w:r>
      <w:r w:rsidR="00CA3735" w:rsidRPr="00AE3307">
        <w:rPr>
          <w:rFonts w:ascii="Times new romen" w:hAnsi="Times new romen" w:cs="B Nazanin" w:hint="cs"/>
          <w:szCs w:val="24"/>
          <w:rtl/>
          <w:lang w:bidi="fa-IR"/>
        </w:rPr>
        <w:t>های به دست آمده و همچنین سایر روشهای درمانی پیشتاز در این حوزه منجر به برانگیختن علاقه به تحقیقات بین</w:t>
      </w:r>
      <w:r w:rsidR="00CA3735" w:rsidRPr="00AE3307">
        <w:rPr>
          <w:rFonts w:ascii="Times new romen" w:hAnsi="Times new romen" w:cs="B Nazanin"/>
          <w:szCs w:val="24"/>
          <w:rtl/>
          <w:lang w:bidi="fa-IR"/>
        </w:rPr>
        <w:softHyphen/>
      </w:r>
      <w:r w:rsidR="00CA3735" w:rsidRPr="00AE3307">
        <w:rPr>
          <w:rFonts w:ascii="Times new romen" w:hAnsi="Times new romen" w:cs="B Nazanin" w:hint="cs"/>
          <w:szCs w:val="24"/>
          <w:rtl/>
          <w:lang w:bidi="fa-IR"/>
        </w:rPr>
        <w:t>رشته</w:t>
      </w:r>
      <w:r w:rsidR="00CA3735" w:rsidRPr="00AE3307">
        <w:rPr>
          <w:rFonts w:ascii="Times new romen" w:hAnsi="Times new romen" w:cs="B Nazanin"/>
          <w:szCs w:val="24"/>
          <w:rtl/>
          <w:lang w:bidi="fa-IR"/>
        </w:rPr>
        <w:softHyphen/>
      </w:r>
      <w:r w:rsidR="00CA3735" w:rsidRPr="00AE3307">
        <w:rPr>
          <w:rFonts w:ascii="Times new romen" w:hAnsi="Times new romen" w:cs="B Nazanin" w:hint="cs"/>
          <w:szCs w:val="24"/>
          <w:rtl/>
          <w:lang w:bidi="fa-IR"/>
        </w:rPr>
        <w:t xml:space="preserve">ای </w:t>
      </w:r>
      <w:r w:rsidR="00AE3307">
        <w:rPr>
          <w:rFonts w:ascii="Times new romen" w:hAnsi="Times new romen" w:cs="B Nazanin" w:hint="cs"/>
          <w:szCs w:val="24"/>
          <w:rtl/>
          <w:lang w:bidi="fa-IR"/>
        </w:rPr>
        <w:t>زیست</w:t>
      </w:r>
      <w:r w:rsidR="00AE3307">
        <w:rPr>
          <w:rFonts w:ascii="Times new romen" w:hAnsi="Times new romen" w:cs="B Nazanin"/>
          <w:szCs w:val="24"/>
          <w:rtl/>
          <w:lang w:bidi="fa-IR"/>
        </w:rPr>
        <w:softHyphen/>
      </w:r>
      <w:r w:rsidR="00AE3307">
        <w:rPr>
          <w:rFonts w:ascii="Times new romen" w:hAnsi="Times new romen" w:cs="B Nazanin" w:hint="cs"/>
          <w:szCs w:val="24"/>
          <w:rtl/>
          <w:lang w:bidi="fa-IR"/>
        </w:rPr>
        <w:t xml:space="preserve">پزشکی و مهندسی </w:t>
      </w:r>
      <w:r w:rsidR="00CA3735" w:rsidRPr="00AE3307">
        <w:rPr>
          <w:rFonts w:ascii="Times new romen" w:hAnsi="Times new romen" w:cs="B Nazanin" w:hint="cs"/>
          <w:szCs w:val="24"/>
          <w:rtl/>
          <w:lang w:bidi="fa-IR"/>
        </w:rPr>
        <w:t>شده است که قبلاً منفک از هم بوده</w:t>
      </w:r>
      <w:r w:rsidR="00CA3735" w:rsidRPr="00AE3307">
        <w:rPr>
          <w:rFonts w:ascii="Times new romen" w:hAnsi="Times new romen" w:cs="B Nazanin"/>
          <w:szCs w:val="24"/>
          <w:rtl/>
          <w:lang w:bidi="fa-IR"/>
        </w:rPr>
        <w:softHyphen/>
      </w:r>
      <w:r w:rsidR="00CA3735" w:rsidRPr="00AE3307">
        <w:rPr>
          <w:rFonts w:ascii="Times new romen" w:hAnsi="Times new romen" w:cs="B Nazanin" w:hint="cs"/>
          <w:szCs w:val="24"/>
          <w:rtl/>
          <w:lang w:bidi="fa-IR"/>
        </w:rPr>
        <w:t>اند</w:t>
      </w:r>
      <w:r w:rsidR="00AE3307" w:rsidRPr="00AE3307">
        <w:rPr>
          <w:rFonts w:ascii="Times new romen" w:hAnsi="Times new romen" w:cs="B Nazanin" w:hint="cs"/>
          <w:szCs w:val="24"/>
          <w:rtl/>
          <w:lang w:bidi="fa-IR"/>
        </w:rPr>
        <w:t xml:space="preserve">. </w:t>
      </w:r>
      <w:r w:rsidR="00AE3307">
        <w:rPr>
          <w:rFonts w:ascii="Times new romen" w:hAnsi="Times new romen" w:cs="B Nazanin" w:hint="cs"/>
          <w:szCs w:val="24"/>
          <w:rtl/>
          <w:lang w:bidi="fa-IR"/>
        </w:rPr>
        <w:t>این رشد فزاینده با تعداد روزافزون کارآزمائیهای بالینی و مجموعة رو به رشدی از درمان</w:t>
      </w:r>
      <w:r w:rsidR="00AE3307">
        <w:rPr>
          <w:rFonts w:ascii="Times new romen" w:hAnsi="Times new romen" w:cs="B Nazanin"/>
          <w:szCs w:val="24"/>
          <w:rtl/>
          <w:lang w:bidi="fa-IR"/>
        </w:rPr>
        <w:softHyphen/>
      </w:r>
      <w:r w:rsidR="00AE3307">
        <w:rPr>
          <w:rFonts w:ascii="Times new romen" w:hAnsi="Times new romen" w:cs="B Nazanin" w:hint="cs"/>
          <w:szCs w:val="24"/>
          <w:rtl/>
          <w:lang w:bidi="fa-IR"/>
        </w:rPr>
        <w:t xml:space="preserve">های تأئید شدة تجاری همراه بوده است. </w:t>
      </w:r>
      <w:r w:rsidR="009E30F9">
        <w:rPr>
          <w:rFonts w:ascii="Times new romen" w:hAnsi="Times new romen" w:cs="B Nazanin" w:hint="cs"/>
          <w:szCs w:val="24"/>
          <w:rtl/>
          <w:lang w:bidi="fa-IR"/>
        </w:rPr>
        <w:t xml:space="preserve"> </w:t>
      </w:r>
    </w:p>
    <w:p w14:paraId="488068AE" w14:textId="17C8F039" w:rsidR="009E30F9" w:rsidRDefault="009E30F9" w:rsidP="009E30F9">
      <w:pPr>
        <w:bidi/>
        <w:spacing w:after="0"/>
        <w:jc w:val="both"/>
        <w:rPr>
          <w:rFonts w:ascii="Times new romen" w:hAnsi="Times new romen" w:cs="B Nazanin"/>
          <w:szCs w:val="24"/>
          <w:rtl/>
          <w:lang w:bidi="fa-IR"/>
        </w:rPr>
      </w:pPr>
      <w:r>
        <w:rPr>
          <w:rFonts w:ascii="Times new romen" w:hAnsi="Times new romen" w:cs="B Nazanin" w:hint="cs"/>
          <w:szCs w:val="24"/>
          <w:rtl/>
          <w:lang w:bidi="fa-IR"/>
        </w:rPr>
        <w:t>در رویکردهای درمانی مبتنی بر سلول و فرآوردهای سلولی</w:t>
      </w:r>
      <w:r w:rsidR="00E37EC4">
        <w:rPr>
          <w:rFonts w:ascii="Times new romen" w:hAnsi="Times new romen" w:cs="B Nazanin" w:hint="cs"/>
          <w:szCs w:val="24"/>
          <w:rtl/>
          <w:lang w:bidi="fa-IR"/>
        </w:rPr>
        <w:t>،</w:t>
      </w:r>
      <w:r>
        <w:rPr>
          <w:rFonts w:ascii="Times new romen" w:hAnsi="Times new romen" w:cs="B Nazanin" w:hint="cs"/>
          <w:szCs w:val="24"/>
          <w:rtl/>
          <w:lang w:bidi="fa-IR"/>
        </w:rPr>
        <w:t xml:space="preserve"> سلولها با سطوح مختلف توان تمایزی و تکثیری اخذ و تکثیر میشوند و </w:t>
      </w:r>
    </w:p>
    <w:p w14:paraId="633B8F5F" w14:textId="77777777" w:rsidR="0092066F" w:rsidRDefault="009E30F9" w:rsidP="009E30F9">
      <w:pPr>
        <w:bidi/>
        <w:spacing w:after="0"/>
        <w:jc w:val="both"/>
        <w:rPr>
          <w:rFonts w:ascii="Times new romen" w:hAnsi="Times new romen" w:cs="B Nazanin"/>
          <w:szCs w:val="24"/>
          <w:rtl/>
          <w:lang w:bidi="fa-IR"/>
        </w:rPr>
      </w:pPr>
      <w:r>
        <w:rPr>
          <w:rFonts w:ascii="Times new romen" w:hAnsi="Times new romen" w:cs="B Nazanin" w:hint="cs"/>
          <w:szCs w:val="24"/>
          <w:rtl/>
          <w:lang w:bidi="fa-IR"/>
        </w:rPr>
        <w:t>پس از رسیدن به یک مقیاس مناسب و تأئیدیه های کنترل کیفیت مطلوب به عنوان عوامل درمانی</w:t>
      </w:r>
      <w:r w:rsidR="00AD1136">
        <w:rPr>
          <w:rFonts w:ascii="Times new romen" w:hAnsi="Times new romen" w:cs="B Nazanin" w:hint="cs"/>
          <w:szCs w:val="24"/>
          <w:rtl/>
          <w:lang w:bidi="fa-IR"/>
        </w:rPr>
        <w:t>(</w:t>
      </w:r>
      <w:r w:rsidR="00AD1136">
        <w:rPr>
          <w:rFonts w:ascii="Times new romen" w:hAnsi="Times new romen" w:cs="B Nazanin"/>
          <w:szCs w:val="24"/>
          <w:lang w:bidi="fa-IR"/>
        </w:rPr>
        <w:t>therapeutic agents</w:t>
      </w:r>
      <w:r w:rsidR="00AD1136">
        <w:rPr>
          <w:rFonts w:ascii="Times new romen" w:hAnsi="Times new romen" w:cs="B Nazanin" w:hint="cs"/>
          <w:szCs w:val="24"/>
          <w:rtl/>
          <w:lang w:bidi="fa-IR"/>
        </w:rPr>
        <w:t>)</w:t>
      </w:r>
      <w:r>
        <w:rPr>
          <w:rFonts w:ascii="Times new romen" w:hAnsi="Times new romen" w:cs="B Nazanin" w:hint="cs"/>
          <w:szCs w:val="24"/>
          <w:rtl/>
          <w:lang w:bidi="fa-IR"/>
        </w:rPr>
        <w:t xml:space="preserve"> به بدن بیمار منتقل</w:t>
      </w:r>
      <w:r w:rsidR="00AD1136">
        <w:rPr>
          <w:rFonts w:ascii="Times new romen" w:hAnsi="Times new romen" w:cs="B Nazanin" w:hint="cs"/>
          <w:szCs w:val="24"/>
          <w:rtl/>
          <w:lang w:bidi="fa-IR"/>
        </w:rPr>
        <w:t xml:space="preserve"> و تحویل داده</w:t>
      </w:r>
      <w:r>
        <w:rPr>
          <w:rFonts w:ascii="Times new romen" w:hAnsi="Times new romen" w:cs="B Nazanin" w:hint="cs"/>
          <w:szCs w:val="24"/>
          <w:rtl/>
          <w:lang w:bidi="fa-IR"/>
        </w:rPr>
        <w:t xml:space="preserve"> میشوند. انواع مختلفی از سلولها کاندید عوامل درمانی سلولی و فرآورده</w:t>
      </w:r>
      <w:r>
        <w:rPr>
          <w:rFonts w:ascii="Times new romen" w:hAnsi="Times new romen" w:cs="B Nazanin"/>
          <w:szCs w:val="24"/>
          <w:rtl/>
          <w:lang w:bidi="fa-IR"/>
        </w:rPr>
        <w:softHyphen/>
      </w:r>
      <w:r>
        <w:rPr>
          <w:rFonts w:ascii="Times new romen" w:hAnsi="Times new romen" w:cs="B Nazanin" w:hint="cs"/>
          <w:szCs w:val="24"/>
          <w:rtl/>
          <w:lang w:bidi="fa-IR"/>
        </w:rPr>
        <w:t>های مبتنی بر سلول هستند که از جمله آنها سلولهای بنیادی مزانشیمی هستند. در حال حاضر چندین محصول مبتنی بر سلول و فرآورده های سلولی که موفق به اخذ مجوز از نهادهای نظارتی شده</w:t>
      </w:r>
      <w:r>
        <w:rPr>
          <w:rFonts w:ascii="Times new romen" w:hAnsi="Times new romen" w:cs="B Nazanin"/>
          <w:szCs w:val="24"/>
          <w:rtl/>
          <w:lang w:bidi="fa-IR"/>
        </w:rPr>
        <w:softHyphen/>
      </w:r>
      <w:r>
        <w:rPr>
          <w:rFonts w:ascii="Times new romen" w:hAnsi="Times new romen" w:cs="B Nazanin" w:hint="cs"/>
          <w:szCs w:val="24"/>
          <w:rtl/>
          <w:lang w:bidi="fa-IR"/>
        </w:rPr>
        <w:t>اند در بازار محصولات سلول</w:t>
      </w:r>
      <w:r>
        <w:rPr>
          <w:rFonts w:ascii="Times new romen" w:hAnsi="Times new romen" w:cs="B Nazanin"/>
          <w:szCs w:val="24"/>
          <w:rtl/>
          <w:lang w:bidi="fa-IR"/>
        </w:rPr>
        <w:softHyphen/>
      </w:r>
      <w:r>
        <w:rPr>
          <w:rFonts w:ascii="Times new romen" w:hAnsi="Times new romen" w:cs="B Nazanin" w:hint="cs"/>
          <w:szCs w:val="24"/>
          <w:rtl/>
          <w:lang w:bidi="fa-IR"/>
        </w:rPr>
        <w:t>درمانی وجود دارند. تخمین زده می</w:t>
      </w:r>
      <w:r>
        <w:rPr>
          <w:rFonts w:ascii="Times new romen" w:hAnsi="Times new romen" w:cs="B Nazanin"/>
          <w:szCs w:val="24"/>
          <w:rtl/>
          <w:lang w:bidi="fa-IR"/>
        </w:rPr>
        <w:softHyphen/>
      </w:r>
      <w:r>
        <w:rPr>
          <w:rFonts w:ascii="Times new romen" w:hAnsi="Times new romen" w:cs="B Nazanin" w:hint="cs"/>
          <w:szCs w:val="24"/>
          <w:rtl/>
          <w:lang w:bidi="fa-IR"/>
        </w:rPr>
        <w:t xml:space="preserve">شود که تعداد زیادی از مراکز درمانی سلول درمانی در بازار جهانی در بیماریهای مختلف وجود داشته باشد که درمانهای مبتنی بر ایمونوتراپی و مهندسی سلول همچنان در خط مقدم درمانهای مبتنی بر سلول </w:t>
      </w:r>
      <w:r w:rsidR="00606B36">
        <w:rPr>
          <w:rFonts w:ascii="Times new romen" w:hAnsi="Times new romen" w:cs="B Nazanin" w:hint="cs"/>
          <w:szCs w:val="24"/>
          <w:rtl/>
          <w:lang w:bidi="fa-IR"/>
        </w:rPr>
        <w:t xml:space="preserve">باشند. </w:t>
      </w:r>
      <w:r w:rsidR="00665975">
        <w:rPr>
          <w:rFonts w:ascii="Times new romen" w:hAnsi="Times new romen" w:cs="B Nazanin" w:hint="cs"/>
          <w:szCs w:val="24"/>
          <w:rtl/>
          <w:lang w:bidi="fa-IR"/>
        </w:rPr>
        <w:t>با توجه به هزینه بر بودن و نیاز به وجود زیرساخت</w:t>
      </w:r>
      <w:r w:rsidR="00665975">
        <w:rPr>
          <w:rFonts w:ascii="Times new romen" w:hAnsi="Times new romen" w:cs="B Nazanin"/>
          <w:szCs w:val="24"/>
          <w:rtl/>
          <w:lang w:bidi="fa-IR"/>
        </w:rPr>
        <w:softHyphen/>
      </w:r>
      <w:r w:rsidR="00665975">
        <w:rPr>
          <w:rFonts w:ascii="Times new romen" w:hAnsi="Times new romen" w:cs="B Nazanin" w:hint="cs"/>
          <w:szCs w:val="24"/>
          <w:rtl/>
          <w:lang w:bidi="fa-IR"/>
        </w:rPr>
        <w:t xml:space="preserve">های کشت و فرآوری سلول و محصولات مرتبط و گران بودن و زمانبر بودن اخذ مجوزهای سلول درمانی، تلاشهای زیادی در جهت تعدیل و کاهش قیمتهای تمام شده سلول و فرآورده های سلولی در حال انجام است تا در نهایت قیمت تمام شده این عاملهای درمانی در بالین احساس شود که منجر به اثرگذاری بیشتر آن در بالین خواهد شد. در همین راستا </w:t>
      </w:r>
      <w:r w:rsidR="001E1D85">
        <w:rPr>
          <w:rFonts w:ascii="Times new romen" w:hAnsi="Times new romen" w:cs="B Nazanin" w:hint="cs"/>
          <w:szCs w:val="24"/>
          <w:rtl/>
          <w:lang w:bidi="fa-IR"/>
        </w:rPr>
        <w:t>تولید محصولات و فرآورده</w:t>
      </w:r>
      <w:r w:rsidR="001E1D85">
        <w:rPr>
          <w:rFonts w:ascii="Times new romen" w:hAnsi="Times new romen" w:cs="B Nazanin"/>
          <w:szCs w:val="24"/>
          <w:rtl/>
          <w:lang w:bidi="fa-IR"/>
        </w:rPr>
        <w:softHyphen/>
      </w:r>
      <w:r w:rsidR="001E1D85">
        <w:rPr>
          <w:rFonts w:ascii="Times new romen" w:hAnsi="Times new romen" w:cs="B Nazanin" w:hint="cs"/>
          <w:szCs w:val="24"/>
          <w:rtl/>
          <w:lang w:bidi="fa-IR"/>
        </w:rPr>
        <w:t xml:space="preserve">های سلولی آلوگرافت و تهیه تولیدات بیولوژیک سلولی </w:t>
      </w:r>
      <w:r w:rsidR="001E1D85">
        <w:rPr>
          <w:rFonts w:ascii="Times new romen" w:hAnsi="Times new romen" w:cs="B Nazanin"/>
          <w:szCs w:val="24"/>
          <w:lang w:bidi="fa-IR"/>
        </w:rPr>
        <w:t>off the shelf</w:t>
      </w:r>
      <w:r w:rsidR="001E1D85">
        <w:rPr>
          <w:rFonts w:ascii="Times new romen" w:hAnsi="Times new romen" w:cs="B Nazanin" w:hint="cs"/>
          <w:szCs w:val="24"/>
          <w:rtl/>
          <w:lang w:bidi="fa-IR"/>
        </w:rPr>
        <w:t xml:space="preserve"> در جهت تجاری سازی و مارکتینگ مؤثّر این نوع عوامل درمانی همواره مدنظر بوده است. تولید فرآورده</w:t>
      </w:r>
      <w:r w:rsidR="001E1D85">
        <w:rPr>
          <w:rFonts w:ascii="Times new romen" w:hAnsi="Times new romen" w:cs="B Nazanin"/>
          <w:szCs w:val="24"/>
          <w:rtl/>
          <w:lang w:bidi="fa-IR"/>
        </w:rPr>
        <w:softHyphen/>
      </w:r>
      <w:r w:rsidR="001E1D85">
        <w:rPr>
          <w:rFonts w:ascii="Times new romen" w:hAnsi="Times new romen" w:cs="B Nazanin" w:hint="cs"/>
          <w:szCs w:val="24"/>
          <w:rtl/>
          <w:lang w:bidi="fa-IR"/>
        </w:rPr>
        <w:t>های سلولی الوژن علاوه بر کاهش هزینه و قیمتهای تمام شد</w:t>
      </w:r>
      <w:r w:rsidR="00AD1136">
        <w:rPr>
          <w:rFonts w:ascii="Times new romen" w:hAnsi="Times new romen" w:cs="B Nazanin" w:hint="cs"/>
          <w:szCs w:val="24"/>
          <w:rtl/>
          <w:lang w:bidi="fa-IR"/>
        </w:rPr>
        <w:t>ة</w:t>
      </w:r>
      <w:r w:rsidR="001E1D85">
        <w:rPr>
          <w:rFonts w:ascii="Times new romen" w:hAnsi="Times new romen" w:cs="B Nazanin" w:hint="cs"/>
          <w:szCs w:val="24"/>
          <w:rtl/>
          <w:lang w:bidi="fa-IR"/>
        </w:rPr>
        <w:t xml:space="preserve"> درمانهای مبتنی بر سلو</w:t>
      </w:r>
      <w:r w:rsidR="008A31E6">
        <w:rPr>
          <w:rFonts w:ascii="Times new romen" w:hAnsi="Times new romen" w:cs="B Nazanin" w:hint="cs"/>
          <w:szCs w:val="24"/>
          <w:rtl/>
          <w:lang w:bidi="fa-IR"/>
        </w:rPr>
        <w:t xml:space="preserve">ل، </w:t>
      </w:r>
      <w:r w:rsidR="00A7191B">
        <w:rPr>
          <w:rFonts w:ascii="Times new romen" w:hAnsi="Times new romen" w:cs="B Nazanin" w:hint="cs"/>
          <w:szCs w:val="24"/>
          <w:rtl/>
          <w:lang w:bidi="fa-IR"/>
        </w:rPr>
        <w:t>میتواند این محصولات را به صورت پکیج درمانی آماده تحویل و بدون زمان لازم برا</w:t>
      </w:r>
      <w:r w:rsidR="00AD1136">
        <w:rPr>
          <w:rFonts w:ascii="Times new romen" w:hAnsi="Times new romen" w:cs="B Nazanin" w:hint="cs"/>
          <w:szCs w:val="24"/>
          <w:rtl/>
          <w:lang w:bidi="fa-IR"/>
        </w:rPr>
        <w:t>ی</w:t>
      </w:r>
      <w:r w:rsidR="00A7191B">
        <w:rPr>
          <w:rFonts w:ascii="Times new romen" w:hAnsi="Times new romen" w:cs="B Nazanin" w:hint="cs"/>
          <w:szCs w:val="24"/>
          <w:rtl/>
          <w:lang w:bidi="fa-IR"/>
        </w:rPr>
        <w:t xml:space="preserve"> پردازش و فرآوری محصولات سلولی تبدیل نموده و مشکلات ناشی از تهیه و آماده سازی سلولهای اتولوگ را تا حد امکان کاهش دهد. در صورتی که این مهم اتفاق بیفتد، محصولات و فرآورده های </w:t>
      </w:r>
      <w:r w:rsidR="00A7191B">
        <w:rPr>
          <w:rFonts w:ascii="Times new romen" w:hAnsi="Times new romen" w:cs="B Nazanin" w:hint="cs"/>
          <w:szCs w:val="24"/>
          <w:rtl/>
          <w:lang w:bidi="fa-IR"/>
        </w:rPr>
        <w:lastRenderedPageBreak/>
        <w:t>سلولی به صورت خارج از قفسه(</w:t>
      </w:r>
      <w:r w:rsidR="00A7191B">
        <w:rPr>
          <w:rFonts w:ascii="Times new romen" w:hAnsi="Times new romen" w:cs="B Nazanin"/>
          <w:szCs w:val="24"/>
          <w:lang w:bidi="fa-IR"/>
        </w:rPr>
        <w:t>off the shelf</w:t>
      </w:r>
      <w:r w:rsidR="00A7191B">
        <w:rPr>
          <w:rFonts w:ascii="Times new romen" w:hAnsi="Times new romen" w:cs="B Nazanin" w:hint="cs"/>
          <w:szCs w:val="24"/>
          <w:rtl/>
          <w:lang w:bidi="fa-IR"/>
        </w:rPr>
        <w:t>) در دسترس بوده و نیاز به ساخت و فرآوری خاص برای هدف خاصی  ا نخواهند داشت و در نتیجه</w:t>
      </w:r>
      <w:r w:rsidR="005C1288">
        <w:rPr>
          <w:rFonts w:ascii="Times new romen" w:hAnsi="Times new romen" w:cs="B Nazanin"/>
          <w:szCs w:val="24"/>
          <w:lang w:bidi="fa-IR"/>
        </w:rPr>
        <w:t xml:space="preserve"> </w:t>
      </w:r>
      <w:r w:rsidR="005C1288">
        <w:rPr>
          <w:rFonts w:ascii="Times new romen" w:hAnsi="Times new romen" w:cs="B Nazanin" w:hint="cs"/>
          <w:szCs w:val="24"/>
          <w:rtl/>
          <w:lang w:bidi="fa-IR"/>
        </w:rPr>
        <w:t>این محصولات به صورت بچ</w:t>
      </w:r>
      <w:r w:rsidR="005C1288">
        <w:rPr>
          <w:rFonts w:ascii="Times new romen" w:hAnsi="Times new romen" w:cs="B Nazanin"/>
          <w:szCs w:val="24"/>
          <w:rtl/>
          <w:lang w:bidi="fa-IR"/>
        </w:rPr>
        <w:softHyphen/>
      </w:r>
      <w:r w:rsidR="005C1288">
        <w:rPr>
          <w:rFonts w:ascii="Times new romen" w:hAnsi="Times new romen" w:cs="B Nazanin" w:hint="cs"/>
          <w:szCs w:val="24"/>
          <w:rtl/>
          <w:lang w:bidi="fa-IR"/>
        </w:rPr>
        <w:t>های بزرگ ذخیره شده و آماده استفاده بوده و</w:t>
      </w:r>
      <w:r w:rsidR="00A7191B">
        <w:rPr>
          <w:rFonts w:ascii="Times new romen" w:hAnsi="Times new romen" w:cs="B Nazanin" w:hint="cs"/>
          <w:szCs w:val="24"/>
          <w:rtl/>
          <w:lang w:bidi="fa-IR"/>
        </w:rPr>
        <w:t xml:space="preserve"> از مراکز ویژه و مورد تأئید قابل تهیه و سفارش خواهند بود.</w:t>
      </w:r>
    </w:p>
    <w:p w14:paraId="2BBACE57" w14:textId="27AD43CC" w:rsidR="009E30F9" w:rsidRDefault="007E0F30" w:rsidP="0092066F">
      <w:pPr>
        <w:bidi/>
        <w:spacing w:after="0"/>
        <w:jc w:val="both"/>
        <w:rPr>
          <w:rFonts w:ascii="Times new romen" w:hAnsi="Times new romen" w:cs="B Nazanin"/>
          <w:szCs w:val="24"/>
          <w:rtl/>
          <w:lang w:bidi="fa-IR"/>
        </w:rPr>
      </w:pPr>
      <w:r>
        <w:rPr>
          <w:rFonts w:ascii="Times new romen" w:hAnsi="Times new romen" w:cs="B Nazanin" w:hint="cs"/>
          <w:szCs w:val="24"/>
          <w:rtl/>
          <w:lang w:bidi="fa-IR"/>
        </w:rPr>
        <w:t>فناوری تولید محصولات و فرآورده های سلولی و آلوژن سازی سلول درمانی در حال حاضر در سطح جهانی در حال انجام است. در میان مطالعات صورت گرفته در این حوزه میتوان به محصولات متعدد اشاره کرد که برخی از آنها در مرحله مطالعات تحقیقاتی</w:t>
      </w:r>
      <w:r w:rsidR="008B0092">
        <w:rPr>
          <w:rFonts w:ascii="Times new romen" w:hAnsi="Times new romen" w:cs="B Nazanin" w:hint="cs"/>
          <w:szCs w:val="24"/>
          <w:rtl/>
          <w:lang w:bidi="fa-IR"/>
        </w:rPr>
        <w:t>(</w:t>
      </w:r>
      <w:r w:rsidR="008B0092">
        <w:rPr>
          <w:rFonts w:ascii="Times new romen" w:hAnsi="Times new romen" w:cs="B Nazanin"/>
          <w:szCs w:val="24"/>
          <w:lang w:bidi="fa-IR"/>
        </w:rPr>
        <w:t>investigational</w:t>
      </w:r>
      <w:r w:rsidR="008B0092">
        <w:rPr>
          <w:rFonts w:ascii="Times new romen" w:hAnsi="Times new romen" w:cs="B Nazanin" w:hint="cs"/>
          <w:szCs w:val="24"/>
          <w:rtl/>
          <w:lang w:bidi="fa-IR"/>
        </w:rPr>
        <w:t>)</w:t>
      </w:r>
      <w:r>
        <w:rPr>
          <w:rFonts w:ascii="Times new romen" w:hAnsi="Times new romen" w:cs="B Nazanin" w:hint="cs"/>
          <w:szCs w:val="24"/>
          <w:rtl/>
          <w:lang w:bidi="fa-IR"/>
        </w:rPr>
        <w:t xml:space="preserve"> است که عبارتند از: </w:t>
      </w:r>
      <w:r>
        <w:rPr>
          <w:rFonts w:ascii="Times new romen" w:hAnsi="Times new romen" w:cs="B Nazanin"/>
          <w:szCs w:val="24"/>
          <w:lang w:bidi="fa-IR"/>
        </w:rPr>
        <w:t>allogenic HSCs</w:t>
      </w:r>
      <w:r>
        <w:rPr>
          <w:rFonts w:ascii="Times new romen" w:hAnsi="Times new romen" w:cs="B Nazanin" w:hint="cs"/>
          <w:szCs w:val="24"/>
          <w:rtl/>
          <w:lang w:bidi="fa-IR"/>
        </w:rPr>
        <w:t xml:space="preserve"> که در حیطة درمانی انکولوژی استفاده میشود که موسسات معتبری در دنیا از جمله </w:t>
      </w:r>
      <w:proofErr w:type="spellStart"/>
      <w:r>
        <w:rPr>
          <w:rFonts w:ascii="Times new romen" w:hAnsi="Times new romen" w:cs="B Nazanin"/>
          <w:szCs w:val="24"/>
          <w:lang w:bidi="fa-IR"/>
        </w:rPr>
        <w:t>Bloodworks</w:t>
      </w:r>
      <w:proofErr w:type="spellEnd"/>
      <w:r>
        <w:rPr>
          <w:rFonts w:ascii="Times new romen" w:hAnsi="Times new romen" w:cs="B Nazanin"/>
          <w:szCs w:val="24"/>
          <w:lang w:bidi="fa-IR"/>
        </w:rPr>
        <w:t xml:space="preserve"> Northwest</w:t>
      </w:r>
      <w:r>
        <w:rPr>
          <w:rFonts w:ascii="Times new romen" w:hAnsi="Times new romen" w:cs="B Nazanin" w:hint="cs"/>
          <w:szCs w:val="24"/>
          <w:rtl/>
          <w:lang w:bidi="fa-IR"/>
        </w:rPr>
        <w:t>، ِ</w:t>
      </w:r>
      <w:proofErr w:type="spellStart"/>
      <w:r>
        <w:rPr>
          <w:rFonts w:ascii="Times new romen" w:hAnsi="Times new romen" w:cs="B Nazanin"/>
          <w:szCs w:val="24"/>
          <w:lang w:bidi="fa-IR"/>
        </w:rPr>
        <w:t>Ducord</w:t>
      </w:r>
      <w:proofErr w:type="spellEnd"/>
      <w:r>
        <w:rPr>
          <w:rFonts w:ascii="Times new romen" w:hAnsi="Times new romen" w:cs="B Nazanin" w:hint="cs"/>
          <w:szCs w:val="24"/>
          <w:rtl/>
          <w:lang w:bidi="fa-IR"/>
        </w:rPr>
        <w:t xml:space="preserve">، </w:t>
      </w:r>
      <w:proofErr w:type="spellStart"/>
      <w:r>
        <w:rPr>
          <w:rFonts w:ascii="Times new romen" w:hAnsi="Times new romen" w:cs="B Nazanin"/>
          <w:szCs w:val="24"/>
          <w:lang w:bidi="fa-IR"/>
        </w:rPr>
        <w:t>Cli</w:t>
      </w:r>
      <w:r w:rsidR="00BB2C2F">
        <w:rPr>
          <w:rFonts w:ascii="Times new romen" w:hAnsi="Times new romen" w:cs="B Nazanin"/>
          <w:szCs w:val="24"/>
          <w:lang w:bidi="fa-IR"/>
        </w:rPr>
        <w:t>nimmune</w:t>
      </w:r>
      <w:proofErr w:type="spellEnd"/>
      <w:r w:rsidR="00BB2C2F">
        <w:rPr>
          <w:rFonts w:ascii="Times new romen" w:hAnsi="Times new romen" w:cs="B Nazanin"/>
          <w:szCs w:val="24"/>
          <w:lang w:bidi="fa-IR"/>
        </w:rPr>
        <w:t xml:space="preserve"> Labs</w:t>
      </w:r>
      <w:r w:rsidR="00BB2C2F">
        <w:rPr>
          <w:rFonts w:ascii="Times new romen" w:hAnsi="Times new romen" w:cs="B Nazanin" w:hint="cs"/>
          <w:szCs w:val="24"/>
          <w:rtl/>
          <w:lang w:bidi="fa-IR"/>
        </w:rPr>
        <w:t>، َ</w:t>
      </w:r>
      <w:proofErr w:type="spellStart"/>
      <w:r w:rsidR="00BB2C2F">
        <w:rPr>
          <w:rFonts w:ascii="Times new romen" w:hAnsi="Times new romen" w:cs="B Nazanin"/>
          <w:szCs w:val="24"/>
          <w:lang w:bidi="fa-IR"/>
        </w:rPr>
        <w:t>Allocord</w:t>
      </w:r>
      <w:proofErr w:type="spellEnd"/>
      <w:r w:rsidR="00BB2C2F">
        <w:rPr>
          <w:rFonts w:ascii="Times new romen" w:hAnsi="Times new romen" w:cs="B Nazanin" w:hint="cs"/>
          <w:szCs w:val="24"/>
          <w:rtl/>
          <w:lang w:bidi="fa-IR"/>
        </w:rPr>
        <w:t xml:space="preserve">، </w:t>
      </w:r>
      <w:proofErr w:type="spellStart"/>
      <w:r w:rsidR="00BB2C2F">
        <w:rPr>
          <w:rFonts w:ascii="Times new romen" w:hAnsi="Times new romen" w:cs="B Nazanin"/>
          <w:szCs w:val="24"/>
          <w:lang w:bidi="fa-IR"/>
        </w:rPr>
        <w:t>Hemacord</w:t>
      </w:r>
      <w:proofErr w:type="spellEnd"/>
      <w:r w:rsidR="00BB2C2F">
        <w:rPr>
          <w:rFonts w:ascii="Times new romen" w:hAnsi="Times new romen" w:cs="B Nazanin" w:hint="cs"/>
          <w:szCs w:val="24"/>
          <w:rtl/>
          <w:lang w:bidi="fa-IR"/>
        </w:rPr>
        <w:t xml:space="preserve">، </w:t>
      </w:r>
      <w:r w:rsidR="00BB2C2F">
        <w:rPr>
          <w:rFonts w:ascii="Times new romen" w:hAnsi="Times new romen" w:cs="B Nazanin"/>
          <w:szCs w:val="24"/>
          <w:lang w:bidi="fa-IR"/>
        </w:rPr>
        <w:t>Life</w:t>
      </w:r>
      <w:r w:rsidR="008B0092">
        <w:rPr>
          <w:rFonts w:ascii="Times new romen" w:hAnsi="Times new romen" w:cs="B Nazanin"/>
          <w:szCs w:val="24"/>
          <w:lang w:bidi="fa-IR"/>
        </w:rPr>
        <w:t xml:space="preserve"> South</w:t>
      </w:r>
      <w:r w:rsidR="008B0092">
        <w:rPr>
          <w:rFonts w:ascii="Times new romen" w:hAnsi="Times new romen" w:cs="B Nazanin" w:hint="cs"/>
          <w:szCs w:val="24"/>
          <w:rtl/>
          <w:lang w:bidi="fa-IR"/>
        </w:rPr>
        <w:t xml:space="preserve">، </w:t>
      </w:r>
      <w:proofErr w:type="spellStart"/>
      <w:r w:rsidR="008B0092">
        <w:rPr>
          <w:rFonts w:ascii="Times new romen" w:hAnsi="Times new romen" w:cs="B Nazanin"/>
          <w:szCs w:val="24"/>
          <w:lang w:bidi="fa-IR"/>
        </w:rPr>
        <w:t>Clevecord</w:t>
      </w:r>
      <w:proofErr w:type="spellEnd"/>
      <w:r w:rsidR="008B0092">
        <w:rPr>
          <w:rFonts w:ascii="Times new romen" w:hAnsi="Times new romen" w:cs="B Nazanin" w:hint="cs"/>
          <w:szCs w:val="24"/>
          <w:rtl/>
          <w:lang w:bidi="fa-IR"/>
        </w:rPr>
        <w:t xml:space="preserve">، </w:t>
      </w:r>
      <w:r w:rsidR="008B0092">
        <w:rPr>
          <w:rFonts w:ascii="Times new romen" w:hAnsi="Times new romen" w:cs="B Nazanin"/>
          <w:szCs w:val="24"/>
          <w:lang w:bidi="fa-IR"/>
        </w:rPr>
        <w:t>MD Anderson</w:t>
      </w:r>
      <w:r w:rsidR="008B0092">
        <w:rPr>
          <w:rFonts w:ascii="Times new romen" w:hAnsi="Times new romen" w:cs="B Nazanin" w:hint="cs"/>
          <w:szCs w:val="24"/>
          <w:rtl/>
          <w:lang w:bidi="fa-IR"/>
        </w:rPr>
        <w:t xml:space="preserve"> در این زمینه در حال فعالیت هستند. برخی از محصولات حتی به بازار(</w:t>
      </w:r>
      <w:r w:rsidR="008B0092">
        <w:rPr>
          <w:rFonts w:ascii="Times new romen" w:hAnsi="Times new romen" w:cs="B Nazanin"/>
          <w:szCs w:val="24"/>
          <w:lang w:bidi="fa-IR"/>
        </w:rPr>
        <w:t>market</w:t>
      </w:r>
      <w:r w:rsidR="008B0092">
        <w:rPr>
          <w:rFonts w:ascii="Times new romen" w:hAnsi="Times new romen" w:cs="B Nazanin" w:hint="cs"/>
          <w:szCs w:val="24"/>
          <w:rtl/>
          <w:lang w:bidi="fa-IR"/>
        </w:rPr>
        <w:t xml:space="preserve">) نیز رسیده اند؛ </w:t>
      </w:r>
      <w:r w:rsidR="008B0092">
        <w:rPr>
          <w:rFonts w:ascii="Times new romen" w:hAnsi="Times new romen" w:cs="B Nazanin"/>
          <w:szCs w:val="24"/>
          <w:lang w:bidi="fa-IR"/>
        </w:rPr>
        <w:t xml:space="preserve">Allograft dendritic cells </w:t>
      </w:r>
      <w:r w:rsidR="008B0092">
        <w:rPr>
          <w:rFonts w:ascii="Times new romen" w:hAnsi="Times new romen" w:cs="B Nazanin" w:hint="cs"/>
          <w:szCs w:val="24"/>
          <w:rtl/>
          <w:lang w:bidi="fa-IR"/>
        </w:rPr>
        <w:t xml:space="preserve"> با نام تجاری </w:t>
      </w:r>
      <w:proofErr w:type="spellStart"/>
      <w:r w:rsidR="008B0092">
        <w:rPr>
          <w:rFonts w:ascii="Times new romen" w:hAnsi="Times new romen" w:cs="B Nazanin"/>
          <w:szCs w:val="24"/>
          <w:lang w:bidi="fa-IR"/>
        </w:rPr>
        <w:t>Sipuleucel</w:t>
      </w:r>
      <w:proofErr w:type="spellEnd"/>
      <w:r w:rsidR="008B0092">
        <w:rPr>
          <w:rFonts w:ascii="Times new romen" w:hAnsi="Times new romen" w:cs="B Nazanin"/>
          <w:szCs w:val="24"/>
          <w:lang w:bidi="fa-IR"/>
        </w:rPr>
        <w:t>-T(</w:t>
      </w:r>
      <w:proofErr w:type="spellStart"/>
      <w:r w:rsidR="008B0092">
        <w:rPr>
          <w:rFonts w:ascii="Times new romen" w:hAnsi="Times new romen" w:cs="B Nazanin"/>
          <w:szCs w:val="24"/>
          <w:lang w:bidi="fa-IR"/>
        </w:rPr>
        <w:t>Provenge</w:t>
      </w:r>
      <w:proofErr w:type="spellEnd"/>
      <w:r w:rsidR="008B0092">
        <w:rPr>
          <w:rFonts w:ascii="Times new romen" w:hAnsi="Times new romen" w:cs="B Nazanin"/>
          <w:szCs w:val="24"/>
          <w:lang w:bidi="fa-IR"/>
        </w:rPr>
        <w:t>)</w:t>
      </w:r>
      <w:r w:rsidR="008B0092">
        <w:rPr>
          <w:rFonts w:ascii="Times new romen" w:hAnsi="Times new romen" w:cs="B Nazanin" w:hint="cs"/>
          <w:szCs w:val="24"/>
          <w:rtl/>
          <w:lang w:bidi="fa-IR"/>
        </w:rPr>
        <w:t xml:space="preserve">  که توسط کمپانی </w:t>
      </w:r>
      <w:r w:rsidR="008B0092">
        <w:rPr>
          <w:rFonts w:ascii="Times new romen" w:hAnsi="Times new romen" w:cs="B Nazanin"/>
          <w:szCs w:val="24"/>
          <w:lang w:bidi="fa-IR"/>
        </w:rPr>
        <w:t>Dendron Pharmaceuticals LLC</w:t>
      </w:r>
      <w:r w:rsidR="008B0092">
        <w:rPr>
          <w:rFonts w:ascii="Times new romen" w:hAnsi="Times new romen" w:cs="B Nazanin" w:hint="cs"/>
          <w:szCs w:val="24"/>
          <w:rtl/>
          <w:lang w:bidi="fa-IR"/>
        </w:rPr>
        <w:t xml:space="preserve"> به فروش می</w:t>
      </w:r>
      <w:r w:rsidR="008B0092">
        <w:rPr>
          <w:rFonts w:ascii="Times new romen" w:hAnsi="Times new romen" w:cs="B Nazanin"/>
          <w:szCs w:val="24"/>
          <w:rtl/>
          <w:lang w:bidi="fa-IR"/>
        </w:rPr>
        <w:softHyphen/>
      </w:r>
      <w:r w:rsidR="008B0092">
        <w:rPr>
          <w:rFonts w:ascii="Times new romen" w:hAnsi="Times new romen" w:cs="B Nazanin" w:hint="cs"/>
          <w:szCs w:val="24"/>
          <w:rtl/>
          <w:lang w:bidi="fa-IR"/>
        </w:rPr>
        <w:t xml:space="preserve">رسد، یک داروی ایمونوتراپی سرطان مبتنی بر سلول برای سرطان پروستات است. داروی </w:t>
      </w:r>
      <w:proofErr w:type="spellStart"/>
      <w:r w:rsidR="008B0092" w:rsidRPr="00A84A85">
        <w:rPr>
          <w:rFonts w:ascii="Times new romen" w:hAnsi="Times new romen" w:cs="B Nazanin"/>
          <w:szCs w:val="24"/>
          <w:lang w:bidi="fa-IR"/>
        </w:rPr>
        <w:t>Tisagenlecleucel</w:t>
      </w:r>
      <w:proofErr w:type="spellEnd"/>
      <w:r w:rsidR="008B0092" w:rsidRPr="00A84A85">
        <w:rPr>
          <w:rFonts w:ascii="Times new romen" w:hAnsi="Times new romen" w:cs="B Nazanin"/>
          <w:szCs w:val="24"/>
          <w:lang w:bidi="fa-IR"/>
        </w:rPr>
        <w:t xml:space="preserve"> (Kymriah; Novartis)</w:t>
      </w:r>
      <w:r w:rsidR="008B0092" w:rsidRPr="00A84A85">
        <w:rPr>
          <w:rFonts w:ascii="Times new romen" w:hAnsi="Times new romen" w:cs="B Nazanin" w:hint="cs"/>
          <w:szCs w:val="24"/>
          <w:rtl/>
          <w:lang w:bidi="fa-IR"/>
        </w:rPr>
        <w:t xml:space="preserve">، یک محصول سلولی </w:t>
      </w:r>
      <w:r w:rsidR="008B0092" w:rsidRPr="00A84A85">
        <w:rPr>
          <w:rFonts w:ascii="Times new romen" w:hAnsi="Times new romen" w:cs="B Nazanin"/>
          <w:szCs w:val="24"/>
          <w:lang w:bidi="fa-IR"/>
        </w:rPr>
        <w:t>Autologous CAR-T cells</w:t>
      </w:r>
      <w:r w:rsidR="008B0092" w:rsidRPr="00A84A85">
        <w:rPr>
          <w:rFonts w:ascii="Times new romen" w:hAnsi="Times new romen" w:cs="B Nazanin" w:hint="cs"/>
          <w:szCs w:val="24"/>
          <w:rtl/>
          <w:lang w:bidi="fa-IR"/>
        </w:rPr>
        <w:t xml:space="preserve"> که از گلبولهای سفید </w:t>
      </w:r>
      <w:r w:rsidR="00A84A85" w:rsidRPr="00A84A85">
        <w:rPr>
          <w:rFonts w:ascii="Times new romen" w:hAnsi="Times new romen" w:cs="B Nazanin" w:hint="cs"/>
          <w:szCs w:val="24"/>
          <w:rtl/>
          <w:lang w:bidi="fa-IR"/>
        </w:rPr>
        <w:t>خون فرد گرفته شده و برای بیماران تا 25 سال مبتلا به لوسمی لنفوبلاستیک حاد(</w:t>
      </w:r>
      <w:r w:rsidR="00A84A85" w:rsidRPr="00A84A85">
        <w:rPr>
          <w:rFonts w:ascii="Times new romen" w:hAnsi="Times new romen" w:cs="B Nazanin"/>
          <w:szCs w:val="24"/>
          <w:lang w:bidi="fa-IR"/>
        </w:rPr>
        <w:t>ALL</w:t>
      </w:r>
      <w:r w:rsidR="00A84A85" w:rsidRPr="00A84A85">
        <w:rPr>
          <w:rFonts w:ascii="Times new romen" w:hAnsi="Times new romen" w:cs="B Nazanin" w:hint="cs"/>
          <w:szCs w:val="24"/>
          <w:rtl/>
          <w:lang w:bidi="fa-IR"/>
        </w:rPr>
        <w:t>) در حال عود و یا مفاوم به درمان استفاده میشود.</w:t>
      </w:r>
      <w:r w:rsidR="00A84A85">
        <w:rPr>
          <w:rFonts w:ascii="Times new romen" w:hAnsi="Times new romen" w:cs="B Nazanin" w:hint="cs"/>
          <w:szCs w:val="24"/>
          <w:rtl/>
          <w:lang w:bidi="fa-IR"/>
        </w:rPr>
        <w:t xml:space="preserve"> سایر</w:t>
      </w:r>
      <w:r w:rsidR="00A84A85" w:rsidRPr="00217731">
        <w:rPr>
          <w:rFonts w:ascii="Times new romen" w:hAnsi="Times new romen" w:cs="B Nazanin" w:hint="cs"/>
          <w:szCs w:val="24"/>
          <w:rtl/>
          <w:lang w:bidi="fa-IR"/>
        </w:rPr>
        <w:t xml:space="preserve"> داروهای مبتنی بر </w:t>
      </w:r>
      <w:r w:rsidR="00A84A85" w:rsidRPr="00217731">
        <w:rPr>
          <w:rFonts w:ascii="Times new romen" w:hAnsi="Times new romen" w:cs="B Nazanin"/>
          <w:szCs w:val="24"/>
          <w:lang w:bidi="fa-IR"/>
        </w:rPr>
        <w:t>Autologous CAR-T cells</w:t>
      </w:r>
      <w:r w:rsidR="00A84A85" w:rsidRPr="00217731">
        <w:rPr>
          <w:rFonts w:ascii="Times new romen" w:hAnsi="Times new romen" w:cs="B Nazanin" w:hint="cs"/>
          <w:szCs w:val="24"/>
          <w:rtl/>
          <w:lang w:bidi="fa-IR"/>
        </w:rPr>
        <w:t xml:space="preserve"> شامل </w:t>
      </w:r>
      <w:proofErr w:type="spellStart"/>
      <w:r w:rsidR="00A84A85" w:rsidRPr="00217731">
        <w:rPr>
          <w:rFonts w:ascii="Times new romen" w:hAnsi="Times new romen" w:cs="B Nazanin"/>
          <w:szCs w:val="24"/>
          <w:lang w:bidi="fa-IR"/>
        </w:rPr>
        <w:t>Axicabtagene</w:t>
      </w:r>
      <w:proofErr w:type="spellEnd"/>
      <w:r w:rsidR="00A84A85" w:rsidRPr="00217731">
        <w:rPr>
          <w:rFonts w:ascii="Times new romen" w:hAnsi="Times new romen" w:cs="B Nazanin"/>
          <w:szCs w:val="24"/>
          <w:lang w:bidi="fa-IR"/>
        </w:rPr>
        <w:t xml:space="preserve"> </w:t>
      </w:r>
      <w:proofErr w:type="spellStart"/>
      <w:r w:rsidR="00A84A85" w:rsidRPr="00217731">
        <w:rPr>
          <w:rFonts w:ascii="Times new romen" w:hAnsi="Times new romen" w:cs="B Nazanin"/>
          <w:szCs w:val="24"/>
          <w:lang w:bidi="fa-IR"/>
        </w:rPr>
        <w:t>ciloleucel</w:t>
      </w:r>
      <w:proofErr w:type="spellEnd"/>
      <w:r w:rsidR="00A84A85" w:rsidRPr="00217731">
        <w:rPr>
          <w:rFonts w:ascii="Times new romen" w:hAnsi="Times new romen" w:cs="B Nazanin"/>
          <w:szCs w:val="24"/>
          <w:lang w:bidi="fa-IR"/>
        </w:rPr>
        <w:t xml:space="preserve"> (</w:t>
      </w:r>
      <w:proofErr w:type="spellStart"/>
      <w:r w:rsidR="00A84A85" w:rsidRPr="00217731">
        <w:rPr>
          <w:rFonts w:ascii="Times new romen" w:hAnsi="Times new romen" w:cs="B Nazanin"/>
          <w:szCs w:val="24"/>
          <w:lang w:bidi="fa-IR"/>
        </w:rPr>
        <w:t>Yescarta</w:t>
      </w:r>
      <w:proofErr w:type="spellEnd"/>
      <w:r w:rsidR="00A84A85" w:rsidRPr="00217731">
        <w:rPr>
          <w:rFonts w:ascii="Times new romen" w:hAnsi="Times new romen" w:cs="B Nazanin"/>
          <w:szCs w:val="24"/>
          <w:lang w:bidi="fa-IR"/>
        </w:rPr>
        <w:t>; Kite/Gilead)</w:t>
      </w:r>
      <w:r w:rsidR="00A84A85" w:rsidRPr="00217731">
        <w:rPr>
          <w:rFonts w:ascii="Times new romen" w:hAnsi="Times new romen" w:cs="B Nazanin" w:hint="cs"/>
          <w:szCs w:val="24"/>
          <w:rtl/>
          <w:lang w:bidi="fa-IR"/>
        </w:rPr>
        <w:t xml:space="preserve">، برای درمان </w:t>
      </w:r>
      <w:r w:rsidR="00A84A85" w:rsidRPr="00217731">
        <w:rPr>
          <w:rFonts w:ascii="Times new romen" w:hAnsi="Times new romen" w:cs="B Nazanin"/>
          <w:szCs w:val="24"/>
          <w:rtl/>
          <w:lang w:bidi="fa-IR"/>
        </w:rPr>
        <w:t>لنفوم</w:t>
      </w:r>
      <w:r w:rsidR="00A84A85" w:rsidRPr="000A27B2">
        <w:rPr>
          <w:rFonts w:ascii="Cambria" w:hAnsi="Cambria" w:cs="Cambria" w:hint="cs"/>
          <w:szCs w:val="24"/>
          <w:rtl/>
          <w:lang w:bidi="fa-IR"/>
        </w:rPr>
        <w:t> </w:t>
      </w:r>
      <w:r w:rsidR="00A84A85" w:rsidRPr="00217731">
        <w:rPr>
          <w:rFonts w:ascii="Times new romen" w:hAnsi="Times new romen" w:cs="B Nazanin"/>
          <w:szCs w:val="24"/>
          <w:rtl/>
          <w:lang w:bidi="fa-IR"/>
        </w:rPr>
        <w:t>غیر هوچکین</w:t>
      </w:r>
      <w:r w:rsidR="00A84A85" w:rsidRPr="00217731">
        <w:rPr>
          <w:rFonts w:ascii="Times new romen" w:hAnsi="Times new romen" w:cs="B Nazanin" w:hint="cs"/>
          <w:szCs w:val="24"/>
          <w:rtl/>
          <w:lang w:bidi="fa-IR"/>
        </w:rPr>
        <w:t xml:space="preserve"> </w:t>
      </w:r>
      <w:r w:rsidR="00A84A85" w:rsidRPr="00217731">
        <w:rPr>
          <w:rFonts w:ascii="Times new romen" w:hAnsi="Times new romen" w:cs="B Nazanin"/>
          <w:szCs w:val="24"/>
          <w:lang w:bidi="fa-IR"/>
        </w:rPr>
        <w:t>non-Hodgkin lymphoma</w:t>
      </w:r>
      <w:r w:rsidR="00A84A85" w:rsidRPr="00217731">
        <w:rPr>
          <w:rFonts w:ascii="Times new romen" w:hAnsi="Times new romen" w:cs="B Nazanin" w:hint="cs"/>
          <w:szCs w:val="24"/>
          <w:rtl/>
          <w:lang w:bidi="fa-IR"/>
        </w:rPr>
        <w:t xml:space="preserve">؛ </w:t>
      </w:r>
      <w:proofErr w:type="spellStart"/>
      <w:r w:rsidR="00A84A85" w:rsidRPr="00217731">
        <w:rPr>
          <w:rFonts w:ascii="Times new romen" w:hAnsi="Times new romen" w:cs="B Nazanin"/>
          <w:szCs w:val="24"/>
          <w:lang w:bidi="fa-IR"/>
        </w:rPr>
        <w:t>Brexucabtagene</w:t>
      </w:r>
      <w:proofErr w:type="spellEnd"/>
      <w:r w:rsidR="00A84A85" w:rsidRPr="00217731">
        <w:rPr>
          <w:rFonts w:ascii="Times new romen" w:hAnsi="Times new romen" w:cs="B Nazanin"/>
          <w:szCs w:val="24"/>
          <w:lang w:bidi="fa-IR"/>
        </w:rPr>
        <w:t xml:space="preserve"> </w:t>
      </w:r>
      <w:proofErr w:type="spellStart"/>
      <w:r w:rsidR="00A84A85" w:rsidRPr="00217731">
        <w:rPr>
          <w:rFonts w:ascii="Times new romen" w:hAnsi="Times new romen" w:cs="B Nazanin"/>
          <w:szCs w:val="24"/>
          <w:lang w:bidi="fa-IR"/>
        </w:rPr>
        <w:t>autoleucel</w:t>
      </w:r>
      <w:proofErr w:type="spellEnd"/>
      <w:r w:rsidR="00A84A85" w:rsidRPr="00217731">
        <w:rPr>
          <w:rFonts w:ascii="Times new romen" w:hAnsi="Times new romen" w:cs="B Nazanin"/>
          <w:szCs w:val="24"/>
          <w:lang w:bidi="fa-IR"/>
        </w:rPr>
        <w:t xml:space="preserve"> (</w:t>
      </w:r>
      <w:proofErr w:type="spellStart"/>
      <w:r w:rsidR="00A84A85" w:rsidRPr="00217731">
        <w:rPr>
          <w:rFonts w:ascii="Times new romen" w:hAnsi="Times new romen" w:cs="B Nazanin"/>
          <w:szCs w:val="24"/>
          <w:lang w:bidi="fa-IR"/>
        </w:rPr>
        <w:t>Tecartus</w:t>
      </w:r>
      <w:proofErr w:type="spellEnd"/>
      <w:r w:rsidR="00A84A85" w:rsidRPr="00217731">
        <w:rPr>
          <w:rFonts w:ascii="Times new romen" w:hAnsi="Times new romen" w:cs="B Nazanin"/>
          <w:szCs w:val="24"/>
          <w:lang w:bidi="fa-IR"/>
        </w:rPr>
        <w:t>: Kite/Gilead)</w:t>
      </w:r>
      <w:r w:rsidR="00A84A85" w:rsidRPr="00217731">
        <w:rPr>
          <w:rFonts w:ascii="Times new romen" w:hAnsi="Times new romen" w:cs="B Nazanin" w:hint="cs"/>
          <w:szCs w:val="24"/>
          <w:rtl/>
          <w:lang w:bidi="fa-IR"/>
        </w:rPr>
        <w:t xml:space="preserve">، برای درمان بزرگسالان مبتلا به بیماری </w:t>
      </w:r>
      <w:r w:rsidR="00A84A85" w:rsidRPr="00217731">
        <w:rPr>
          <w:rFonts w:ascii="Times new romen" w:hAnsi="Times new romen" w:cs="B Nazanin"/>
          <w:szCs w:val="24"/>
          <w:rtl/>
          <w:lang w:bidi="fa-IR"/>
        </w:rPr>
        <w:t>لنفوم</w:t>
      </w:r>
      <w:r w:rsidR="00A84A85" w:rsidRPr="000A27B2">
        <w:rPr>
          <w:rFonts w:ascii="Cambria" w:hAnsi="Cambria" w:cs="Cambria" w:hint="cs"/>
          <w:szCs w:val="24"/>
          <w:rtl/>
          <w:lang w:bidi="fa-IR"/>
        </w:rPr>
        <w:t> </w:t>
      </w:r>
      <w:r w:rsidR="00A84A85" w:rsidRPr="00217731">
        <w:rPr>
          <w:rFonts w:ascii="Times new romen" w:hAnsi="Times new romen" w:cs="B Nazanin"/>
          <w:szCs w:val="24"/>
          <w:rtl/>
          <w:lang w:bidi="fa-IR"/>
        </w:rPr>
        <w:t>غیر هوچکین</w:t>
      </w:r>
      <w:r w:rsidR="00A84A85" w:rsidRPr="00217731">
        <w:rPr>
          <w:rFonts w:ascii="Times new romen" w:hAnsi="Times new romen" w:cs="B Nazanin" w:hint="cs"/>
          <w:szCs w:val="24"/>
          <w:rtl/>
          <w:lang w:bidi="fa-IR"/>
        </w:rPr>
        <w:t xml:space="preserve"> </w:t>
      </w:r>
      <w:r w:rsidR="00A84A85" w:rsidRPr="00217731">
        <w:rPr>
          <w:rFonts w:ascii="Times new romen" w:hAnsi="Times new romen" w:cs="B Nazanin"/>
          <w:szCs w:val="24"/>
          <w:rtl/>
          <w:lang w:bidi="fa-IR"/>
        </w:rPr>
        <w:t>لنفوم</w:t>
      </w:r>
      <w:r w:rsidR="00A84A85" w:rsidRPr="000A27B2">
        <w:rPr>
          <w:rFonts w:ascii="Cambria" w:hAnsi="Cambria" w:cs="Cambria" w:hint="cs"/>
          <w:szCs w:val="24"/>
          <w:rtl/>
          <w:lang w:bidi="fa-IR"/>
        </w:rPr>
        <w:t> </w:t>
      </w:r>
      <w:r w:rsidR="00A84A85" w:rsidRPr="00217731">
        <w:rPr>
          <w:rFonts w:ascii="Times new romen" w:hAnsi="Times new romen" w:cs="B Nazanin"/>
          <w:szCs w:val="24"/>
          <w:rtl/>
          <w:lang w:bidi="fa-IR"/>
        </w:rPr>
        <w:t>سلول</w:t>
      </w:r>
      <w:r w:rsidR="00A84A85" w:rsidRPr="000A27B2">
        <w:rPr>
          <w:rFonts w:ascii="Cambria" w:hAnsi="Cambria" w:cs="Cambria" w:hint="cs"/>
          <w:szCs w:val="24"/>
          <w:rtl/>
          <w:lang w:bidi="fa-IR"/>
        </w:rPr>
        <w:t> </w:t>
      </w:r>
      <w:r w:rsidR="00A84A85" w:rsidRPr="00217731">
        <w:rPr>
          <w:rFonts w:ascii="Times new romen" w:hAnsi="Times new romen" w:cs="B Nazanin"/>
          <w:szCs w:val="24"/>
          <w:rtl/>
          <w:lang w:bidi="fa-IR"/>
        </w:rPr>
        <w:t>مانتل</w:t>
      </w:r>
      <w:r w:rsidR="00A84A85" w:rsidRPr="00217731">
        <w:rPr>
          <w:rFonts w:ascii="Times new romen" w:hAnsi="Times new romen" w:cs="B Nazanin" w:hint="cs"/>
          <w:szCs w:val="24"/>
          <w:rtl/>
          <w:lang w:bidi="fa-IR"/>
        </w:rPr>
        <w:t xml:space="preserve">؛ </w:t>
      </w:r>
      <w:proofErr w:type="spellStart"/>
      <w:r w:rsidR="00A84A85" w:rsidRPr="00217731">
        <w:rPr>
          <w:rFonts w:ascii="Times new romen" w:hAnsi="Times new romen" w:cs="B Nazanin"/>
          <w:szCs w:val="24"/>
          <w:lang w:bidi="fa-IR"/>
        </w:rPr>
        <w:t>Idecabtagene</w:t>
      </w:r>
      <w:proofErr w:type="spellEnd"/>
      <w:r w:rsidR="00A84A85" w:rsidRPr="00217731">
        <w:rPr>
          <w:rFonts w:ascii="Times new romen" w:hAnsi="Times new romen" w:cs="B Nazanin"/>
          <w:szCs w:val="24"/>
          <w:lang w:bidi="fa-IR"/>
        </w:rPr>
        <w:t xml:space="preserve"> </w:t>
      </w:r>
      <w:proofErr w:type="spellStart"/>
      <w:r w:rsidR="00A84A85" w:rsidRPr="00217731">
        <w:rPr>
          <w:rFonts w:ascii="Times new romen" w:hAnsi="Times new romen" w:cs="B Nazanin"/>
          <w:szCs w:val="24"/>
          <w:lang w:bidi="fa-IR"/>
        </w:rPr>
        <w:t>vicleucel</w:t>
      </w:r>
      <w:proofErr w:type="spellEnd"/>
      <w:r w:rsidR="00A84A85" w:rsidRPr="00217731">
        <w:rPr>
          <w:rFonts w:ascii="Times new romen" w:hAnsi="Times new romen" w:cs="B Nazanin"/>
          <w:szCs w:val="24"/>
          <w:lang w:bidi="fa-IR"/>
        </w:rPr>
        <w:t xml:space="preserve"> (</w:t>
      </w:r>
      <w:proofErr w:type="spellStart"/>
      <w:r w:rsidR="00A84A85" w:rsidRPr="00217731">
        <w:rPr>
          <w:rFonts w:ascii="Times new romen" w:hAnsi="Times new romen" w:cs="B Nazanin"/>
          <w:szCs w:val="24"/>
          <w:lang w:bidi="fa-IR"/>
        </w:rPr>
        <w:t>Abecma</w:t>
      </w:r>
      <w:proofErr w:type="spellEnd"/>
      <w:r w:rsidR="00A84A85" w:rsidRPr="00217731">
        <w:rPr>
          <w:rFonts w:ascii="Times new romen" w:hAnsi="Times new romen" w:cs="B Nazanin"/>
          <w:szCs w:val="24"/>
          <w:lang w:bidi="fa-IR"/>
        </w:rPr>
        <w:t>; Bristol-Myers Squibb)</w:t>
      </w:r>
      <w:r w:rsidR="00A84A85" w:rsidRPr="00217731">
        <w:rPr>
          <w:rFonts w:ascii="Times new romen" w:hAnsi="Times new romen" w:cs="B Nazanin" w:hint="cs"/>
          <w:szCs w:val="24"/>
          <w:rtl/>
          <w:lang w:bidi="fa-IR"/>
        </w:rPr>
        <w:t xml:space="preserve">، </w:t>
      </w:r>
      <w:r w:rsidR="00160856" w:rsidRPr="00217731">
        <w:rPr>
          <w:rFonts w:ascii="Times new romen" w:hAnsi="Times new romen" w:cs="B Nazanin" w:hint="cs"/>
          <w:szCs w:val="24"/>
          <w:rtl/>
          <w:lang w:bidi="fa-IR"/>
        </w:rPr>
        <w:t xml:space="preserve">برای درمان بیماری مولتیپل میلوما عود کننده و مقاوم؛ </w:t>
      </w:r>
      <w:proofErr w:type="spellStart"/>
      <w:r w:rsidR="00160856" w:rsidRPr="00217731">
        <w:rPr>
          <w:rFonts w:ascii="Times new romen" w:hAnsi="Times new romen" w:cs="B Nazanin"/>
          <w:szCs w:val="24"/>
          <w:lang w:bidi="fa-IR"/>
        </w:rPr>
        <w:t>Lisocabtagene</w:t>
      </w:r>
      <w:proofErr w:type="spellEnd"/>
      <w:r w:rsidR="00160856" w:rsidRPr="00217731">
        <w:rPr>
          <w:rFonts w:ascii="Times new romen" w:hAnsi="Times new romen" w:cs="B Nazanin"/>
          <w:szCs w:val="24"/>
          <w:lang w:bidi="fa-IR"/>
        </w:rPr>
        <w:t xml:space="preserve"> </w:t>
      </w:r>
      <w:proofErr w:type="spellStart"/>
      <w:r w:rsidR="00160856" w:rsidRPr="00217731">
        <w:rPr>
          <w:rFonts w:ascii="Times new romen" w:hAnsi="Times new romen" w:cs="B Nazanin"/>
          <w:szCs w:val="24"/>
          <w:lang w:bidi="fa-IR"/>
        </w:rPr>
        <w:t>maraleucel</w:t>
      </w:r>
      <w:proofErr w:type="spellEnd"/>
      <w:r w:rsidR="00160856" w:rsidRPr="00217731">
        <w:rPr>
          <w:rFonts w:ascii="Times new romen" w:hAnsi="Times new romen" w:cs="B Nazanin"/>
          <w:szCs w:val="24"/>
          <w:lang w:bidi="fa-IR"/>
        </w:rPr>
        <w:t xml:space="preserve"> (</w:t>
      </w:r>
      <w:proofErr w:type="spellStart"/>
      <w:r w:rsidR="00160856" w:rsidRPr="00217731">
        <w:rPr>
          <w:rFonts w:ascii="Times new romen" w:hAnsi="Times new romen" w:cs="B Nazanin"/>
          <w:szCs w:val="24"/>
          <w:lang w:bidi="fa-IR"/>
        </w:rPr>
        <w:t>Breyanzi</w:t>
      </w:r>
      <w:proofErr w:type="spellEnd"/>
      <w:r w:rsidR="00160856" w:rsidRPr="00217731">
        <w:rPr>
          <w:rFonts w:ascii="Times new romen" w:hAnsi="Times new romen" w:cs="B Nazanin"/>
          <w:szCs w:val="24"/>
          <w:lang w:bidi="fa-IR"/>
        </w:rPr>
        <w:t>; Bristol-Myers Squibb)</w:t>
      </w:r>
      <w:r w:rsidR="00160856" w:rsidRPr="00217731">
        <w:rPr>
          <w:rFonts w:ascii="Times new romen" w:hAnsi="Times new romen" w:cs="B Nazanin" w:hint="cs"/>
          <w:szCs w:val="24"/>
          <w:rtl/>
          <w:lang w:bidi="fa-IR"/>
        </w:rPr>
        <w:t xml:space="preserve">، برای درمان </w:t>
      </w:r>
      <w:r w:rsidR="00217731" w:rsidRPr="00217731">
        <w:rPr>
          <w:rFonts w:ascii="Times new romen" w:hAnsi="Times new romen" w:cs="B Nazanin" w:hint="cs"/>
          <w:szCs w:val="24"/>
          <w:rtl/>
          <w:lang w:bidi="fa-IR"/>
        </w:rPr>
        <w:t>افراد مبتلا به لنفوم سلول-</w:t>
      </w:r>
      <w:r w:rsidR="00217731" w:rsidRPr="00217731">
        <w:rPr>
          <w:rFonts w:ascii="Times new romen" w:hAnsi="Times new romen" w:cs="B Nazanin"/>
          <w:szCs w:val="24"/>
          <w:lang w:bidi="fa-IR"/>
        </w:rPr>
        <w:t>B</w:t>
      </w:r>
      <w:r w:rsidR="00217731" w:rsidRPr="00217731">
        <w:rPr>
          <w:rFonts w:ascii="Times new romen" w:hAnsi="Times new romen" w:cs="B Nazanin" w:hint="cs"/>
          <w:szCs w:val="24"/>
          <w:rtl/>
          <w:lang w:bidi="fa-IR"/>
        </w:rPr>
        <w:t xml:space="preserve"> بزرگ منتشر عود کننده یا مقاوم به درمان؛ که تمامی آنها وارد بازار شده و در حوزة انکولوژی کاربرد وسیعی یافته</w:t>
      </w:r>
      <w:r w:rsidR="00217731" w:rsidRPr="00217731">
        <w:rPr>
          <w:rFonts w:ascii="Times new romen" w:hAnsi="Times new romen" w:cs="B Nazanin"/>
          <w:szCs w:val="24"/>
          <w:rtl/>
          <w:lang w:bidi="fa-IR"/>
        </w:rPr>
        <w:softHyphen/>
      </w:r>
      <w:r w:rsidR="00217731" w:rsidRPr="00217731">
        <w:rPr>
          <w:rFonts w:ascii="Times new romen" w:hAnsi="Times new romen" w:cs="B Nazanin" w:hint="cs"/>
          <w:szCs w:val="24"/>
          <w:rtl/>
          <w:lang w:bidi="fa-IR"/>
        </w:rPr>
        <w:t>اند.</w:t>
      </w:r>
      <w:r w:rsidR="00217731" w:rsidRPr="000A27B2">
        <w:rPr>
          <w:rFonts w:ascii="Times new romen" w:hAnsi="Times new romen" w:cs="B Nazanin" w:hint="cs"/>
          <w:szCs w:val="24"/>
          <w:rtl/>
          <w:lang w:bidi="fa-IR"/>
        </w:rPr>
        <w:t xml:space="preserve"> محصولات سلولی دیگر نیز معرفی شده</w:t>
      </w:r>
      <w:r w:rsidR="00217731" w:rsidRPr="000A27B2">
        <w:rPr>
          <w:rFonts w:ascii="Times new romen" w:hAnsi="Times new romen" w:cs="B Nazanin"/>
          <w:szCs w:val="24"/>
          <w:rtl/>
          <w:lang w:bidi="fa-IR"/>
        </w:rPr>
        <w:softHyphen/>
      </w:r>
      <w:r w:rsidR="00217731" w:rsidRPr="000A27B2">
        <w:rPr>
          <w:rFonts w:ascii="Times new romen" w:hAnsi="Times new romen" w:cs="B Nazanin" w:hint="cs"/>
          <w:szCs w:val="24"/>
          <w:rtl/>
          <w:lang w:bidi="fa-IR"/>
        </w:rPr>
        <w:t>اند که در سایر حیطه</w:t>
      </w:r>
      <w:r w:rsidR="00217731" w:rsidRPr="000A27B2">
        <w:rPr>
          <w:rFonts w:ascii="Times new romen" w:hAnsi="Times new romen" w:cs="B Nazanin"/>
          <w:szCs w:val="24"/>
          <w:rtl/>
          <w:lang w:bidi="fa-IR"/>
        </w:rPr>
        <w:softHyphen/>
      </w:r>
      <w:r w:rsidR="00217731" w:rsidRPr="000A27B2">
        <w:rPr>
          <w:rFonts w:ascii="Times new romen" w:hAnsi="Times new romen" w:cs="B Nazanin" w:hint="cs"/>
          <w:szCs w:val="24"/>
          <w:rtl/>
          <w:lang w:bidi="fa-IR"/>
        </w:rPr>
        <w:t xml:space="preserve">های درمانی </w:t>
      </w:r>
      <w:r w:rsidR="00597E32" w:rsidRPr="000A27B2">
        <w:rPr>
          <w:rFonts w:ascii="Times new romen" w:hAnsi="Times new romen" w:cs="B Nazanin" w:hint="cs"/>
          <w:szCs w:val="24"/>
          <w:rtl/>
          <w:lang w:bidi="fa-IR"/>
        </w:rPr>
        <w:t xml:space="preserve">به غیر از انکولوژی و سرطان کاربرد دارند؛ از جمله </w:t>
      </w:r>
      <w:proofErr w:type="spellStart"/>
      <w:r w:rsidR="00597E32" w:rsidRPr="000A27B2">
        <w:rPr>
          <w:rFonts w:ascii="Times new romen" w:hAnsi="Times new romen" w:cs="B Nazanin"/>
          <w:szCs w:val="24"/>
          <w:lang w:bidi="fa-IR"/>
        </w:rPr>
        <w:t>Allogeneically</w:t>
      </w:r>
      <w:proofErr w:type="spellEnd"/>
      <w:r w:rsidR="00597E32" w:rsidRPr="000A27B2">
        <w:rPr>
          <w:rFonts w:ascii="Times new romen" w:hAnsi="Times new romen" w:cs="B Nazanin"/>
          <w:szCs w:val="24"/>
          <w:lang w:bidi="fa-IR"/>
        </w:rPr>
        <w:t xml:space="preserve"> derived fibroblasts (</w:t>
      </w:r>
      <w:proofErr w:type="spellStart"/>
      <w:r w:rsidR="00597E32" w:rsidRPr="000A27B2">
        <w:rPr>
          <w:rFonts w:ascii="Times new romen" w:hAnsi="Times new romen" w:cs="B Nazanin"/>
          <w:szCs w:val="24"/>
          <w:lang w:bidi="fa-IR"/>
        </w:rPr>
        <w:t>Apligraf</w:t>
      </w:r>
      <w:proofErr w:type="spellEnd"/>
      <w:r w:rsidR="00597E32" w:rsidRPr="000A27B2">
        <w:rPr>
          <w:rFonts w:ascii="Times new romen" w:hAnsi="Times new romen" w:cs="B Nazanin"/>
          <w:szCs w:val="24"/>
          <w:lang w:bidi="fa-IR"/>
        </w:rPr>
        <w:t>; Organogenesis)</w:t>
      </w:r>
      <w:r w:rsidR="00597E32" w:rsidRPr="000A27B2">
        <w:rPr>
          <w:rFonts w:ascii="Times new romen" w:hAnsi="Times new romen" w:cs="B Nazanin" w:hint="cs"/>
          <w:szCs w:val="24"/>
          <w:rtl/>
          <w:lang w:bidi="fa-IR"/>
        </w:rPr>
        <w:t xml:space="preserve">؛ که یک فرآورده سلولی فیبروبلاستی آلوژن است </w:t>
      </w:r>
      <w:r w:rsidR="00A53383" w:rsidRPr="000A27B2">
        <w:rPr>
          <w:rFonts w:ascii="Times new romen" w:hAnsi="Times new romen" w:cs="B Nazanin" w:hint="cs"/>
          <w:szCs w:val="24"/>
          <w:rtl/>
          <w:lang w:bidi="fa-IR"/>
        </w:rPr>
        <w:t xml:space="preserve">که وارد بازار شده است که در اصل یک بافت دولایه متشکل با فیبروبلاست و کراتینوسیت اپیدرمی است؛ </w:t>
      </w:r>
      <w:r w:rsidR="00A53383" w:rsidRPr="000A27B2">
        <w:rPr>
          <w:rFonts w:ascii="Times new romen" w:hAnsi="Times new romen" w:cs="B Nazanin"/>
          <w:szCs w:val="24"/>
          <w:lang w:bidi="fa-IR"/>
        </w:rPr>
        <w:t>Articular cartilage-derived cells (</w:t>
      </w:r>
      <w:proofErr w:type="spellStart"/>
      <w:r w:rsidR="00A53383" w:rsidRPr="000A27B2">
        <w:rPr>
          <w:rFonts w:ascii="Times new romen" w:hAnsi="Times new romen" w:cs="B Nazanin"/>
          <w:szCs w:val="24"/>
          <w:lang w:bidi="fa-IR"/>
        </w:rPr>
        <w:t>ChondroCelect</w:t>
      </w:r>
      <w:proofErr w:type="spellEnd"/>
      <w:r w:rsidR="00A53383" w:rsidRPr="000A27B2">
        <w:rPr>
          <w:rFonts w:ascii="Times new romen" w:hAnsi="Times new romen" w:cs="B Nazanin"/>
          <w:szCs w:val="24"/>
          <w:lang w:bidi="fa-IR"/>
        </w:rPr>
        <w:t xml:space="preserve">; </w:t>
      </w:r>
      <w:proofErr w:type="spellStart"/>
      <w:r w:rsidR="00A53383" w:rsidRPr="000A27B2">
        <w:rPr>
          <w:rFonts w:ascii="Times new romen" w:hAnsi="Times new romen" w:cs="B Nazanin"/>
          <w:szCs w:val="24"/>
          <w:lang w:bidi="fa-IR"/>
        </w:rPr>
        <w:t>TiGenix</w:t>
      </w:r>
      <w:proofErr w:type="spellEnd"/>
      <w:r w:rsidR="00A53383" w:rsidRPr="000A27B2">
        <w:rPr>
          <w:rFonts w:ascii="Times new romen" w:hAnsi="Times new romen" w:cs="B Nazanin"/>
          <w:szCs w:val="24"/>
          <w:lang w:bidi="fa-IR"/>
        </w:rPr>
        <w:t>)</w:t>
      </w:r>
      <w:r w:rsidR="00A53383" w:rsidRPr="000A27B2">
        <w:rPr>
          <w:rFonts w:ascii="Times new romen" w:hAnsi="Times new romen" w:cs="B Nazanin" w:hint="cs"/>
          <w:szCs w:val="24"/>
          <w:rtl/>
          <w:lang w:bidi="fa-IR"/>
        </w:rPr>
        <w:t xml:space="preserve"> که در حوزه غضروف کاربرد دارد و سلولهای کندروسیت اتولوگ انسانی است؛ </w:t>
      </w:r>
      <w:proofErr w:type="spellStart"/>
      <w:r w:rsidR="00BD71F9" w:rsidRPr="000A27B2">
        <w:rPr>
          <w:rFonts w:ascii="Times new romen" w:hAnsi="Times new romen" w:cs="B Nazanin"/>
          <w:szCs w:val="24"/>
          <w:lang w:bidi="fa-IR"/>
        </w:rPr>
        <w:t>Azficel</w:t>
      </w:r>
      <w:proofErr w:type="spellEnd"/>
      <w:r w:rsidR="00BD71F9" w:rsidRPr="000A27B2">
        <w:rPr>
          <w:rFonts w:ascii="Times new romen" w:hAnsi="Times new romen" w:cs="B Nazanin"/>
          <w:szCs w:val="24"/>
          <w:lang w:bidi="fa-IR"/>
        </w:rPr>
        <w:t>-T (</w:t>
      </w:r>
      <w:proofErr w:type="spellStart"/>
      <w:r w:rsidR="00BD71F9" w:rsidRPr="000A27B2">
        <w:rPr>
          <w:rFonts w:ascii="Times new romen" w:hAnsi="Times new romen" w:cs="B Nazanin"/>
          <w:szCs w:val="24"/>
          <w:lang w:bidi="fa-IR"/>
        </w:rPr>
        <w:t>Laviv</w:t>
      </w:r>
      <w:proofErr w:type="spellEnd"/>
      <w:r w:rsidR="00BD71F9" w:rsidRPr="000A27B2">
        <w:rPr>
          <w:rFonts w:ascii="Times new romen" w:hAnsi="Times new romen" w:cs="B Nazanin"/>
          <w:szCs w:val="24"/>
          <w:lang w:bidi="fa-IR"/>
        </w:rPr>
        <w:t xml:space="preserve">; </w:t>
      </w:r>
      <w:proofErr w:type="spellStart"/>
      <w:r w:rsidR="00BD71F9" w:rsidRPr="000A27B2">
        <w:rPr>
          <w:rFonts w:ascii="Times new romen" w:hAnsi="Times new romen" w:cs="B Nazanin"/>
          <w:szCs w:val="24"/>
          <w:lang w:bidi="fa-IR"/>
        </w:rPr>
        <w:t>Fibrocell</w:t>
      </w:r>
      <w:proofErr w:type="spellEnd"/>
      <w:r w:rsidR="00BD71F9" w:rsidRPr="000A27B2">
        <w:rPr>
          <w:rFonts w:ascii="Times new romen" w:hAnsi="Times new romen" w:cs="B Nazanin"/>
          <w:szCs w:val="24"/>
          <w:lang w:bidi="fa-IR"/>
        </w:rPr>
        <w:t xml:space="preserve"> Technologies, Inc.</w:t>
      </w:r>
      <w:r w:rsidR="00BD71F9" w:rsidRPr="000A27B2">
        <w:rPr>
          <w:rFonts w:ascii="Times new romen" w:hAnsi="Times new romen" w:cs="B Nazanin" w:hint="cs"/>
          <w:szCs w:val="24"/>
          <w:rtl/>
          <w:lang w:bidi="fa-IR"/>
        </w:rPr>
        <w:t xml:space="preserve">، که سلولهای فیبروبلاست اتولوگ است که در حوزه درماتولوزی کاربرد دارد و برای بهبود </w:t>
      </w:r>
      <w:r w:rsidR="00F026ED" w:rsidRPr="000A27B2">
        <w:rPr>
          <w:rFonts w:ascii="Times new romen" w:hAnsi="Times new romen" w:cs="B Nazanin" w:hint="cs"/>
          <w:szCs w:val="24"/>
          <w:rtl/>
          <w:lang w:bidi="fa-IR"/>
        </w:rPr>
        <w:t>ظاهر چین و چروک</w:t>
      </w:r>
      <w:r w:rsidR="00F026ED" w:rsidRPr="000A27B2">
        <w:rPr>
          <w:rFonts w:ascii="Times new romen" w:hAnsi="Times new romen" w:cs="B Nazanin"/>
          <w:szCs w:val="24"/>
          <w:rtl/>
          <w:lang w:bidi="fa-IR"/>
        </w:rPr>
        <w:softHyphen/>
      </w:r>
      <w:r w:rsidR="00F026ED" w:rsidRPr="000A27B2">
        <w:rPr>
          <w:rFonts w:ascii="Times new romen" w:hAnsi="Times new romen" w:cs="B Nazanin" w:hint="cs"/>
          <w:szCs w:val="24"/>
          <w:rtl/>
          <w:lang w:bidi="fa-IR"/>
        </w:rPr>
        <w:t xml:space="preserve">های متوسط تا شدید نازوفابیال در بزرگسالان کاربرد دارد؛ </w:t>
      </w:r>
      <w:r w:rsidR="00F026ED" w:rsidRPr="000A27B2">
        <w:rPr>
          <w:rFonts w:ascii="Times new romen" w:hAnsi="Times new romen" w:cs="B Nazanin"/>
          <w:szCs w:val="24"/>
          <w:lang w:bidi="fa-IR"/>
        </w:rPr>
        <w:t>Allogeneic cultured keratinocytes and fibroblasts in bovine collagen (</w:t>
      </w:r>
      <w:proofErr w:type="spellStart"/>
      <w:r w:rsidR="00F026ED" w:rsidRPr="000A27B2">
        <w:rPr>
          <w:rFonts w:ascii="Times new romen" w:hAnsi="Times new romen" w:cs="B Nazanin"/>
          <w:szCs w:val="24"/>
          <w:lang w:bidi="fa-IR"/>
        </w:rPr>
        <w:t>Gintuit</w:t>
      </w:r>
      <w:proofErr w:type="spellEnd"/>
      <w:r w:rsidR="00F026ED" w:rsidRPr="000A27B2">
        <w:rPr>
          <w:rFonts w:ascii="Times new romen" w:hAnsi="Times new romen" w:cs="B Nazanin"/>
          <w:szCs w:val="24"/>
          <w:lang w:bidi="fa-IR"/>
        </w:rPr>
        <w:t>; Organogenesis)</w:t>
      </w:r>
      <w:r w:rsidR="00F026ED" w:rsidRPr="000A27B2">
        <w:rPr>
          <w:rFonts w:ascii="Times new romen" w:hAnsi="Times new romen" w:cs="B Nazanin" w:hint="cs"/>
          <w:szCs w:val="24"/>
          <w:rtl/>
          <w:lang w:bidi="fa-IR"/>
        </w:rPr>
        <w:t xml:space="preserve">، </w:t>
      </w:r>
      <w:r w:rsidR="00AC7062" w:rsidRPr="000A27B2">
        <w:rPr>
          <w:rFonts w:ascii="Times new romen" w:hAnsi="Times new romen" w:cs="B Nazanin" w:hint="cs"/>
          <w:szCs w:val="24"/>
          <w:rtl/>
          <w:lang w:bidi="fa-IR"/>
        </w:rPr>
        <w:t xml:space="preserve">که سلولهای کراتینوسیت انسانی و فیبروبلاست در بافت کلاژن گاوی هستند که در اصل یک محصول داربست سلولی آلوژنیک بوده که برای کاربرد موضعی در بستر زخم عروقی ایجاد شده در مخاط لثه استفاده میشود؛ </w:t>
      </w:r>
      <w:r w:rsidR="00AC7062" w:rsidRPr="000A27B2">
        <w:rPr>
          <w:rFonts w:ascii="Times new romen" w:hAnsi="Times new romen" w:cs="B Nazanin"/>
          <w:szCs w:val="24"/>
          <w:lang w:bidi="fa-IR"/>
        </w:rPr>
        <w:t xml:space="preserve">Autologous cultured chondrocytes on porcine collagen membrane (MACI; </w:t>
      </w:r>
      <w:proofErr w:type="spellStart"/>
      <w:r w:rsidR="00AC7062" w:rsidRPr="000A27B2">
        <w:rPr>
          <w:rFonts w:ascii="Times new romen" w:hAnsi="Times new romen" w:cs="B Nazanin"/>
          <w:szCs w:val="24"/>
          <w:lang w:bidi="fa-IR"/>
        </w:rPr>
        <w:t>Vericel</w:t>
      </w:r>
      <w:proofErr w:type="spellEnd"/>
      <w:r w:rsidR="00AC7062" w:rsidRPr="000A27B2">
        <w:rPr>
          <w:rFonts w:ascii="Times new romen" w:hAnsi="Times new romen" w:cs="B Nazanin"/>
          <w:szCs w:val="24"/>
          <w:lang w:bidi="fa-IR"/>
        </w:rPr>
        <w:t xml:space="preserve"> Corp.)</w:t>
      </w:r>
      <w:r w:rsidR="00AC7062" w:rsidRPr="000A27B2">
        <w:rPr>
          <w:rFonts w:ascii="Times new romen" w:hAnsi="Times new romen" w:cs="B Nazanin" w:hint="cs"/>
          <w:szCs w:val="24"/>
          <w:rtl/>
          <w:lang w:bidi="fa-IR"/>
        </w:rPr>
        <w:t xml:space="preserve">، که سلولهای کندروسیت اتولوگ را شامل شده که در ضایعات و آسیبهای غضروفی کاربرد دارد؛ </w:t>
      </w:r>
      <w:r w:rsidR="00AC7062" w:rsidRPr="000A27B2">
        <w:rPr>
          <w:rFonts w:ascii="Times new romen" w:hAnsi="Times new romen" w:cs="B Nazanin"/>
          <w:szCs w:val="24"/>
          <w:lang w:bidi="fa-IR"/>
        </w:rPr>
        <w:t xml:space="preserve">Ex vivo expanded autologous human corneal epithelial cells containing stem cells (Holoclar; </w:t>
      </w:r>
      <w:proofErr w:type="spellStart"/>
      <w:r w:rsidR="00AC7062" w:rsidRPr="000A27B2">
        <w:rPr>
          <w:rFonts w:ascii="Times new romen" w:hAnsi="Times new romen" w:cs="B Nazanin"/>
          <w:szCs w:val="24"/>
          <w:lang w:bidi="fa-IR"/>
        </w:rPr>
        <w:t>Chiesi</w:t>
      </w:r>
      <w:proofErr w:type="spellEnd"/>
      <w:r w:rsidR="00AC7062" w:rsidRPr="000A27B2">
        <w:rPr>
          <w:rFonts w:ascii="Times new romen" w:hAnsi="Times new romen" w:cs="B Nazanin"/>
          <w:szCs w:val="24"/>
          <w:lang w:bidi="fa-IR"/>
        </w:rPr>
        <w:t xml:space="preserve"> </w:t>
      </w:r>
      <w:proofErr w:type="spellStart"/>
      <w:r w:rsidR="00AC7062" w:rsidRPr="000A27B2">
        <w:rPr>
          <w:rFonts w:ascii="Times new romen" w:hAnsi="Times new romen" w:cs="B Nazanin"/>
          <w:szCs w:val="24"/>
          <w:lang w:bidi="fa-IR"/>
        </w:rPr>
        <w:t>Farmaceutici</w:t>
      </w:r>
      <w:proofErr w:type="spellEnd"/>
      <w:r w:rsidR="003C16F4" w:rsidRPr="000A27B2">
        <w:rPr>
          <w:rFonts w:ascii="Times new romen" w:hAnsi="Times new romen" w:cs="B Nazanin" w:hint="cs"/>
          <w:szCs w:val="24"/>
          <w:rtl/>
          <w:lang w:bidi="fa-IR"/>
        </w:rPr>
        <w:t>، که مشتمل بر سلولهای بنیادی اتولوگ لیمبال چشم می باشد</w:t>
      </w:r>
      <w:r w:rsidR="000A27B2">
        <w:rPr>
          <w:rFonts w:ascii="Times new romen" w:hAnsi="Times new romen" w:cs="B Nazanin" w:hint="cs"/>
          <w:szCs w:val="24"/>
          <w:rtl/>
          <w:lang w:bidi="fa-IR"/>
        </w:rPr>
        <w:t xml:space="preserve"> و برای درمان ضایعات بافت پوششی قرنیه چشم استفاده میشود؛ </w:t>
      </w:r>
      <w:r w:rsidR="000A27B2" w:rsidRPr="00266DF0">
        <w:rPr>
          <w:rFonts w:ascii="Times new romen" w:hAnsi="Times new romen" w:cs="B Nazanin"/>
          <w:szCs w:val="24"/>
          <w:lang w:bidi="fa-IR"/>
        </w:rPr>
        <w:t>Patient-derived chondrocytes (</w:t>
      </w:r>
      <w:proofErr w:type="spellStart"/>
      <w:r w:rsidR="000A27B2" w:rsidRPr="00266DF0">
        <w:rPr>
          <w:rFonts w:ascii="Times new romen" w:hAnsi="Times new romen" w:cs="B Nazanin"/>
          <w:szCs w:val="24"/>
          <w:lang w:bidi="fa-IR"/>
        </w:rPr>
        <w:t>Spherox</w:t>
      </w:r>
      <w:proofErr w:type="spellEnd"/>
      <w:r w:rsidR="000A27B2" w:rsidRPr="00266DF0">
        <w:rPr>
          <w:rFonts w:ascii="Times new romen" w:hAnsi="Times new romen" w:cs="B Nazanin"/>
          <w:szCs w:val="24"/>
          <w:lang w:bidi="fa-IR"/>
        </w:rPr>
        <w:t>; Co-Don Ag)</w:t>
      </w:r>
      <w:r w:rsidR="000A27B2" w:rsidRPr="00266DF0">
        <w:rPr>
          <w:rFonts w:ascii="Times new romen" w:hAnsi="Times new romen" w:cs="B Nazanin" w:hint="cs"/>
          <w:szCs w:val="24"/>
          <w:rtl/>
          <w:lang w:bidi="fa-IR"/>
        </w:rPr>
        <w:t>، که سلولهای اتولوگ کندروسیتی بوده و در حوزه ضایعات غضروف خصوصاً زانو</w:t>
      </w:r>
      <w:r w:rsidR="000874EB" w:rsidRPr="00266DF0">
        <w:rPr>
          <w:rFonts w:ascii="Times new romen" w:hAnsi="Times new romen" w:cs="B Nazanin" w:hint="cs"/>
          <w:szCs w:val="24"/>
          <w:rtl/>
          <w:lang w:bidi="fa-IR"/>
        </w:rPr>
        <w:t xml:space="preserve"> در بیمارانی که علائم مانند درد و مشکلات حرکتی زانو را تجربه کرده</w:t>
      </w:r>
      <w:r w:rsidR="000874EB" w:rsidRPr="00266DF0">
        <w:rPr>
          <w:rFonts w:ascii="Times new romen" w:hAnsi="Times new romen" w:cs="B Nazanin"/>
          <w:szCs w:val="24"/>
          <w:rtl/>
          <w:lang w:bidi="fa-IR"/>
        </w:rPr>
        <w:softHyphen/>
      </w:r>
      <w:r w:rsidR="000874EB" w:rsidRPr="00266DF0">
        <w:rPr>
          <w:rFonts w:ascii="Times new romen" w:hAnsi="Times new romen" w:cs="B Nazanin" w:hint="cs"/>
          <w:szCs w:val="24"/>
          <w:rtl/>
          <w:lang w:bidi="fa-IR"/>
        </w:rPr>
        <w:t>اند،</w:t>
      </w:r>
      <w:r w:rsidR="000A27B2" w:rsidRPr="00266DF0">
        <w:rPr>
          <w:rFonts w:ascii="Times new romen" w:hAnsi="Times new romen" w:cs="B Nazanin" w:hint="cs"/>
          <w:szCs w:val="24"/>
          <w:rtl/>
          <w:lang w:bidi="fa-IR"/>
        </w:rPr>
        <w:t xml:space="preserve"> استفاده میشود</w:t>
      </w:r>
      <w:r w:rsidR="00266DF0" w:rsidRPr="00266DF0">
        <w:rPr>
          <w:rFonts w:ascii="Times new romen" w:hAnsi="Times new romen" w:cs="B Nazanin" w:hint="cs"/>
          <w:szCs w:val="24"/>
          <w:rtl/>
          <w:lang w:bidi="fa-IR"/>
        </w:rPr>
        <w:t xml:space="preserve">؛ </w:t>
      </w:r>
      <w:r w:rsidR="00266DF0" w:rsidRPr="00266DF0">
        <w:rPr>
          <w:rFonts w:ascii="Times new romen" w:hAnsi="Times new romen" w:cs="B Nazanin"/>
          <w:szCs w:val="24"/>
          <w:lang w:bidi="fa-IR"/>
        </w:rPr>
        <w:t>Adipose-derived mesenchymal stem cells (</w:t>
      </w:r>
      <w:proofErr w:type="spellStart"/>
      <w:r w:rsidR="00266DF0" w:rsidRPr="00266DF0">
        <w:rPr>
          <w:rFonts w:ascii="Times new romen" w:hAnsi="Times new romen" w:cs="B Nazanin"/>
          <w:szCs w:val="24"/>
          <w:lang w:bidi="fa-IR"/>
        </w:rPr>
        <w:t>Alofisel</w:t>
      </w:r>
      <w:proofErr w:type="spellEnd"/>
      <w:r w:rsidR="00266DF0" w:rsidRPr="00266DF0">
        <w:rPr>
          <w:rFonts w:ascii="Times new romen" w:hAnsi="Times new romen" w:cs="B Nazanin"/>
          <w:szCs w:val="24"/>
          <w:lang w:bidi="fa-IR"/>
        </w:rPr>
        <w:t>; Takeda)</w:t>
      </w:r>
      <w:r w:rsidR="00266DF0" w:rsidRPr="00266DF0">
        <w:rPr>
          <w:rFonts w:ascii="Times new romen" w:hAnsi="Times new romen" w:cs="B Nazanin" w:hint="cs"/>
          <w:szCs w:val="24"/>
          <w:rtl/>
          <w:lang w:bidi="fa-IR"/>
        </w:rPr>
        <w:t>، که در اصل سلولهای بنیادی مزانشیمی مشتق از بافت چربی آلوژن که برای</w:t>
      </w:r>
      <w:r w:rsidR="00266DF0">
        <w:rPr>
          <w:rFonts w:ascii="Times new romen" w:hAnsi="Times new romen" w:cs="B Nazanin" w:hint="cs"/>
          <w:szCs w:val="24"/>
          <w:rtl/>
          <w:lang w:bidi="fa-IR"/>
        </w:rPr>
        <w:t xml:space="preserve"> درمان فیستول</w:t>
      </w:r>
      <w:r w:rsidR="00266DF0">
        <w:rPr>
          <w:rFonts w:ascii="Times new romen" w:hAnsi="Times new romen" w:cs="B Nazanin"/>
          <w:szCs w:val="24"/>
          <w:rtl/>
          <w:lang w:bidi="fa-IR"/>
        </w:rPr>
        <w:softHyphen/>
      </w:r>
      <w:r w:rsidR="00266DF0">
        <w:rPr>
          <w:rFonts w:ascii="Times new romen" w:hAnsi="Times new romen" w:cs="B Nazanin" w:hint="cs"/>
          <w:szCs w:val="24"/>
          <w:rtl/>
          <w:lang w:bidi="fa-IR"/>
        </w:rPr>
        <w:t>های پیچیدة پری آنال در بیماران مبتلا به</w:t>
      </w:r>
      <w:r w:rsidR="00266DF0" w:rsidRPr="00266DF0">
        <w:rPr>
          <w:rFonts w:ascii="Times new romen" w:hAnsi="Times new romen" w:cs="B Nazanin" w:hint="cs"/>
          <w:szCs w:val="24"/>
          <w:rtl/>
          <w:lang w:bidi="fa-IR"/>
        </w:rPr>
        <w:t xml:space="preserve"> بی</w:t>
      </w:r>
      <w:r w:rsidR="00266DF0">
        <w:rPr>
          <w:rFonts w:ascii="Times new romen" w:hAnsi="Times new romen" w:cs="B Nazanin" w:hint="cs"/>
          <w:szCs w:val="24"/>
          <w:rtl/>
          <w:lang w:bidi="fa-IR"/>
        </w:rPr>
        <w:t>م</w:t>
      </w:r>
      <w:r w:rsidR="00266DF0" w:rsidRPr="00266DF0">
        <w:rPr>
          <w:rFonts w:ascii="Times new romen" w:hAnsi="Times new romen" w:cs="B Nazanin" w:hint="cs"/>
          <w:szCs w:val="24"/>
          <w:rtl/>
          <w:lang w:bidi="fa-IR"/>
        </w:rPr>
        <w:t>اری کرون</w:t>
      </w:r>
      <w:r w:rsidR="00266DF0">
        <w:rPr>
          <w:rFonts w:ascii="Times new romen" w:hAnsi="Times new romen" w:cs="B Nazanin" w:hint="cs"/>
          <w:szCs w:val="24"/>
          <w:rtl/>
          <w:lang w:bidi="fa-IR"/>
        </w:rPr>
        <w:t xml:space="preserve"> لومینال غیرفعال و یا خفیف فعال</w:t>
      </w:r>
      <w:r w:rsidR="00266DF0" w:rsidRPr="00266DF0">
        <w:rPr>
          <w:rFonts w:ascii="Times new romen" w:hAnsi="Times new romen" w:cs="B Nazanin" w:hint="cs"/>
          <w:szCs w:val="24"/>
          <w:rtl/>
          <w:lang w:bidi="fa-IR"/>
        </w:rPr>
        <w:t xml:space="preserve"> مورد استفاده قرار </w:t>
      </w:r>
      <w:r w:rsidR="00266DF0" w:rsidRPr="00266DF0">
        <w:rPr>
          <w:rFonts w:ascii="Times new romen" w:hAnsi="Times new romen" w:cs="B Nazanin" w:hint="cs"/>
          <w:szCs w:val="24"/>
          <w:rtl/>
          <w:lang w:bidi="fa-IR"/>
        </w:rPr>
        <w:lastRenderedPageBreak/>
        <w:t>میگیرد</w:t>
      </w:r>
      <w:r w:rsidR="00266DF0">
        <w:rPr>
          <w:rFonts w:ascii="Times new romen" w:hAnsi="Times new romen" w:cs="B Nazanin" w:hint="cs"/>
          <w:szCs w:val="24"/>
          <w:rtl/>
          <w:lang w:bidi="fa-IR"/>
        </w:rPr>
        <w:t xml:space="preserve"> و در سال 2018 از اتحادیة اروپا(</w:t>
      </w:r>
      <w:r w:rsidR="00266DF0">
        <w:rPr>
          <w:rFonts w:ascii="Times new romen" w:hAnsi="Times new romen" w:cs="B Nazanin"/>
          <w:szCs w:val="24"/>
          <w:lang w:bidi="fa-IR"/>
        </w:rPr>
        <w:t>EU</w:t>
      </w:r>
      <w:r w:rsidR="00266DF0">
        <w:rPr>
          <w:rFonts w:ascii="Times new romen" w:hAnsi="Times new romen" w:cs="B Nazanin" w:hint="cs"/>
          <w:szCs w:val="24"/>
          <w:rtl/>
          <w:lang w:bidi="fa-IR"/>
        </w:rPr>
        <w:t>) و در سال 2021 از کشور ژاپن تأئیدیه</w:t>
      </w:r>
      <w:r w:rsidR="00266DF0">
        <w:rPr>
          <w:rFonts w:ascii="Times new romen" w:hAnsi="Times new romen" w:cs="B Nazanin"/>
          <w:szCs w:val="24"/>
          <w:rtl/>
          <w:lang w:bidi="fa-IR"/>
        </w:rPr>
        <w:softHyphen/>
      </w:r>
      <w:r w:rsidR="00266DF0">
        <w:rPr>
          <w:rFonts w:ascii="Times new romen" w:hAnsi="Times new romen" w:cs="B Nazanin" w:hint="cs"/>
          <w:szCs w:val="24"/>
          <w:rtl/>
          <w:lang w:bidi="fa-IR"/>
        </w:rPr>
        <w:t>های لازم برای تولید و بازار دریافت کرد و وارد مارکت شد</w:t>
      </w:r>
      <w:r w:rsidR="0092066F">
        <w:rPr>
          <w:rFonts w:ascii="Times new romen" w:hAnsi="Times new romen" w:cs="B Nazanin" w:hint="cs"/>
          <w:szCs w:val="24"/>
          <w:rtl/>
          <w:lang w:bidi="fa-IR"/>
        </w:rPr>
        <w:t>، همگی این محصولات سلولی به مارکت و بازار درمانی رسیده است.</w:t>
      </w:r>
      <w:r w:rsidR="00266DF0">
        <w:rPr>
          <w:rFonts w:hint="cs"/>
          <w:rtl/>
        </w:rPr>
        <w:t xml:space="preserve"> </w:t>
      </w:r>
    </w:p>
    <w:p w14:paraId="4D66AE0D" w14:textId="77301750" w:rsidR="00AE3307" w:rsidRDefault="00AE3307" w:rsidP="00AE3307">
      <w:pPr>
        <w:bidi/>
        <w:spacing w:after="0"/>
        <w:jc w:val="both"/>
        <w:rPr>
          <w:rFonts w:ascii="Times new romen" w:hAnsi="Times new romen" w:cs="B Nazanin"/>
          <w:szCs w:val="24"/>
          <w:rtl/>
          <w:lang w:bidi="fa-IR"/>
        </w:rPr>
      </w:pPr>
    </w:p>
    <w:p w14:paraId="0AFB5C2A" w14:textId="21F0FE61" w:rsidR="00AE3307" w:rsidRPr="00AE3307" w:rsidRDefault="00AE3307" w:rsidP="00AE3307">
      <w:pPr>
        <w:bidi/>
        <w:spacing w:after="0"/>
        <w:jc w:val="both"/>
        <w:rPr>
          <w:rFonts w:ascii="Times new romen" w:hAnsi="Times new romen" w:cs="B Nazanin"/>
          <w:b/>
          <w:bCs/>
          <w:szCs w:val="24"/>
          <w:rtl/>
          <w:lang w:bidi="fa-IR"/>
        </w:rPr>
      </w:pPr>
      <w:r w:rsidRPr="00AE3307">
        <w:rPr>
          <w:rFonts w:ascii="Times new romen" w:hAnsi="Times new romen" w:cs="B Nazanin" w:hint="cs"/>
          <w:b/>
          <w:bCs/>
          <w:szCs w:val="24"/>
          <w:rtl/>
          <w:lang w:bidi="fa-IR"/>
        </w:rPr>
        <w:t>امکان</w:t>
      </w:r>
      <w:r w:rsidRPr="00AE3307">
        <w:rPr>
          <w:rFonts w:ascii="Times new romen" w:hAnsi="Times new romen" w:cs="B Nazanin"/>
          <w:b/>
          <w:bCs/>
          <w:szCs w:val="24"/>
          <w:rtl/>
          <w:lang w:bidi="fa-IR"/>
        </w:rPr>
        <w:softHyphen/>
      </w:r>
      <w:r w:rsidRPr="00AE3307">
        <w:rPr>
          <w:rFonts w:ascii="Times new romen" w:hAnsi="Times new romen" w:cs="B Nazanin" w:hint="cs"/>
          <w:b/>
          <w:bCs/>
          <w:szCs w:val="24"/>
          <w:rtl/>
          <w:lang w:bidi="fa-IR"/>
        </w:rPr>
        <w:t>پذیری و توسعه</w:t>
      </w:r>
      <w:r w:rsidRPr="00AE3307">
        <w:rPr>
          <w:rFonts w:ascii="Times new romen" w:hAnsi="Times new romen" w:cs="B Nazanin"/>
          <w:b/>
          <w:bCs/>
          <w:szCs w:val="24"/>
          <w:rtl/>
          <w:lang w:bidi="fa-IR"/>
        </w:rPr>
        <w:softHyphen/>
      </w:r>
      <w:r w:rsidRPr="00AE3307">
        <w:rPr>
          <w:rFonts w:ascii="Times new romen" w:hAnsi="Times new romen" w:cs="B Nazanin" w:hint="cs"/>
          <w:b/>
          <w:bCs/>
          <w:szCs w:val="24"/>
          <w:rtl/>
          <w:lang w:bidi="fa-IR"/>
        </w:rPr>
        <w:t>دهندگی ظرفیت فعلی ایران:</w:t>
      </w:r>
    </w:p>
    <w:p w14:paraId="5B1BD2EE" w14:textId="754924D1" w:rsidR="00203611" w:rsidRPr="00E37EC4" w:rsidRDefault="00EE7389" w:rsidP="00EE7389">
      <w:pPr>
        <w:bidi/>
        <w:jc w:val="both"/>
        <w:rPr>
          <w:rFonts w:ascii="Times new romen" w:hAnsi="Times new romen" w:cs="B Nazanin"/>
          <w:szCs w:val="24"/>
          <w:rtl/>
          <w:lang w:bidi="fa-IR"/>
        </w:rPr>
      </w:pPr>
      <w:r w:rsidRPr="00E37EC4">
        <w:rPr>
          <w:rFonts w:ascii="Times new romen" w:hAnsi="Times new romen" w:cs="B Nazanin" w:hint="cs"/>
          <w:szCs w:val="24"/>
          <w:rtl/>
          <w:lang w:bidi="fa-IR"/>
        </w:rPr>
        <w:t>در حال حاضر گروه</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 xml:space="preserve">های تحقیقاتی و صنعتی دارویی زیادی در سراسر دنیا به طور جدی در این حوزه فعالیت دارند اما با همه این تلاشها </w:t>
      </w:r>
      <w:r w:rsidR="00E37EC4">
        <w:rPr>
          <w:rFonts w:ascii="Times new romen" w:hAnsi="Times new romen" w:cs="B Nazanin" w:hint="cs"/>
          <w:szCs w:val="24"/>
          <w:rtl/>
          <w:lang w:bidi="fa-IR"/>
        </w:rPr>
        <w:t xml:space="preserve">تاکنون محصولات بر پایة سلول اندکی معرفی شده است و سهم </w:t>
      </w:r>
      <w:r w:rsidRPr="00E37EC4">
        <w:rPr>
          <w:rFonts w:ascii="Times new romen" w:hAnsi="Times new romen" w:cs="B Nazanin" w:hint="cs"/>
          <w:szCs w:val="24"/>
          <w:rtl/>
          <w:lang w:bidi="fa-IR"/>
        </w:rPr>
        <w:t>کشور ایران تنها یک محصول سلول درمانی با مجوز ت</w:t>
      </w:r>
      <w:r w:rsidR="0092066F">
        <w:rPr>
          <w:rFonts w:ascii="Times new romen" w:hAnsi="Times new romen" w:cs="B Nazanin" w:hint="cs"/>
          <w:szCs w:val="24"/>
          <w:rtl/>
          <w:lang w:bidi="fa-IR"/>
        </w:rPr>
        <w:t>ج</w:t>
      </w:r>
      <w:r w:rsidRPr="00E37EC4">
        <w:rPr>
          <w:rFonts w:ascii="Times new romen" w:hAnsi="Times new romen" w:cs="B Nazanin" w:hint="cs"/>
          <w:szCs w:val="24"/>
          <w:rtl/>
          <w:lang w:bidi="fa-IR"/>
        </w:rPr>
        <w:t>ویز بالینی(</w:t>
      </w:r>
      <w:r w:rsidRPr="00E37EC4">
        <w:rPr>
          <w:rFonts w:ascii="Times new romen" w:hAnsi="Times new romen" w:cs="B Nazanin"/>
          <w:szCs w:val="24"/>
          <w:lang w:bidi="fa-IR"/>
        </w:rPr>
        <w:t>MA</w:t>
      </w:r>
      <w:r w:rsidRPr="00E37EC4">
        <w:rPr>
          <w:rFonts w:ascii="Times new romen" w:hAnsi="Times new romen" w:cs="B Nazanin" w:hint="cs"/>
          <w:szCs w:val="24"/>
          <w:rtl/>
          <w:lang w:bidi="fa-IR"/>
        </w:rPr>
        <w:t xml:space="preserve"> دار) با عنوان ریکالرسل برای درمان بیماری ویتیلگو است</w:t>
      </w:r>
      <w:r w:rsidR="00E37EC4">
        <w:rPr>
          <w:rFonts w:ascii="Times new romen" w:hAnsi="Times new romen" w:cs="B Nazanin" w:hint="cs"/>
          <w:szCs w:val="24"/>
          <w:rtl/>
          <w:lang w:bidi="fa-IR"/>
        </w:rPr>
        <w:t xml:space="preserve"> </w:t>
      </w:r>
      <w:r w:rsidRPr="00E37EC4">
        <w:rPr>
          <w:rFonts w:ascii="Times new romen" w:hAnsi="Times new romen" w:cs="B Nazanin" w:hint="cs"/>
          <w:szCs w:val="24"/>
          <w:rtl/>
          <w:lang w:bidi="fa-IR"/>
        </w:rPr>
        <w:t>و در مورد سایر بیماریها و محصولات مرتبط با آن بسیاری از آنها هنوز وارد مطالعات کارآزمائی بالینی نشده</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اند و یا در مراحل اولیة اخذ کارآزمائی</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های بالینی هستند. از طرف دیگر در حوزه</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های تحقیقاتی و پیش</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بالینی خصوصاً در زمینة آلوژن</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سازی محصولات و فرآورده</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های سلولی نواقص و خلأ زیادی وجود دارد و بنابراین نیاز است تا تحقیقات ترجمانی(</w:t>
      </w:r>
      <w:r w:rsidRPr="00E37EC4">
        <w:rPr>
          <w:rFonts w:ascii="Times new romen" w:hAnsi="Times new romen" w:cs="B Nazanin"/>
          <w:szCs w:val="24"/>
          <w:lang w:bidi="fa-IR"/>
        </w:rPr>
        <w:t>translational</w:t>
      </w:r>
      <w:r w:rsidRPr="00E37EC4">
        <w:rPr>
          <w:rFonts w:ascii="Times new romen" w:hAnsi="Times new romen" w:cs="B Nazanin" w:hint="cs"/>
          <w:szCs w:val="24"/>
          <w:rtl/>
          <w:lang w:bidi="fa-IR"/>
        </w:rPr>
        <w:t>) در این حوزه با شدت بیشتری صورت گرفته و دنبال شود تا در صورت اخذ تأئیدیه</w:t>
      </w:r>
      <w:r w:rsidRPr="00E37EC4">
        <w:rPr>
          <w:rFonts w:ascii="Times new romen" w:hAnsi="Times new romen" w:cs="B Nazanin"/>
          <w:szCs w:val="24"/>
          <w:rtl/>
          <w:lang w:bidi="fa-IR"/>
        </w:rPr>
        <w:softHyphen/>
      </w:r>
      <w:r w:rsidRPr="00E37EC4">
        <w:rPr>
          <w:rFonts w:ascii="Times new romen" w:hAnsi="Times new romen" w:cs="B Nazanin" w:hint="cs"/>
          <w:szCs w:val="24"/>
          <w:rtl/>
          <w:lang w:bidi="fa-IR"/>
        </w:rPr>
        <w:t xml:space="preserve">های تجویز بالینی به عنوان عوامل </w:t>
      </w:r>
      <w:r w:rsidR="0092066F">
        <w:rPr>
          <w:rFonts w:ascii="Times new romen" w:hAnsi="Times new romen" w:cs="B Nazanin" w:hint="cs"/>
          <w:szCs w:val="24"/>
          <w:rtl/>
          <w:lang w:bidi="fa-IR"/>
        </w:rPr>
        <w:t>درمانی</w:t>
      </w:r>
      <w:r w:rsidRPr="00E37EC4">
        <w:rPr>
          <w:rFonts w:ascii="Times new romen" w:hAnsi="Times new romen" w:cs="B Nazanin" w:hint="cs"/>
          <w:szCs w:val="24"/>
          <w:rtl/>
          <w:lang w:bidi="fa-IR"/>
        </w:rPr>
        <w:t>، درمانهای مشابه برای سایر بیماریها در سطح کشور و جهان اتخاذ شود</w:t>
      </w:r>
      <w:r w:rsidR="0092066F">
        <w:rPr>
          <w:rFonts w:ascii="Times new romen" w:hAnsi="Times new romen" w:cs="B Nazanin" w:hint="cs"/>
          <w:szCs w:val="24"/>
          <w:rtl/>
          <w:lang w:bidi="fa-IR"/>
        </w:rPr>
        <w:t xml:space="preserve">. ما در حال حاضر هر چند در حوزة تحقیقات و پژوهش در این حوزه جزو سرآمدان هستیم ولی در عین حال </w:t>
      </w:r>
      <w:r w:rsidRPr="00E37EC4">
        <w:rPr>
          <w:rFonts w:ascii="Times new romen" w:hAnsi="Times new romen" w:cs="B Nazanin" w:hint="cs"/>
          <w:szCs w:val="24"/>
          <w:rtl/>
          <w:lang w:bidi="fa-IR"/>
        </w:rPr>
        <w:t>در فضای به شدت رقابتی علم و فناوری</w:t>
      </w:r>
      <w:r w:rsidR="0092066F">
        <w:rPr>
          <w:rFonts w:ascii="Times new romen" w:hAnsi="Times new romen" w:cs="B Nazanin" w:hint="cs"/>
          <w:szCs w:val="24"/>
          <w:rtl/>
          <w:lang w:bidi="fa-IR"/>
        </w:rPr>
        <w:t xml:space="preserve"> موجود</w:t>
      </w:r>
      <w:r w:rsidRPr="00E37EC4">
        <w:rPr>
          <w:rFonts w:ascii="Times new romen" w:hAnsi="Times new romen" w:cs="B Nazanin" w:hint="cs"/>
          <w:szCs w:val="24"/>
          <w:rtl/>
          <w:lang w:bidi="fa-IR"/>
        </w:rPr>
        <w:t xml:space="preserve">، از سطح جهانی این حوزه عقب </w:t>
      </w:r>
      <w:r w:rsidR="0092066F">
        <w:rPr>
          <w:rFonts w:ascii="Times new romen" w:hAnsi="Times new romen" w:cs="B Nazanin" w:hint="cs"/>
          <w:szCs w:val="24"/>
          <w:rtl/>
          <w:lang w:bidi="fa-IR"/>
        </w:rPr>
        <w:t>مانده</w:t>
      </w:r>
      <w:r w:rsidR="0092066F">
        <w:rPr>
          <w:rFonts w:ascii="Times new romen" w:hAnsi="Times new romen" w:cs="B Nazanin"/>
          <w:szCs w:val="24"/>
          <w:rtl/>
          <w:lang w:bidi="fa-IR"/>
        </w:rPr>
        <w:softHyphen/>
      </w:r>
      <w:r w:rsidR="0092066F">
        <w:rPr>
          <w:rFonts w:ascii="Times new romen" w:hAnsi="Times new romen" w:cs="B Nazanin" w:hint="cs"/>
          <w:szCs w:val="24"/>
          <w:rtl/>
          <w:lang w:bidi="fa-IR"/>
        </w:rPr>
        <w:t>ایم</w:t>
      </w:r>
      <w:r w:rsidRPr="00E37EC4">
        <w:rPr>
          <w:rFonts w:ascii="Times new romen" w:hAnsi="Times new romen" w:cs="B Nazanin" w:hint="cs"/>
          <w:szCs w:val="24"/>
          <w:rtl/>
          <w:lang w:bidi="fa-IR"/>
        </w:rPr>
        <w:t xml:space="preserve">. </w:t>
      </w:r>
      <w:r w:rsidR="00E37EC4">
        <w:rPr>
          <w:rFonts w:ascii="Times new romen" w:hAnsi="Times new romen" w:cs="B Nazanin" w:hint="cs"/>
          <w:szCs w:val="24"/>
          <w:rtl/>
          <w:lang w:bidi="fa-IR"/>
        </w:rPr>
        <w:t>امروز مطالبة دریافت خدمات بر پایة فرآورده</w:t>
      </w:r>
      <w:r w:rsidR="00E37EC4">
        <w:rPr>
          <w:rFonts w:ascii="Times new romen" w:hAnsi="Times new romen" w:cs="B Nazanin"/>
          <w:szCs w:val="24"/>
          <w:rtl/>
          <w:lang w:bidi="fa-IR"/>
        </w:rPr>
        <w:softHyphen/>
      </w:r>
      <w:r w:rsidR="00E37EC4">
        <w:rPr>
          <w:rFonts w:ascii="Times new romen" w:hAnsi="Times new romen" w:cs="B Nazanin" w:hint="cs"/>
          <w:szCs w:val="24"/>
          <w:rtl/>
          <w:lang w:bidi="fa-IR"/>
        </w:rPr>
        <w:t>های سلولی در میان مردم و بیماران به شدت بالا رفته و بر اساس نیاز فزاینده</w:t>
      </w:r>
      <w:r w:rsidR="00E37EC4">
        <w:rPr>
          <w:rFonts w:ascii="Times new romen" w:hAnsi="Times new romen" w:cs="B Nazanin"/>
          <w:szCs w:val="24"/>
          <w:rtl/>
          <w:lang w:bidi="fa-IR"/>
        </w:rPr>
        <w:softHyphen/>
      </w:r>
      <w:r w:rsidR="00E37EC4">
        <w:rPr>
          <w:rFonts w:ascii="Times new romen" w:hAnsi="Times new romen" w:cs="B Nazanin" w:hint="cs"/>
          <w:szCs w:val="24"/>
          <w:rtl/>
          <w:lang w:bidi="fa-IR"/>
        </w:rPr>
        <w:t xml:space="preserve">ای که وجود دارد </w:t>
      </w:r>
      <w:r w:rsidR="0092066F">
        <w:rPr>
          <w:rFonts w:ascii="Times new romen" w:hAnsi="Times new romen" w:cs="B Nazanin" w:hint="cs"/>
          <w:szCs w:val="24"/>
          <w:rtl/>
          <w:lang w:bidi="fa-IR"/>
        </w:rPr>
        <w:t xml:space="preserve">و </w:t>
      </w:r>
      <w:r w:rsidR="00E37EC4">
        <w:rPr>
          <w:rFonts w:ascii="Times new romen" w:hAnsi="Times new romen" w:cs="B Nazanin" w:hint="cs"/>
          <w:szCs w:val="24"/>
          <w:rtl/>
          <w:lang w:bidi="fa-IR"/>
        </w:rPr>
        <w:t>به تبع آن تقاضا نیز وجود دارد</w:t>
      </w:r>
      <w:r w:rsidR="0092066F">
        <w:rPr>
          <w:rFonts w:ascii="Times new romen" w:hAnsi="Times new romen" w:cs="B Nazanin" w:hint="cs"/>
          <w:szCs w:val="24"/>
          <w:rtl/>
          <w:lang w:bidi="fa-IR"/>
        </w:rPr>
        <w:t>، می بایست وارد مرحلة جدیدی از ترجمان دانش این حوزه از پژ</w:t>
      </w:r>
      <w:r w:rsidR="0092066F" w:rsidRPr="0092066F">
        <w:rPr>
          <w:rFonts w:ascii="Times new romen" w:hAnsi="Times new romen" w:cs="B Nazanin" w:hint="cs"/>
          <w:szCs w:val="24"/>
          <w:rtl/>
          <w:lang w:bidi="fa-IR"/>
        </w:rPr>
        <w:t>وهش</w:t>
      </w:r>
      <w:r w:rsidR="0092066F">
        <w:rPr>
          <w:rFonts w:ascii="Times new romen" w:hAnsi="Times new romen" w:cs="B Nazanin" w:hint="cs"/>
          <w:szCs w:val="24"/>
          <w:rtl/>
          <w:lang w:bidi="fa-IR"/>
        </w:rPr>
        <w:t xml:space="preserve"> به فناوری و معرفی محصول و در نهایت ارائه خدمات بالینی برپایه نیاز بازار درمانی شویم.</w:t>
      </w:r>
    </w:p>
    <w:p w14:paraId="494DC767" w14:textId="77777777" w:rsidR="006D0CD7" w:rsidRDefault="006D0CD7" w:rsidP="006D0CD7">
      <w:pPr>
        <w:bidi/>
        <w:jc w:val="both"/>
        <w:rPr>
          <w:rFonts w:cs="B Nazanin"/>
          <w:sz w:val="24"/>
          <w:szCs w:val="24"/>
          <w:rtl/>
          <w:lang w:bidi="fa-IR"/>
        </w:rPr>
      </w:pPr>
      <w:r w:rsidRPr="009E30F9">
        <w:rPr>
          <w:rFonts w:cs="Calibri" w:hint="cs"/>
          <w:b/>
          <w:bCs/>
          <w:sz w:val="24"/>
          <w:szCs w:val="24"/>
          <w:rtl/>
          <w:lang w:bidi="fa-IR"/>
        </w:rPr>
        <w:t>واژگان کلیدی:</w:t>
      </w:r>
      <w:r>
        <w:rPr>
          <w:rFonts w:cs="B Nazanin" w:hint="cs"/>
          <w:b/>
          <w:bCs/>
          <w:sz w:val="24"/>
          <w:szCs w:val="24"/>
          <w:rtl/>
          <w:lang w:bidi="fa-IR"/>
        </w:rPr>
        <w:t xml:space="preserve"> </w:t>
      </w:r>
      <w:r>
        <w:rPr>
          <w:rFonts w:cs="B Nazanin" w:hint="cs"/>
          <w:sz w:val="24"/>
          <w:szCs w:val="24"/>
          <w:rtl/>
          <w:lang w:bidi="fa-IR"/>
        </w:rPr>
        <w:t>سلولهای بنیادی، سلول</w:t>
      </w:r>
      <w:r>
        <w:rPr>
          <w:rFonts w:cs="B Nazanin"/>
          <w:sz w:val="24"/>
          <w:szCs w:val="24"/>
          <w:rtl/>
          <w:lang w:bidi="fa-IR"/>
        </w:rPr>
        <w:softHyphen/>
      </w:r>
      <w:r>
        <w:rPr>
          <w:rFonts w:cs="B Nazanin" w:hint="cs"/>
          <w:sz w:val="24"/>
          <w:szCs w:val="24"/>
          <w:rtl/>
          <w:lang w:bidi="fa-IR"/>
        </w:rPr>
        <w:t>درمانی، فرآورده سلولی، کارآزمایی بالینی، مطالعات پیش</w:t>
      </w:r>
      <w:r>
        <w:rPr>
          <w:rFonts w:cs="B Nazanin"/>
          <w:sz w:val="24"/>
          <w:szCs w:val="24"/>
          <w:rtl/>
          <w:lang w:bidi="fa-IR"/>
        </w:rPr>
        <w:softHyphen/>
      </w:r>
      <w:r>
        <w:rPr>
          <w:rFonts w:cs="B Nazanin" w:hint="cs"/>
          <w:sz w:val="24"/>
          <w:szCs w:val="24"/>
          <w:rtl/>
          <w:lang w:bidi="fa-IR"/>
        </w:rPr>
        <w:t>بالینی</w:t>
      </w:r>
    </w:p>
    <w:p w14:paraId="3B672F51" w14:textId="20BA6741" w:rsidR="00B60154" w:rsidRPr="009E30F9" w:rsidRDefault="006D0CD7" w:rsidP="009E30F9">
      <w:pPr>
        <w:bidi/>
        <w:spacing w:after="0"/>
        <w:jc w:val="both"/>
        <w:rPr>
          <w:rFonts w:cs="Calibri"/>
          <w:b/>
          <w:bCs/>
          <w:sz w:val="24"/>
          <w:szCs w:val="24"/>
          <w:rtl/>
          <w:lang w:bidi="fa-IR"/>
        </w:rPr>
      </w:pPr>
      <w:r w:rsidRPr="009E30F9">
        <w:rPr>
          <w:rFonts w:cs="Calibri" w:hint="cs"/>
          <w:b/>
          <w:bCs/>
          <w:sz w:val="24"/>
          <w:szCs w:val="24"/>
          <w:rtl/>
          <w:lang w:bidi="fa-IR"/>
        </w:rPr>
        <w:t>اقلام مورد نیاز</w:t>
      </w:r>
      <w:r w:rsidR="009E30F9" w:rsidRPr="009E30F9">
        <w:rPr>
          <w:rFonts w:cs="Calibri" w:hint="cs"/>
          <w:b/>
          <w:bCs/>
          <w:sz w:val="24"/>
          <w:szCs w:val="24"/>
          <w:rtl/>
          <w:lang w:bidi="fa-IR"/>
        </w:rPr>
        <w:t>(ابزار، مواد، تکنولوژی، زیرساخت)</w:t>
      </w:r>
      <w:r w:rsidRPr="009E30F9">
        <w:rPr>
          <w:rFonts w:cs="Calibri" w:hint="cs"/>
          <w:b/>
          <w:bCs/>
          <w:sz w:val="24"/>
          <w:szCs w:val="24"/>
          <w:rtl/>
          <w:lang w:bidi="fa-IR"/>
        </w:rPr>
        <w:t xml:space="preserve">: </w:t>
      </w:r>
    </w:p>
    <w:p w14:paraId="01788564" w14:textId="1760C1DB" w:rsidR="006D0CD7" w:rsidRPr="00AE3307" w:rsidRDefault="00B60154" w:rsidP="004612C3">
      <w:pPr>
        <w:numPr>
          <w:ilvl w:val="0"/>
          <w:numId w:val="2"/>
        </w:numPr>
        <w:bidi/>
        <w:spacing w:after="0"/>
        <w:ind w:left="360"/>
        <w:jc w:val="both"/>
        <w:rPr>
          <w:rFonts w:ascii="Times new romen" w:hAnsi="Times new romen" w:cs="B Nazanin"/>
          <w:szCs w:val="24"/>
          <w:rtl/>
          <w:lang w:bidi="fa-IR"/>
        </w:rPr>
      </w:pPr>
      <w:r w:rsidRPr="00AE3307">
        <w:rPr>
          <w:rFonts w:ascii="Times new romen" w:hAnsi="Times new romen" w:cs="B Nazanin" w:hint="cs"/>
          <w:szCs w:val="24"/>
          <w:rtl/>
          <w:lang w:bidi="fa-IR"/>
        </w:rPr>
        <w:t>رده</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های سلولی متفاوت و انجام تست</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 xml:space="preserve">های توان تمایزی و تکثیری و تستهای کنترل کیفیت و مواد </w:t>
      </w:r>
      <w:r w:rsidR="00203611" w:rsidRPr="00AE3307">
        <w:rPr>
          <w:rFonts w:ascii="Times new romen" w:hAnsi="Times new romen" w:cs="B Nazanin" w:hint="cs"/>
          <w:szCs w:val="24"/>
          <w:rtl/>
          <w:lang w:bidi="fa-IR"/>
        </w:rPr>
        <w:t>و تجهیزات لازم</w:t>
      </w:r>
      <w:r w:rsidRPr="00AE3307">
        <w:rPr>
          <w:rFonts w:ascii="Times new romen" w:hAnsi="Times new romen" w:cs="B Nazanin" w:hint="cs"/>
          <w:szCs w:val="24"/>
          <w:rtl/>
          <w:lang w:bidi="fa-IR"/>
        </w:rPr>
        <w:t xml:space="preserve"> برای کشت سلولی</w:t>
      </w:r>
    </w:p>
    <w:p w14:paraId="778156B4" w14:textId="7DAEC17A" w:rsidR="00B60154" w:rsidRPr="00AE3307" w:rsidRDefault="00B60154" w:rsidP="004612C3">
      <w:pPr>
        <w:numPr>
          <w:ilvl w:val="0"/>
          <w:numId w:val="2"/>
        </w:numPr>
        <w:bidi/>
        <w:spacing w:after="0"/>
        <w:ind w:left="360"/>
        <w:jc w:val="both"/>
        <w:rPr>
          <w:rFonts w:ascii="Times new romen" w:hAnsi="Times new romen" w:cs="B Nazanin"/>
          <w:szCs w:val="24"/>
          <w:rtl/>
          <w:lang w:bidi="fa-IR"/>
        </w:rPr>
      </w:pPr>
      <w:r w:rsidRPr="00AE3307">
        <w:rPr>
          <w:rFonts w:ascii="Times new romen" w:hAnsi="Times new romen" w:cs="B Nazanin" w:hint="cs"/>
          <w:szCs w:val="24"/>
          <w:rtl/>
          <w:lang w:bidi="fa-IR"/>
        </w:rPr>
        <w:t>اقلام و تجهیزات مورد نیاز در حوزه کشت سلول، مهندسی سلول، استحصال و استخراج سایر فرآورده</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های سلولی و روشهای دست</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ورزی سلولی</w:t>
      </w:r>
    </w:p>
    <w:p w14:paraId="34415B1C" w14:textId="2F26ABC5" w:rsidR="00B60154" w:rsidRPr="00AE3307" w:rsidRDefault="00B60154" w:rsidP="004612C3">
      <w:pPr>
        <w:numPr>
          <w:ilvl w:val="0"/>
          <w:numId w:val="2"/>
        </w:numPr>
        <w:bidi/>
        <w:spacing w:after="0"/>
        <w:ind w:left="360"/>
        <w:jc w:val="both"/>
        <w:rPr>
          <w:rFonts w:ascii="Times new romen" w:hAnsi="Times new romen" w:cs="B Nazanin"/>
          <w:szCs w:val="24"/>
          <w:rtl/>
          <w:lang w:bidi="fa-IR"/>
        </w:rPr>
      </w:pPr>
      <w:r w:rsidRPr="00AE3307">
        <w:rPr>
          <w:rFonts w:ascii="Times new romen" w:hAnsi="Times new romen" w:cs="B Nazanin" w:hint="cs"/>
          <w:szCs w:val="24"/>
          <w:rtl/>
          <w:lang w:bidi="fa-IR"/>
        </w:rPr>
        <w:t>مواد و تجهیزات لازم برای کشت، تکثیر، مقیاس</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افزایی و تمایز سلول</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های بنیادی</w:t>
      </w:r>
    </w:p>
    <w:p w14:paraId="799866BA" w14:textId="0A573005" w:rsidR="00B60154" w:rsidRPr="00AE3307" w:rsidRDefault="00B60154" w:rsidP="004612C3">
      <w:pPr>
        <w:numPr>
          <w:ilvl w:val="0"/>
          <w:numId w:val="2"/>
        </w:numPr>
        <w:bidi/>
        <w:spacing w:after="0"/>
        <w:ind w:left="360"/>
        <w:jc w:val="both"/>
        <w:rPr>
          <w:rFonts w:ascii="Times new romen" w:hAnsi="Times new romen" w:cs="B Nazanin"/>
          <w:szCs w:val="24"/>
          <w:rtl/>
          <w:lang w:bidi="fa-IR"/>
        </w:rPr>
      </w:pPr>
      <w:r w:rsidRPr="00AE3307">
        <w:rPr>
          <w:rFonts w:ascii="Times new romen" w:hAnsi="Times new romen" w:cs="B Nazanin" w:hint="cs"/>
          <w:szCs w:val="24"/>
          <w:rtl/>
          <w:lang w:bidi="fa-IR"/>
        </w:rPr>
        <w:t>مدل</w:t>
      </w:r>
      <w:r w:rsidRPr="00AE3307">
        <w:rPr>
          <w:rFonts w:ascii="Times new romen" w:hAnsi="Times new romen" w:cs="B Nazanin"/>
          <w:szCs w:val="24"/>
          <w:rtl/>
          <w:lang w:bidi="fa-IR"/>
        </w:rPr>
        <w:softHyphen/>
      </w:r>
      <w:r w:rsidRPr="00AE3307">
        <w:rPr>
          <w:rFonts w:ascii="Times new romen" w:hAnsi="Times new romen" w:cs="B Nazanin" w:hint="cs"/>
          <w:szCs w:val="24"/>
          <w:rtl/>
          <w:lang w:bidi="fa-IR"/>
        </w:rPr>
        <w:t>های حیوانی و آزمایشگاهی</w:t>
      </w:r>
      <w:r w:rsidR="00C8662F" w:rsidRPr="00AE3307">
        <w:rPr>
          <w:rFonts w:ascii="Times new romen" w:hAnsi="Times new romen" w:cs="B Nazanin" w:hint="cs"/>
          <w:szCs w:val="24"/>
          <w:rtl/>
          <w:lang w:bidi="fa-IR"/>
        </w:rPr>
        <w:t xml:space="preserve">  مناسب برای مطالعات پیش</w:t>
      </w:r>
      <w:r w:rsidR="00C8662F" w:rsidRPr="00AE3307">
        <w:rPr>
          <w:rFonts w:ascii="Times new romen" w:hAnsi="Times new romen" w:cs="B Nazanin"/>
          <w:szCs w:val="24"/>
          <w:rtl/>
          <w:lang w:bidi="fa-IR"/>
        </w:rPr>
        <w:softHyphen/>
      </w:r>
      <w:r w:rsidR="00C8662F" w:rsidRPr="00AE3307">
        <w:rPr>
          <w:rFonts w:ascii="Times new romen" w:hAnsi="Times new romen" w:cs="B Nazanin" w:hint="cs"/>
          <w:szCs w:val="24"/>
          <w:rtl/>
          <w:lang w:bidi="fa-IR"/>
        </w:rPr>
        <w:t>بالینی</w:t>
      </w:r>
    </w:p>
    <w:p w14:paraId="4DD9D8E0" w14:textId="7199B6B6" w:rsidR="00C8662F" w:rsidRPr="00AE3307" w:rsidRDefault="00C8662F" w:rsidP="004612C3">
      <w:pPr>
        <w:numPr>
          <w:ilvl w:val="0"/>
          <w:numId w:val="2"/>
        </w:numPr>
        <w:bidi/>
        <w:spacing w:after="0"/>
        <w:ind w:left="360"/>
        <w:jc w:val="both"/>
        <w:rPr>
          <w:rFonts w:ascii="Times new romen" w:hAnsi="Times new romen" w:cs="B Nazanin"/>
          <w:szCs w:val="24"/>
          <w:rtl/>
          <w:lang w:bidi="fa-IR"/>
        </w:rPr>
      </w:pPr>
      <w:r w:rsidRPr="00C8662F">
        <w:rPr>
          <w:rFonts w:ascii="Times new romen" w:hAnsi="Times new romen" w:cs="B Nazanin" w:hint="cs"/>
          <w:szCs w:val="24"/>
          <w:rtl/>
          <w:lang w:bidi="fa-IR"/>
        </w:rPr>
        <w:t xml:space="preserve">مواد و تجهیزات مورد نیاز برای </w:t>
      </w:r>
      <w:r w:rsidR="00C81DDD">
        <w:rPr>
          <w:rFonts w:ascii="Times new romen" w:hAnsi="Times new romen" w:cs="B Nazanin" w:hint="cs"/>
          <w:szCs w:val="24"/>
          <w:rtl/>
          <w:lang w:bidi="fa-IR"/>
        </w:rPr>
        <w:t>جداسازی و استخراخ و مشخصه یابی فرآورده</w:t>
      </w:r>
      <w:r w:rsidR="00C81DDD">
        <w:rPr>
          <w:rFonts w:ascii="Times new romen" w:hAnsi="Times new romen" w:cs="B Nazanin"/>
          <w:szCs w:val="24"/>
          <w:rtl/>
          <w:lang w:bidi="fa-IR"/>
        </w:rPr>
        <w:softHyphen/>
      </w:r>
      <w:r w:rsidR="00C81DDD">
        <w:rPr>
          <w:rFonts w:ascii="Times new romen" w:hAnsi="Times new romen" w:cs="B Nazanin" w:hint="cs"/>
          <w:szCs w:val="24"/>
          <w:rtl/>
          <w:lang w:bidi="fa-IR"/>
        </w:rPr>
        <w:t>های مشتق از سلول از جمله اگزوزوم</w:t>
      </w:r>
      <w:r w:rsidR="00C81DDD">
        <w:rPr>
          <w:rFonts w:ascii="Times new romen" w:hAnsi="Times new romen" w:cs="B Nazanin"/>
          <w:szCs w:val="24"/>
          <w:rtl/>
          <w:lang w:bidi="fa-IR"/>
        </w:rPr>
        <w:softHyphen/>
      </w:r>
      <w:r w:rsidR="00C81DDD">
        <w:rPr>
          <w:rFonts w:ascii="Times new romen" w:hAnsi="Times new romen" w:cs="B Nazanin" w:hint="cs"/>
          <w:szCs w:val="24"/>
          <w:rtl/>
          <w:lang w:bidi="fa-IR"/>
        </w:rPr>
        <w:t>ها.</w:t>
      </w:r>
    </w:p>
    <w:p w14:paraId="09E36AA8" w14:textId="2A17FF4F" w:rsidR="00C8662F" w:rsidRDefault="00C8662F" w:rsidP="00C8662F">
      <w:pPr>
        <w:bidi/>
        <w:spacing w:after="0"/>
        <w:jc w:val="both"/>
        <w:rPr>
          <w:rFonts w:cs="Calibri"/>
          <w:sz w:val="24"/>
          <w:szCs w:val="24"/>
          <w:rtl/>
          <w:lang w:bidi="fa-IR"/>
        </w:rPr>
      </w:pPr>
    </w:p>
    <w:p w14:paraId="75AA333E" w14:textId="28E9C31A" w:rsidR="009E30F9" w:rsidRPr="009E30F9" w:rsidRDefault="009E30F9" w:rsidP="009E30F9">
      <w:pPr>
        <w:bidi/>
        <w:spacing w:after="0"/>
        <w:jc w:val="both"/>
        <w:rPr>
          <w:rFonts w:cs="Calibri"/>
          <w:b/>
          <w:bCs/>
          <w:sz w:val="24"/>
          <w:szCs w:val="24"/>
          <w:rtl/>
          <w:lang w:bidi="fa-IR"/>
        </w:rPr>
      </w:pPr>
      <w:r w:rsidRPr="009E30F9">
        <w:rPr>
          <w:rFonts w:cs="Calibri" w:hint="cs"/>
          <w:b/>
          <w:bCs/>
          <w:sz w:val="24"/>
          <w:szCs w:val="24"/>
          <w:rtl/>
          <w:lang w:bidi="fa-IR"/>
        </w:rPr>
        <w:t>بیان و تشریح پروژه:</w:t>
      </w:r>
    </w:p>
    <w:p w14:paraId="144C7BAD" w14:textId="491D71E6" w:rsidR="009E30F9" w:rsidRDefault="00E37EC4" w:rsidP="001E68BD">
      <w:pPr>
        <w:bidi/>
        <w:spacing w:after="0"/>
        <w:jc w:val="both"/>
        <w:rPr>
          <w:rFonts w:ascii="Times new romen" w:hAnsi="Times new romen" w:cs="B Nazanin"/>
          <w:szCs w:val="24"/>
          <w:lang w:bidi="fa-IR"/>
        </w:rPr>
      </w:pPr>
      <w:r w:rsidRPr="00E37EC4">
        <w:rPr>
          <w:rFonts w:ascii="Times new romen" w:hAnsi="Times new romen" w:cs="B Nazanin" w:hint="cs"/>
          <w:szCs w:val="24"/>
          <w:rtl/>
          <w:lang w:bidi="fa-IR"/>
        </w:rPr>
        <w:t xml:space="preserve">در پروژة </w:t>
      </w:r>
      <w:r w:rsidRPr="00E37EC4">
        <w:rPr>
          <w:rFonts w:ascii="Times new romen" w:hAnsi="Times new romen" w:cs="B Nazanin"/>
          <w:szCs w:val="24"/>
          <w:rtl/>
          <w:lang w:bidi="fa-IR"/>
        </w:rPr>
        <w:t>توسعه درمان های مبتنی بر فناوری سلول و فرآورده های سلولی</w:t>
      </w:r>
      <w:r>
        <w:rPr>
          <w:rFonts w:ascii="Times new romen" w:hAnsi="Times new romen" w:cs="B Nazanin" w:hint="cs"/>
          <w:szCs w:val="24"/>
          <w:rtl/>
          <w:lang w:bidi="fa-IR"/>
        </w:rPr>
        <w:t>، سلولهای مختلف خصوصاً سلولهای بنیادی از منابع مختلف با توان تمایزی متفاوت اخذ میگردند و پس از مشخصه</w:t>
      </w:r>
      <w:r>
        <w:rPr>
          <w:rFonts w:ascii="Times new romen" w:hAnsi="Times new romen" w:cs="B Nazanin"/>
          <w:szCs w:val="24"/>
          <w:rtl/>
          <w:lang w:bidi="fa-IR"/>
        </w:rPr>
        <w:softHyphen/>
      </w:r>
      <w:r>
        <w:rPr>
          <w:rFonts w:ascii="Times new romen" w:hAnsi="Times new romen" w:cs="B Nazanin" w:hint="cs"/>
          <w:szCs w:val="24"/>
          <w:rtl/>
          <w:lang w:bidi="fa-IR"/>
        </w:rPr>
        <w:t>یابی و کنترل کیفی و مقیاس</w:t>
      </w:r>
      <w:r>
        <w:rPr>
          <w:rFonts w:ascii="Times new romen" w:hAnsi="Times new romen" w:cs="B Nazanin"/>
          <w:szCs w:val="24"/>
          <w:rtl/>
          <w:lang w:bidi="fa-IR"/>
        </w:rPr>
        <w:softHyphen/>
      </w:r>
      <w:r>
        <w:rPr>
          <w:rFonts w:ascii="Times new romen" w:hAnsi="Times new romen" w:cs="B Nazanin" w:hint="cs"/>
          <w:szCs w:val="24"/>
          <w:rtl/>
          <w:lang w:bidi="fa-IR"/>
        </w:rPr>
        <w:t xml:space="preserve">افزایی آن هم به صورت </w:t>
      </w:r>
      <w:r>
        <w:rPr>
          <w:rFonts w:ascii="Times new romen" w:hAnsi="Times new romen" w:cs="B Nazanin"/>
          <w:szCs w:val="24"/>
          <w:lang w:bidi="fa-IR"/>
        </w:rPr>
        <w:t>naïve</w:t>
      </w:r>
      <w:r>
        <w:rPr>
          <w:rFonts w:ascii="Times new romen" w:hAnsi="Times new romen" w:cs="B Nazanin" w:hint="cs"/>
          <w:szCs w:val="24"/>
          <w:rtl/>
          <w:lang w:bidi="fa-IR"/>
        </w:rPr>
        <w:t xml:space="preserve"> و هم به صورت دستورزی شده </w:t>
      </w:r>
      <w:r w:rsidR="001E68BD">
        <w:rPr>
          <w:rFonts w:ascii="Times new romen" w:hAnsi="Times new romen" w:cs="B Nazanin" w:hint="cs"/>
          <w:szCs w:val="24"/>
          <w:rtl/>
          <w:lang w:bidi="fa-IR"/>
        </w:rPr>
        <w:t>و بسته به زمینة درمانی(</w:t>
      </w:r>
      <w:r w:rsidR="001E68BD">
        <w:rPr>
          <w:rFonts w:ascii="Times new romen" w:hAnsi="Times new romen" w:cs="B Nazanin"/>
          <w:szCs w:val="24"/>
          <w:lang w:bidi="fa-IR"/>
        </w:rPr>
        <w:t>therapeutic area</w:t>
      </w:r>
      <w:r w:rsidR="001E68BD">
        <w:rPr>
          <w:rFonts w:ascii="Times new romen" w:hAnsi="Times new romen" w:cs="B Nazanin" w:hint="cs"/>
          <w:szCs w:val="24"/>
          <w:rtl/>
          <w:lang w:bidi="fa-IR"/>
        </w:rPr>
        <w:t>) و نوع سلول(</w:t>
      </w:r>
      <w:r w:rsidR="001E68BD">
        <w:rPr>
          <w:rFonts w:ascii="Times new romen" w:hAnsi="Times new romen" w:cs="B Nazanin"/>
          <w:szCs w:val="24"/>
          <w:lang w:bidi="fa-IR"/>
        </w:rPr>
        <w:t>cell type</w:t>
      </w:r>
      <w:r w:rsidR="001E68BD">
        <w:rPr>
          <w:rFonts w:ascii="Times new romen" w:hAnsi="Times new romen" w:cs="B Nazanin" w:hint="cs"/>
          <w:szCs w:val="24"/>
          <w:rtl/>
          <w:lang w:bidi="fa-IR"/>
        </w:rPr>
        <w:t>)، به عنوان یک عامل درمانی(</w:t>
      </w:r>
      <w:r w:rsidR="001E68BD">
        <w:rPr>
          <w:rFonts w:ascii="Times new romen" w:hAnsi="Times new romen" w:cs="B Nazanin"/>
          <w:szCs w:val="24"/>
          <w:lang w:bidi="fa-IR"/>
        </w:rPr>
        <w:t>therapeutic product</w:t>
      </w:r>
      <w:r w:rsidR="001E68BD">
        <w:rPr>
          <w:rFonts w:ascii="Times new romen" w:hAnsi="Times new romen" w:cs="B Nazanin" w:hint="cs"/>
          <w:szCs w:val="24"/>
          <w:rtl/>
          <w:lang w:bidi="fa-IR"/>
        </w:rPr>
        <w:t>) مورد استفاده قرار میگیرند. در این فرآیند مؤلّفه</w:t>
      </w:r>
      <w:r w:rsidR="001E68BD">
        <w:rPr>
          <w:rFonts w:ascii="Times new romen" w:hAnsi="Times new romen" w:cs="B Nazanin"/>
          <w:szCs w:val="24"/>
          <w:rtl/>
          <w:lang w:bidi="fa-IR"/>
        </w:rPr>
        <w:softHyphen/>
      </w:r>
      <w:r w:rsidR="001E68BD">
        <w:rPr>
          <w:rFonts w:ascii="Times new romen" w:hAnsi="Times new romen" w:cs="B Nazanin" w:hint="cs"/>
          <w:szCs w:val="24"/>
          <w:rtl/>
          <w:lang w:bidi="fa-IR"/>
        </w:rPr>
        <w:t>هایی از قبیل منبع سلولی مورد استفاده(</w:t>
      </w:r>
      <w:r w:rsidR="001E68BD">
        <w:rPr>
          <w:rFonts w:ascii="Times new romen" w:hAnsi="Times new romen" w:cs="B Nazanin"/>
          <w:szCs w:val="24"/>
          <w:lang w:bidi="fa-IR"/>
        </w:rPr>
        <w:t>cell source</w:t>
      </w:r>
      <w:r w:rsidR="001E68BD">
        <w:rPr>
          <w:rFonts w:ascii="Times new romen" w:hAnsi="Times new romen" w:cs="B Nazanin" w:hint="cs"/>
          <w:szCs w:val="24"/>
          <w:rtl/>
          <w:lang w:bidi="fa-IR"/>
        </w:rPr>
        <w:t>)، تعدیل و دستورزی صورت گرفته(</w:t>
      </w:r>
      <w:r w:rsidR="001E68BD">
        <w:rPr>
          <w:rFonts w:ascii="Times new romen" w:hAnsi="Times new romen" w:cs="B Nazanin"/>
          <w:szCs w:val="24"/>
          <w:lang w:bidi="fa-IR"/>
        </w:rPr>
        <w:t>modification</w:t>
      </w:r>
      <w:r w:rsidR="001E68BD">
        <w:rPr>
          <w:rFonts w:ascii="Times new romen" w:hAnsi="Times new romen" w:cs="B Nazanin" w:hint="cs"/>
          <w:szCs w:val="24"/>
          <w:rtl/>
          <w:lang w:bidi="fa-IR"/>
        </w:rPr>
        <w:t>)، فرآیند تولید(</w:t>
      </w:r>
      <w:r w:rsidR="001E68BD">
        <w:rPr>
          <w:rFonts w:ascii="Times new romen" w:hAnsi="Times new romen" w:cs="B Nazanin"/>
          <w:szCs w:val="24"/>
          <w:lang w:bidi="fa-IR"/>
        </w:rPr>
        <w:t>manufacturing process</w:t>
      </w:r>
      <w:r w:rsidR="001E68BD">
        <w:rPr>
          <w:rFonts w:ascii="Times new romen" w:hAnsi="Times new romen" w:cs="B Nazanin" w:hint="cs"/>
          <w:szCs w:val="24"/>
          <w:rtl/>
          <w:lang w:bidi="fa-IR"/>
        </w:rPr>
        <w:t>)، آزمایشات و مشخصه</w:t>
      </w:r>
      <w:r w:rsidR="001E68BD">
        <w:rPr>
          <w:rFonts w:ascii="Times new romen" w:hAnsi="Times new romen" w:cs="B Nazanin"/>
          <w:szCs w:val="24"/>
          <w:rtl/>
          <w:lang w:bidi="fa-IR"/>
        </w:rPr>
        <w:softHyphen/>
      </w:r>
      <w:r w:rsidR="001E68BD">
        <w:rPr>
          <w:rFonts w:ascii="Times new romen" w:hAnsi="Times new romen" w:cs="B Nazanin" w:hint="cs"/>
          <w:szCs w:val="24"/>
          <w:rtl/>
          <w:lang w:bidi="fa-IR"/>
        </w:rPr>
        <w:t>یابی</w:t>
      </w:r>
      <w:r w:rsidR="001E68BD">
        <w:rPr>
          <w:rFonts w:ascii="Times new romen" w:hAnsi="Times new romen" w:cs="B Nazanin"/>
          <w:szCs w:val="24"/>
          <w:rtl/>
          <w:lang w:bidi="fa-IR"/>
        </w:rPr>
        <w:softHyphen/>
      </w:r>
      <w:r w:rsidR="001E68BD">
        <w:rPr>
          <w:rFonts w:ascii="Times new romen" w:hAnsi="Times new romen" w:cs="B Nazanin" w:hint="cs"/>
          <w:szCs w:val="24"/>
          <w:rtl/>
          <w:lang w:bidi="fa-IR"/>
        </w:rPr>
        <w:t>های صورت گرفته(</w:t>
      </w:r>
      <w:r w:rsidR="001E68BD">
        <w:rPr>
          <w:rFonts w:ascii="Times new romen" w:hAnsi="Times new romen" w:cs="B Nazanin"/>
          <w:szCs w:val="24"/>
          <w:lang w:bidi="fa-IR"/>
        </w:rPr>
        <w:t>testing and characterization</w:t>
      </w:r>
      <w:r w:rsidR="001E68BD">
        <w:rPr>
          <w:rFonts w:ascii="Times new romen" w:hAnsi="Times new romen" w:cs="B Nazanin" w:hint="cs"/>
          <w:szCs w:val="24"/>
          <w:rtl/>
          <w:lang w:bidi="fa-IR"/>
        </w:rPr>
        <w:t>)، روش توزیع و تحویل فرآورده(</w:t>
      </w:r>
      <w:r w:rsidR="001E68BD">
        <w:rPr>
          <w:rFonts w:ascii="Times new romen" w:hAnsi="Times new romen" w:cs="B Nazanin"/>
          <w:szCs w:val="24"/>
          <w:lang w:bidi="fa-IR"/>
        </w:rPr>
        <w:t>distribution/delivery</w:t>
      </w:r>
      <w:r w:rsidR="001E68BD">
        <w:rPr>
          <w:rFonts w:ascii="Times new romen" w:hAnsi="Times new romen" w:cs="B Nazanin" w:hint="cs"/>
          <w:szCs w:val="24"/>
          <w:rtl/>
          <w:lang w:bidi="fa-IR"/>
        </w:rPr>
        <w:t>)، و در نهایت کاربرد بالینی(</w:t>
      </w:r>
      <w:r w:rsidR="001E68BD">
        <w:rPr>
          <w:rFonts w:ascii="Times new romen" w:hAnsi="Times new romen" w:cs="B Nazanin"/>
          <w:szCs w:val="24"/>
          <w:lang w:bidi="fa-IR"/>
        </w:rPr>
        <w:t>clinical application</w:t>
      </w:r>
      <w:r w:rsidR="001E68BD">
        <w:rPr>
          <w:rFonts w:ascii="Times new romen" w:hAnsi="Times new romen" w:cs="B Nazanin" w:hint="cs"/>
          <w:szCs w:val="24"/>
          <w:rtl/>
          <w:lang w:bidi="fa-IR"/>
        </w:rPr>
        <w:t>)، همگی جزو زمینه</w:t>
      </w:r>
      <w:r w:rsidR="001E68BD">
        <w:rPr>
          <w:rFonts w:ascii="Times new romen" w:hAnsi="Times new romen" w:cs="B Nazanin"/>
          <w:szCs w:val="24"/>
          <w:rtl/>
          <w:lang w:bidi="fa-IR"/>
        </w:rPr>
        <w:softHyphen/>
      </w:r>
      <w:r w:rsidR="001E68BD">
        <w:rPr>
          <w:rFonts w:ascii="Times new romen" w:hAnsi="Times new romen" w:cs="B Nazanin" w:hint="cs"/>
          <w:szCs w:val="24"/>
          <w:rtl/>
          <w:lang w:bidi="fa-IR"/>
        </w:rPr>
        <w:t xml:space="preserve">های تحقیقاتی، پژوهشی و استفادة بالینی این پروژه خواهد بود. همچنین </w:t>
      </w:r>
      <w:r w:rsidR="00A75E8E">
        <w:rPr>
          <w:rFonts w:ascii="Times new romen" w:hAnsi="Times new romen" w:cs="B Nazanin" w:hint="cs"/>
          <w:szCs w:val="24"/>
          <w:rtl/>
          <w:lang w:bidi="fa-IR"/>
        </w:rPr>
        <w:t>مطالعات پیش</w:t>
      </w:r>
      <w:r w:rsidR="00A75E8E">
        <w:rPr>
          <w:rFonts w:ascii="Times new romen" w:hAnsi="Times new romen" w:cs="B Nazanin"/>
          <w:szCs w:val="24"/>
          <w:rtl/>
          <w:lang w:bidi="fa-IR"/>
        </w:rPr>
        <w:softHyphen/>
      </w:r>
      <w:r w:rsidR="00A75E8E">
        <w:rPr>
          <w:rFonts w:ascii="Times new romen" w:hAnsi="Times new romen" w:cs="B Nazanin" w:hint="cs"/>
          <w:szCs w:val="24"/>
          <w:rtl/>
          <w:lang w:bidi="fa-IR"/>
        </w:rPr>
        <w:t xml:space="preserve">بالینی، </w:t>
      </w:r>
      <w:r w:rsidR="00A75E8E">
        <w:rPr>
          <w:rFonts w:ascii="Times new romen" w:hAnsi="Times new romen" w:cs="B Nazanin" w:hint="cs"/>
          <w:szCs w:val="24"/>
          <w:rtl/>
          <w:lang w:bidi="fa-IR"/>
        </w:rPr>
        <w:lastRenderedPageBreak/>
        <w:t>بررسی کیفیت، اثربخشی و ایمنی فرآورده سلولی در فاز مطالعات حیوانی و پیش</w:t>
      </w:r>
      <w:r w:rsidR="00A75E8E">
        <w:rPr>
          <w:rFonts w:ascii="Times new romen" w:hAnsi="Times new romen" w:cs="B Nazanin"/>
          <w:szCs w:val="24"/>
          <w:rtl/>
          <w:lang w:bidi="fa-IR"/>
        </w:rPr>
        <w:softHyphen/>
      </w:r>
      <w:r w:rsidR="00A75E8E">
        <w:rPr>
          <w:rFonts w:ascii="Times new romen" w:hAnsi="Times new romen" w:cs="B Nazanin" w:hint="cs"/>
          <w:szCs w:val="24"/>
          <w:rtl/>
          <w:lang w:bidi="fa-IR"/>
        </w:rPr>
        <w:t>بالینی، ارزیابی سمیّت و مطالعات توکسیکولوژی، مطالعات ارگانوئید و همچنین ارگان روی تراشه(</w:t>
      </w:r>
      <w:r w:rsidR="00A75E8E">
        <w:rPr>
          <w:rFonts w:ascii="Times new romen" w:hAnsi="Times new romen" w:cs="B Nazanin"/>
          <w:szCs w:val="24"/>
          <w:lang w:bidi="fa-IR"/>
        </w:rPr>
        <w:t>organ on chip</w:t>
      </w:r>
      <w:r w:rsidR="00A75E8E">
        <w:rPr>
          <w:rFonts w:ascii="Times new romen" w:hAnsi="Times new romen" w:cs="B Nazanin" w:hint="cs"/>
          <w:szCs w:val="24"/>
          <w:rtl/>
          <w:lang w:bidi="fa-IR"/>
        </w:rPr>
        <w:t>)، مطالعات کارآزمایی بالینی و مطالعات آلوژن</w:t>
      </w:r>
      <w:r w:rsidR="00A75E8E">
        <w:rPr>
          <w:rFonts w:ascii="Times new romen" w:hAnsi="Times new romen" w:cs="B Nazanin"/>
          <w:szCs w:val="24"/>
          <w:rtl/>
          <w:lang w:bidi="fa-IR"/>
        </w:rPr>
        <w:softHyphen/>
      </w:r>
      <w:r w:rsidR="00A75E8E">
        <w:rPr>
          <w:rFonts w:ascii="Times new romen" w:hAnsi="Times new romen" w:cs="B Nazanin" w:hint="cs"/>
          <w:szCs w:val="24"/>
          <w:rtl/>
          <w:lang w:bidi="fa-IR"/>
        </w:rPr>
        <w:t>سازی؛ دامنة این حوزه از این طرح را در برخواهد گرفت.</w:t>
      </w:r>
    </w:p>
    <w:p w14:paraId="09A7576E" w14:textId="77777777" w:rsidR="009272C2" w:rsidRPr="001E68BD" w:rsidRDefault="009272C2" w:rsidP="009272C2">
      <w:pPr>
        <w:bidi/>
        <w:spacing w:after="0"/>
        <w:jc w:val="both"/>
        <w:rPr>
          <w:rFonts w:cs="Calibri"/>
          <w:b/>
          <w:bCs/>
          <w:sz w:val="24"/>
          <w:szCs w:val="24"/>
          <w:rtl/>
          <w:lang w:bidi="fa-IR"/>
        </w:rPr>
      </w:pPr>
    </w:p>
    <w:p w14:paraId="6171E12A" w14:textId="3803D77D" w:rsidR="009E30F9" w:rsidRDefault="009E30F9" w:rsidP="009E30F9">
      <w:pPr>
        <w:bidi/>
        <w:spacing w:after="0"/>
        <w:jc w:val="both"/>
        <w:rPr>
          <w:rFonts w:cs="Calibri"/>
          <w:b/>
          <w:bCs/>
          <w:sz w:val="24"/>
          <w:szCs w:val="24"/>
          <w:rtl/>
          <w:lang w:bidi="fa-IR"/>
        </w:rPr>
      </w:pPr>
      <w:r w:rsidRPr="009E30F9">
        <w:rPr>
          <w:rFonts w:cs="Calibri" w:hint="cs"/>
          <w:b/>
          <w:bCs/>
          <w:sz w:val="24"/>
          <w:szCs w:val="24"/>
          <w:rtl/>
          <w:lang w:bidi="fa-IR"/>
        </w:rPr>
        <w:t>اهداف پروژه:</w:t>
      </w:r>
    </w:p>
    <w:p w14:paraId="066E9F52" w14:textId="6CE54280" w:rsidR="00A75E8E" w:rsidRPr="00D62FC5" w:rsidRDefault="00A75E8E" w:rsidP="00A75E8E">
      <w:pPr>
        <w:bidi/>
        <w:spacing w:after="0"/>
        <w:jc w:val="both"/>
        <w:rPr>
          <w:rFonts w:ascii="Times new romen" w:hAnsi="Times new romen" w:cs="B Nazanin"/>
          <w:szCs w:val="24"/>
          <w:rtl/>
          <w:lang w:bidi="fa-IR"/>
        </w:rPr>
      </w:pPr>
      <w:r w:rsidRPr="00D62FC5">
        <w:rPr>
          <w:rFonts w:ascii="Times new romen" w:hAnsi="Times new romen" w:cs="B Nazanin" w:hint="cs"/>
          <w:szCs w:val="24"/>
          <w:rtl/>
          <w:lang w:bidi="fa-IR"/>
        </w:rPr>
        <w:t>هدف از این پروژه و طرح</w:t>
      </w:r>
      <w:r w:rsidR="00D62FC5" w:rsidRPr="00D62FC5">
        <w:rPr>
          <w:rFonts w:ascii="Times new romen" w:hAnsi="Times new romen" w:cs="B Nazanin" w:hint="cs"/>
          <w:szCs w:val="24"/>
          <w:rtl/>
          <w:lang w:bidi="fa-IR"/>
        </w:rPr>
        <w:t xml:space="preserve">، </w:t>
      </w:r>
      <w:r w:rsidR="00D62FC5" w:rsidRPr="00D62FC5">
        <w:rPr>
          <w:rFonts w:ascii="Times new romen" w:hAnsi="Times new romen" w:cs="B Nazanin"/>
          <w:szCs w:val="24"/>
          <w:rtl/>
          <w:lang w:bidi="fa-IR"/>
        </w:rPr>
        <w:t>توسعه درمان های مبتنی بر فناوری سلول و فرآورده های سلولی</w:t>
      </w:r>
      <w:r w:rsidR="00D62FC5" w:rsidRPr="00D62FC5">
        <w:rPr>
          <w:rFonts w:ascii="Times new romen" w:hAnsi="Times new romen" w:cs="B Nazanin" w:hint="cs"/>
          <w:szCs w:val="24"/>
          <w:rtl/>
          <w:lang w:bidi="fa-IR"/>
        </w:rPr>
        <w:t xml:space="preserve"> هم به صورت بکر</w:t>
      </w:r>
      <w:r w:rsidR="00805AFD">
        <w:rPr>
          <w:rFonts w:ascii="Times new romen" w:hAnsi="Times new romen" w:cs="B Nazanin" w:hint="cs"/>
          <w:szCs w:val="24"/>
          <w:rtl/>
          <w:lang w:bidi="fa-IR"/>
        </w:rPr>
        <w:t>(</w:t>
      </w:r>
      <w:r w:rsidR="00805AFD">
        <w:rPr>
          <w:rFonts w:ascii="Times new romen" w:hAnsi="Times new romen" w:cs="B Nazanin"/>
          <w:szCs w:val="24"/>
          <w:lang w:bidi="fa-IR"/>
        </w:rPr>
        <w:t>naive</w:t>
      </w:r>
      <w:r w:rsidR="00805AFD">
        <w:rPr>
          <w:rFonts w:ascii="Times new romen" w:hAnsi="Times new romen" w:cs="B Nazanin" w:hint="cs"/>
          <w:szCs w:val="24"/>
          <w:rtl/>
          <w:lang w:bidi="fa-IR"/>
        </w:rPr>
        <w:t>)</w:t>
      </w:r>
      <w:r w:rsidR="00D62FC5" w:rsidRPr="00D62FC5">
        <w:rPr>
          <w:rFonts w:ascii="Times new romen" w:hAnsi="Times new romen" w:cs="B Nazanin" w:hint="cs"/>
          <w:szCs w:val="24"/>
          <w:rtl/>
          <w:lang w:bidi="fa-IR"/>
        </w:rPr>
        <w:t xml:space="preserve"> و هم از طریق دستورزیهای سلولی</w:t>
      </w:r>
      <w:r w:rsidR="00805AFD">
        <w:rPr>
          <w:rFonts w:ascii="Times new romen" w:hAnsi="Times new romen" w:cs="B Nazanin" w:hint="cs"/>
          <w:szCs w:val="24"/>
          <w:rtl/>
          <w:lang w:bidi="fa-IR"/>
        </w:rPr>
        <w:t xml:space="preserve"> و مولکولی</w:t>
      </w:r>
      <w:r w:rsidR="00D62FC5" w:rsidRPr="00D62FC5">
        <w:rPr>
          <w:rFonts w:ascii="Times new romen" w:hAnsi="Times new romen" w:cs="B Nazanin" w:hint="cs"/>
          <w:szCs w:val="24"/>
          <w:rtl/>
          <w:lang w:bidi="fa-IR"/>
        </w:rPr>
        <w:t xml:space="preserve"> است. استفاده از این فرآورده</w:t>
      </w:r>
      <w:r w:rsidR="00D62FC5" w:rsidRPr="00D62FC5">
        <w:rPr>
          <w:rFonts w:ascii="Times new romen" w:hAnsi="Times new romen" w:cs="B Nazanin"/>
          <w:szCs w:val="24"/>
          <w:rtl/>
          <w:lang w:bidi="fa-IR"/>
        </w:rPr>
        <w:softHyphen/>
      </w:r>
      <w:r w:rsidR="00D62FC5" w:rsidRPr="00D62FC5">
        <w:rPr>
          <w:rFonts w:ascii="Times new romen" w:hAnsi="Times new romen" w:cs="B Nazanin" w:hint="cs"/>
          <w:szCs w:val="24"/>
          <w:rtl/>
          <w:lang w:bidi="fa-IR"/>
        </w:rPr>
        <w:t xml:space="preserve">ها و محصولات سلولی با کاربرد </w:t>
      </w:r>
      <w:r w:rsidR="00D62FC5" w:rsidRPr="00D62FC5">
        <w:rPr>
          <w:rFonts w:ascii="Times new romen" w:hAnsi="Times new romen" w:cs="B Nazanin"/>
          <w:szCs w:val="24"/>
          <w:lang w:bidi="fa-IR"/>
        </w:rPr>
        <w:t>off the shelf</w:t>
      </w:r>
      <w:r w:rsidR="00D62FC5" w:rsidRPr="00D62FC5">
        <w:rPr>
          <w:rFonts w:ascii="Times new romen" w:hAnsi="Times new romen" w:cs="B Nazanin" w:hint="cs"/>
          <w:szCs w:val="24"/>
          <w:rtl/>
          <w:lang w:bidi="fa-IR"/>
        </w:rPr>
        <w:t xml:space="preserve"> و آلوژن نیز در این مهم حائز اهمیت خواهد بود.</w:t>
      </w:r>
      <w:r w:rsidR="00B217BC">
        <w:rPr>
          <w:rFonts w:ascii="Times new romen" w:hAnsi="Times new romen" w:cs="B Nazanin" w:hint="cs"/>
          <w:szCs w:val="24"/>
          <w:rtl/>
          <w:lang w:bidi="fa-IR"/>
        </w:rPr>
        <w:t xml:space="preserve"> تولی</w:t>
      </w:r>
      <w:r w:rsidR="00805AFD">
        <w:rPr>
          <w:rFonts w:ascii="Times new romen" w:hAnsi="Times new romen" w:cs="B Nazanin" w:hint="cs"/>
          <w:szCs w:val="24"/>
          <w:rtl/>
          <w:lang w:bidi="fa-IR"/>
        </w:rPr>
        <w:t>د</w:t>
      </w:r>
      <w:r w:rsidR="00B217BC">
        <w:rPr>
          <w:rFonts w:ascii="Times new romen" w:hAnsi="Times new romen" w:cs="B Nazanin" w:hint="cs"/>
          <w:szCs w:val="24"/>
          <w:rtl/>
          <w:lang w:bidi="fa-IR"/>
        </w:rPr>
        <w:t xml:space="preserve"> سلولهای یونیورسال </w:t>
      </w:r>
      <w:r w:rsidR="00F3208D">
        <w:rPr>
          <w:rFonts w:ascii="Times new romen" w:hAnsi="Times new romen" w:cs="B Nazanin" w:hint="cs"/>
          <w:szCs w:val="24"/>
          <w:rtl/>
          <w:lang w:bidi="fa-IR"/>
        </w:rPr>
        <w:t xml:space="preserve"> با ظرفیت بالای کاهش بیانی مولکولهای </w:t>
      </w:r>
      <w:r w:rsidR="00F3208D">
        <w:rPr>
          <w:rFonts w:ascii="Times new romen" w:hAnsi="Times new romen" w:cs="B Nazanin"/>
          <w:szCs w:val="24"/>
          <w:lang w:bidi="fa-IR"/>
        </w:rPr>
        <w:t>MHC</w:t>
      </w:r>
      <w:r w:rsidR="00F3208D">
        <w:rPr>
          <w:rFonts w:ascii="Times new romen" w:hAnsi="Times new romen" w:cs="B Nazanin" w:hint="cs"/>
          <w:szCs w:val="24"/>
          <w:rtl/>
          <w:lang w:bidi="fa-IR"/>
        </w:rPr>
        <w:t>(</w:t>
      </w:r>
      <w:r w:rsidR="00F3208D">
        <w:rPr>
          <w:rFonts w:ascii="Times new romen" w:hAnsi="Times new romen" w:cs="B Nazanin"/>
          <w:szCs w:val="24"/>
          <w:lang w:bidi="fa-IR"/>
        </w:rPr>
        <w:t>ablation of MHC genes</w:t>
      </w:r>
      <w:r w:rsidR="00F3208D">
        <w:rPr>
          <w:rFonts w:ascii="Times new romen" w:hAnsi="Times new romen" w:cs="B Nazanin" w:hint="cs"/>
          <w:szCs w:val="24"/>
          <w:rtl/>
          <w:lang w:bidi="fa-IR"/>
        </w:rPr>
        <w:t xml:space="preserve">) و در نتیجه جلوگیری از رد پیوند سلولی </w:t>
      </w:r>
      <w:r w:rsidR="00B217BC">
        <w:rPr>
          <w:rFonts w:ascii="Times new romen" w:hAnsi="Times new romen" w:cs="B Nazanin" w:hint="cs"/>
          <w:szCs w:val="24"/>
          <w:rtl/>
          <w:lang w:bidi="fa-IR"/>
        </w:rPr>
        <w:t xml:space="preserve">برای اهداف درمانی یکی از مسائل مهم </w:t>
      </w:r>
      <w:r w:rsidR="00805AFD">
        <w:rPr>
          <w:rFonts w:ascii="Times new romen" w:hAnsi="Times new romen" w:cs="B Nazanin" w:hint="cs"/>
          <w:szCs w:val="24"/>
          <w:rtl/>
          <w:lang w:bidi="fa-IR"/>
        </w:rPr>
        <w:t xml:space="preserve">دیگر </w:t>
      </w:r>
      <w:r w:rsidR="00B217BC">
        <w:rPr>
          <w:rFonts w:ascii="Times new romen" w:hAnsi="Times new romen" w:cs="B Nazanin" w:hint="cs"/>
          <w:szCs w:val="24"/>
          <w:rtl/>
          <w:lang w:bidi="fa-IR"/>
        </w:rPr>
        <w:t>در این حوزه است.</w:t>
      </w:r>
      <w:r w:rsidR="00D62FC5" w:rsidRPr="00D62FC5">
        <w:rPr>
          <w:rFonts w:ascii="Times new romen" w:hAnsi="Times new romen" w:cs="B Nazanin" w:hint="cs"/>
          <w:szCs w:val="24"/>
          <w:rtl/>
          <w:lang w:bidi="fa-IR"/>
        </w:rPr>
        <w:t xml:space="preserve"> </w:t>
      </w:r>
      <w:r w:rsidR="00D62FC5">
        <w:rPr>
          <w:rFonts w:ascii="Times new romen" w:hAnsi="Times new romen" w:cs="B Nazanin" w:hint="cs"/>
          <w:szCs w:val="24"/>
          <w:rtl/>
          <w:lang w:bidi="fa-IR"/>
        </w:rPr>
        <w:t xml:space="preserve">هر چند مسائلی از قبیل </w:t>
      </w:r>
      <w:r w:rsidR="00B217BC">
        <w:rPr>
          <w:rFonts w:ascii="Times new romen" w:hAnsi="Times new romen" w:cs="B Nazanin" w:hint="cs"/>
          <w:szCs w:val="24"/>
          <w:rtl/>
          <w:lang w:bidi="fa-IR"/>
        </w:rPr>
        <w:t>نوع منبع سلولی(</w:t>
      </w:r>
      <w:r w:rsidR="00B217BC">
        <w:rPr>
          <w:rFonts w:ascii="Times new romen" w:hAnsi="Times new romen" w:cs="B Nazanin"/>
          <w:szCs w:val="24"/>
          <w:lang w:bidi="fa-IR"/>
        </w:rPr>
        <w:t>autologous</w:t>
      </w:r>
      <w:r w:rsidR="00B217BC">
        <w:rPr>
          <w:rFonts w:ascii="Times new romen" w:hAnsi="Times new romen" w:cs="B Nazanin" w:hint="cs"/>
          <w:szCs w:val="24"/>
          <w:rtl/>
          <w:lang w:bidi="fa-IR"/>
        </w:rPr>
        <w:t xml:space="preserve">، </w:t>
      </w:r>
      <w:r w:rsidR="00B217BC">
        <w:rPr>
          <w:rFonts w:ascii="Times new romen" w:hAnsi="Times new romen" w:cs="B Nazanin"/>
          <w:szCs w:val="24"/>
          <w:lang w:bidi="fa-IR"/>
        </w:rPr>
        <w:t>allogeneic</w:t>
      </w:r>
      <w:r w:rsidR="00B217BC">
        <w:rPr>
          <w:rFonts w:ascii="Times new romen" w:hAnsi="Times new romen" w:cs="B Nazanin" w:hint="cs"/>
          <w:szCs w:val="24"/>
          <w:rtl/>
          <w:lang w:bidi="fa-IR"/>
        </w:rPr>
        <w:t xml:space="preserve">، </w:t>
      </w:r>
      <w:r w:rsidR="00B217BC">
        <w:rPr>
          <w:rFonts w:ascii="Times new romen" w:hAnsi="Times new romen" w:cs="B Nazanin"/>
          <w:szCs w:val="24"/>
          <w:lang w:bidi="fa-IR"/>
        </w:rPr>
        <w:t>xenogeneic</w:t>
      </w:r>
      <w:r w:rsidR="00B217BC">
        <w:rPr>
          <w:rFonts w:ascii="Times new romen" w:hAnsi="Times new romen" w:cs="B Nazanin" w:hint="cs"/>
          <w:szCs w:val="24"/>
          <w:rtl/>
          <w:lang w:bidi="fa-IR"/>
        </w:rPr>
        <w:t xml:space="preserve">، </w:t>
      </w:r>
      <w:r w:rsidR="00B217BC">
        <w:rPr>
          <w:rFonts w:ascii="Times new romen" w:hAnsi="Times new romen" w:cs="B Nazanin"/>
          <w:szCs w:val="24"/>
          <w:lang w:bidi="fa-IR"/>
        </w:rPr>
        <w:t>sequestered cells</w:t>
      </w:r>
      <w:r w:rsidR="00B217BC">
        <w:rPr>
          <w:rFonts w:ascii="Times new romen" w:hAnsi="Times new romen" w:cs="B Nazanin" w:hint="cs"/>
          <w:szCs w:val="24"/>
          <w:rtl/>
          <w:lang w:bidi="fa-IR"/>
        </w:rPr>
        <w:t xml:space="preserve"> به صورت انکپسوله یا </w:t>
      </w:r>
      <w:r w:rsidR="00B217BC">
        <w:rPr>
          <w:rFonts w:ascii="Times new romen" w:hAnsi="Times new romen" w:cs="B Nazanin"/>
          <w:szCs w:val="24"/>
          <w:lang w:bidi="fa-IR"/>
        </w:rPr>
        <w:t>device</w:t>
      </w:r>
      <w:r w:rsidR="00B217BC">
        <w:rPr>
          <w:rFonts w:ascii="Times new romen" w:hAnsi="Times new romen" w:cs="B Nazanin" w:hint="cs"/>
          <w:szCs w:val="24"/>
          <w:rtl/>
          <w:lang w:bidi="fa-IR"/>
        </w:rPr>
        <w:t>، سلولهای غیر ایمونوژن تعدیل شده با دستورزی ژنتیکی(</w:t>
      </w:r>
      <w:r w:rsidR="00B217BC">
        <w:rPr>
          <w:rFonts w:ascii="Times new romen" w:hAnsi="Times new romen" w:cs="B Nazanin"/>
          <w:szCs w:val="24"/>
          <w:lang w:bidi="fa-IR"/>
        </w:rPr>
        <w:t>genetically modified non-immunogenic cells</w:t>
      </w:r>
      <w:r w:rsidR="00B217BC">
        <w:rPr>
          <w:rFonts w:ascii="Times new romen" w:hAnsi="Times new romen" w:cs="B Nazanin" w:hint="cs"/>
          <w:szCs w:val="24"/>
          <w:rtl/>
          <w:lang w:bidi="fa-IR"/>
        </w:rPr>
        <w:t xml:space="preserve">))، </w:t>
      </w:r>
      <w:r w:rsidR="00D62FC5">
        <w:rPr>
          <w:rFonts w:ascii="Times new romen" w:hAnsi="Times new romen" w:cs="B Nazanin" w:hint="cs"/>
          <w:szCs w:val="24"/>
          <w:rtl/>
          <w:lang w:bidi="fa-IR"/>
        </w:rPr>
        <w:t>عدم نیاز به استفاده از داروهای سرکوب ایمنی(</w:t>
      </w:r>
      <w:r w:rsidR="00D62FC5">
        <w:rPr>
          <w:rFonts w:ascii="Times new romen" w:hAnsi="Times new romen" w:cs="B Nazanin"/>
          <w:szCs w:val="24"/>
          <w:lang w:bidi="fa-IR"/>
        </w:rPr>
        <w:t>immunosuppression</w:t>
      </w:r>
      <w:r w:rsidR="00D62FC5">
        <w:rPr>
          <w:rFonts w:ascii="Times new romen" w:hAnsi="Times new romen" w:cs="B Nazanin" w:hint="cs"/>
          <w:szCs w:val="24"/>
          <w:rtl/>
          <w:lang w:bidi="fa-IR"/>
        </w:rPr>
        <w:t>) و عدم تهییج سیستم ایمنی، مسائل مربوط به پیوند سلولی(</w:t>
      </w:r>
      <w:r w:rsidR="00D62FC5">
        <w:rPr>
          <w:rFonts w:ascii="Times new romen" w:hAnsi="Times new romen" w:cs="B Nazanin"/>
          <w:szCs w:val="24"/>
          <w:lang w:bidi="fa-IR"/>
        </w:rPr>
        <w:t>cell engraftment</w:t>
      </w:r>
      <w:r w:rsidR="00D62FC5">
        <w:rPr>
          <w:rFonts w:ascii="Times new romen" w:hAnsi="Times new romen" w:cs="B Nazanin" w:hint="cs"/>
          <w:szCs w:val="24"/>
          <w:rtl/>
          <w:lang w:bidi="fa-IR"/>
        </w:rPr>
        <w:t>)، ماندگاری</w:t>
      </w:r>
      <w:r w:rsidR="00B217BC">
        <w:rPr>
          <w:rFonts w:ascii="Times new romen" w:hAnsi="Times new romen" w:cs="B Nazanin" w:hint="cs"/>
          <w:szCs w:val="24"/>
          <w:rtl/>
          <w:lang w:bidi="fa-IR"/>
        </w:rPr>
        <w:t>ِ</w:t>
      </w:r>
      <w:r w:rsidR="00D62FC5">
        <w:rPr>
          <w:rFonts w:ascii="Times new romen" w:hAnsi="Times new romen" w:cs="B Nazanin" w:hint="cs"/>
          <w:szCs w:val="24"/>
          <w:rtl/>
          <w:lang w:bidi="fa-IR"/>
        </w:rPr>
        <w:t xml:space="preserve"> بالقوه</w:t>
      </w:r>
      <w:r w:rsidR="004612C3">
        <w:rPr>
          <w:rFonts w:ascii="Times new romen" w:hAnsi="Times new romen" w:cs="B Nazanin" w:hint="cs"/>
          <w:szCs w:val="24"/>
          <w:rtl/>
          <w:lang w:bidi="fa-IR"/>
        </w:rPr>
        <w:t xml:space="preserve"> </w:t>
      </w:r>
      <w:r w:rsidR="00D62FC5">
        <w:rPr>
          <w:rFonts w:ascii="Times new romen" w:hAnsi="Times new romen" w:cs="B Nazanin" w:hint="cs"/>
          <w:szCs w:val="24"/>
          <w:rtl/>
          <w:lang w:bidi="fa-IR"/>
        </w:rPr>
        <w:t>و مانا</w:t>
      </w:r>
      <w:r w:rsidR="004612C3">
        <w:rPr>
          <w:rFonts w:ascii="Times new romen" w:hAnsi="Times new romen" w:cs="B Nazanin" w:hint="cs"/>
          <w:szCs w:val="24"/>
          <w:rtl/>
          <w:lang w:bidi="fa-IR"/>
        </w:rPr>
        <w:t>ی</w:t>
      </w:r>
      <w:r w:rsidR="00D62FC5">
        <w:rPr>
          <w:rFonts w:ascii="Times new romen" w:hAnsi="Times new romen" w:cs="B Nazanin" w:hint="cs"/>
          <w:szCs w:val="24"/>
          <w:rtl/>
          <w:lang w:bidi="fa-IR"/>
        </w:rPr>
        <w:t xml:space="preserve"> سلول و فرآورده</w:t>
      </w:r>
      <w:r w:rsidR="00D62FC5">
        <w:rPr>
          <w:rFonts w:ascii="Times new romen" w:hAnsi="Times new romen" w:cs="B Nazanin"/>
          <w:szCs w:val="24"/>
          <w:rtl/>
          <w:lang w:bidi="fa-IR"/>
        </w:rPr>
        <w:softHyphen/>
      </w:r>
      <w:r w:rsidR="00D62FC5">
        <w:rPr>
          <w:rFonts w:ascii="Times new romen" w:hAnsi="Times new romen" w:cs="B Nazanin" w:hint="cs"/>
          <w:szCs w:val="24"/>
          <w:rtl/>
          <w:lang w:bidi="fa-IR"/>
        </w:rPr>
        <w:t>های مشتق از آن(</w:t>
      </w:r>
      <w:r w:rsidR="00D62FC5">
        <w:rPr>
          <w:rFonts w:ascii="Times new romen" w:hAnsi="Times new romen" w:cs="B Nazanin"/>
          <w:szCs w:val="24"/>
          <w:lang w:bidi="fa-IR"/>
        </w:rPr>
        <w:t>retention and cell permanent</w:t>
      </w:r>
      <w:r w:rsidR="00D62FC5">
        <w:rPr>
          <w:rFonts w:ascii="Times new romen" w:hAnsi="Times new romen" w:cs="B Nazanin" w:hint="cs"/>
          <w:szCs w:val="24"/>
          <w:rtl/>
          <w:lang w:bidi="fa-IR"/>
        </w:rPr>
        <w:t>)، مسائل مربوط به دوام پاسخگویی(</w:t>
      </w:r>
      <w:r w:rsidR="00D62FC5">
        <w:rPr>
          <w:rFonts w:ascii="Times new romen" w:hAnsi="Times new romen" w:cs="B Nazanin"/>
          <w:szCs w:val="24"/>
          <w:lang w:bidi="fa-IR"/>
        </w:rPr>
        <w:t>durability of response</w:t>
      </w:r>
      <w:r w:rsidR="00D62FC5">
        <w:rPr>
          <w:rFonts w:ascii="Times new romen" w:hAnsi="Times new romen" w:cs="B Nazanin" w:hint="cs"/>
          <w:szCs w:val="24"/>
          <w:rtl/>
          <w:lang w:bidi="fa-IR"/>
        </w:rPr>
        <w:t>) و اثردهی بلند مدت و بادوام با میزان بالای زنده</w:t>
      </w:r>
      <w:r w:rsidR="00D62FC5">
        <w:rPr>
          <w:rFonts w:ascii="Times new romen" w:hAnsi="Times new romen" w:cs="B Nazanin"/>
          <w:szCs w:val="24"/>
          <w:rtl/>
          <w:lang w:bidi="fa-IR"/>
        </w:rPr>
        <w:softHyphen/>
      </w:r>
      <w:r w:rsidR="00D62FC5">
        <w:rPr>
          <w:rFonts w:ascii="Times new romen" w:hAnsi="Times new romen" w:cs="B Nazanin" w:hint="cs"/>
          <w:szCs w:val="24"/>
          <w:rtl/>
          <w:lang w:bidi="fa-IR"/>
        </w:rPr>
        <w:t>مانی(</w:t>
      </w:r>
      <w:r w:rsidR="00D62FC5">
        <w:rPr>
          <w:rFonts w:ascii="Times new romen" w:hAnsi="Times new romen" w:cs="B Nazanin"/>
          <w:szCs w:val="24"/>
          <w:lang w:bidi="fa-IR"/>
        </w:rPr>
        <w:t>long-term, highly viable</w:t>
      </w:r>
      <w:r w:rsidR="00D62FC5">
        <w:rPr>
          <w:rFonts w:ascii="Times new romen" w:hAnsi="Times new romen" w:cs="B Nazanin" w:hint="cs"/>
          <w:szCs w:val="24"/>
          <w:rtl/>
          <w:lang w:bidi="fa-IR"/>
        </w:rPr>
        <w:t>)، میزان دوز مورد استفاده</w:t>
      </w:r>
      <w:r w:rsidR="00B217BC">
        <w:rPr>
          <w:rFonts w:ascii="Times new romen" w:hAnsi="Times new romen" w:cs="B Nazanin" w:hint="cs"/>
          <w:szCs w:val="24"/>
          <w:rtl/>
          <w:lang w:bidi="fa-IR"/>
        </w:rPr>
        <w:t>(</w:t>
      </w:r>
      <w:r w:rsidR="00B217BC">
        <w:rPr>
          <w:rFonts w:ascii="Times new romen" w:hAnsi="Times new romen" w:cs="B Nazanin"/>
          <w:szCs w:val="24"/>
          <w:lang w:bidi="fa-IR"/>
        </w:rPr>
        <w:t>dosing</w:t>
      </w:r>
      <w:r w:rsidR="00B217BC">
        <w:rPr>
          <w:rFonts w:ascii="Times new romen" w:hAnsi="Times new romen" w:cs="B Nazanin" w:hint="cs"/>
          <w:szCs w:val="24"/>
          <w:rtl/>
          <w:lang w:bidi="fa-IR"/>
        </w:rPr>
        <w:t xml:space="preserve">) همواره در این طرح مورد مداقّه قرار خواهد گرفت. </w:t>
      </w:r>
    </w:p>
    <w:p w14:paraId="0E5918F9" w14:textId="0B1FC155" w:rsidR="009E30F9" w:rsidRPr="009E30F9" w:rsidRDefault="009E30F9" w:rsidP="009E30F9">
      <w:pPr>
        <w:bidi/>
        <w:spacing w:after="0"/>
        <w:jc w:val="both"/>
        <w:rPr>
          <w:rFonts w:cs="Calibri"/>
          <w:b/>
          <w:bCs/>
          <w:sz w:val="24"/>
          <w:szCs w:val="24"/>
          <w:rtl/>
          <w:lang w:bidi="fa-IR"/>
        </w:rPr>
      </w:pPr>
    </w:p>
    <w:p w14:paraId="5C48882F" w14:textId="659D56A7" w:rsidR="009E30F9" w:rsidRPr="009E30F9" w:rsidRDefault="009E30F9" w:rsidP="009E30F9">
      <w:pPr>
        <w:bidi/>
        <w:spacing w:after="0"/>
        <w:jc w:val="both"/>
        <w:rPr>
          <w:rFonts w:cs="Calibri"/>
          <w:b/>
          <w:bCs/>
          <w:sz w:val="24"/>
          <w:szCs w:val="24"/>
          <w:rtl/>
          <w:lang w:bidi="fa-IR"/>
        </w:rPr>
      </w:pPr>
    </w:p>
    <w:p w14:paraId="60122DDE" w14:textId="659A7C70" w:rsidR="009E30F9" w:rsidRPr="009E30F9" w:rsidRDefault="009E30F9" w:rsidP="009E30F9">
      <w:pPr>
        <w:bidi/>
        <w:spacing w:after="0"/>
        <w:jc w:val="both"/>
        <w:rPr>
          <w:rFonts w:cs="Calibri"/>
          <w:b/>
          <w:bCs/>
          <w:sz w:val="24"/>
          <w:szCs w:val="24"/>
          <w:rtl/>
          <w:lang w:bidi="fa-IR"/>
        </w:rPr>
      </w:pPr>
      <w:r w:rsidRPr="009E30F9">
        <w:rPr>
          <w:rFonts w:cs="Calibri" w:hint="cs"/>
          <w:b/>
          <w:bCs/>
          <w:sz w:val="24"/>
          <w:szCs w:val="24"/>
          <w:rtl/>
          <w:lang w:bidi="fa-IR"/>
        </w:rPr>
        <w:t>خروجی</w:t>
      </w:r>
      <w:r w:rsidRPr="009E30F9">
        <w:rPr>
          <w:rFonts w:cs="Calibri"/>
          <w:b/>
          <w:bCs/>
          <w:sz w:val="24"/>
          <w:szCs w:val="24"/>
          <w:rtl/>
          <w:lang w:bidi="fa-IR"/>
        </w:rPr>
        <w:softHyphen/>
      </w:r>
      <w:r w:rsidRPr="009E30F9">
        <w:rPr>
          <w:rFonts w:cs="Calibri" w:hint="cs"/>
          <w:b/>
          <w:bCs/>
          <w:sz w:val="24"/>
          <w:szCs w:val="24"/>
          <w:rtl/>
          <w:lang w:bidi="fa-IR"/>
        </w:rPr>
        <w:t>های مورد انتظار:</w:t>
      </w:r>
    </w:p>
    <w:p w14:paraId="7DBD332F" w14:textId="61EE50BF" w:rsidR="00C8662F" w:rsidRPr="004612C3" w:rsidRDefault="00F3208D" w:rsidP="004612C3">
      <w:pPr>
        <w:numPr>
          <w:ilvl w:val="0"/>
          <w:numId w:val="3"/>
        </w:numPr>
        <w:bidi/>
        <w:spacing w:after="0"/>
        <w:ind w:left="270"/>
        <w:jc w:val="both"/>
        <w:rPr>
          <w:rFonts w:ascii="Times new romen" w:hAnsi="Times new romen" w:cs="B Nazanin"/>
          <w:szCs w:val="24"/>
          <w:rtl/>
          <w:lang w:bidi="fa-IR"/>
        </w:rPr>
      </w:pPr>
      <w:r w:rsidRPr="004612C3">
        <w:rPr>
          <w:rFonts w:ascii="Times new romen" w:hAnsi="Times new romen" w:cs="B Nazanin" w:hint="cs"/>
          <w:szCs w:val="24"/>
          <w:rtl/>
          <w:lang w:bidi="fa-IR"/>
        </w:rPr>
        <w:t>تولید، و فرآوری فرآورده</w:t>
      </w:r>
      <w:r w:rsidRPr="004612C3">
        <w:rPr>
          <w:rFonts w:ascii="Times new romen" w:hAnsi="Times new romen" w:cs="B Nazanin"/>
          <w:szCs w:val="24"/>
          <w:rtl/>
          <w:lang w:bidi="fa-IR"/>
        </w:rPr>
        <w:softHyphen/>
      </w:r>
      <w:r w:rsidRPr="004612C3">
        <w:rPr>
          <w:rFonts w:ascii="Times new romen" w:hAnsi="Times new romen" w:cs="B Nazanin" w:hint="cs"/>
          <w:szCs w:val="24"/>
          <w:rtl/>
          <w:lang w:bidi="fa-IR"/>
        </w:rPr>
        <w:t>های سلول</w:t>
      </w:r>
      <w:r w:rsidRPr="004612C3">
        <w:rPr>
          <w:rFonts w:ascii="Times new romen" w:hAnsi="Times new romen" w:cs="B Nazanin"/>
          <w:szCs w:val="24"/>
          <w:rtl/>
          <w:lang w:bidi="fa-IR"/>
        </w:rPr>
        <w:softHyphen/>
      </w:r>
      <w:r w:rsidRPr="004612C3">
        <w:rPr>
          <w:rFonts w:ascii="Times new romen" w:hAnsi="Times new romen" w:cs="B Nazanin" w:hint="cs"/>
          <w:szCs w:val="24"/>
          <w:rtl/>
          <w:lang w:bidi="fa-IR"/>
        </w:rPr>
        <w:t xml:space="preserve">درمانی بر پایة سلول و مشتقات سلولی در مقیاس تجاری و با نگاه </w:t>
      </w:r>
      <w:r w:rsidRPr="004612C3">
        <w:rPr>
          <w:rFonts w:ascii="Times new romen" w:hAnsi="Times new romen" w:cs="B Nazanin"/>
          <w:szCs w:val="24"/>
          <w:lang w:bidi="fa-IR"/>
        </w:rPr>
        <w:t>off the shelf</w:t>
      </w:r>
      <w:r w:rsidRPr="004612C3">
        <w:rPr>
          <w:rFonts w:ascii="Times new romen" w:hAnsi="Times new romen" w:cs="B Nazanin" w:hint="cs"/>
          <w:szCs w:val="24"/>
          <w:rtl/>
          <w:lang w:bidi="fa-IR"/>
        </w:rPr>
        <w:t xml:space="preserve"> و آلوژن به عنوان عوامل درمانی با کاربرد و استفاده بالینی</w:t>
      </w:r>
    </w:p>
    <w:p w14:paraId="0E9C9990" w14:textId="6C24FE4D" w:rsidR="00F3208D" w:rsidRPr="004612C3" w:rsidRDefault="00F3208D" w:rsidP="004612C3">
      <w:pPr>
        <w:numPr>
          <w:ilvl w:val="0"/>
          <w:numId w:val="3"/>
        </w:numPr>
        <w:bidi/>
        <w:spacing w:after="0"/>
        <w:ind w:left="270"/>
        <w:jc w:val="both"/>
        <w:rPr>
          <w:rFonts w:ascii="Times new romen" w:hAnsi="Times new romen" w:cs="B Nazanin"/>
          <w:szCs w:val="24"/>
          <w:rtl/>
          <w:lang w:bidi="fa-IR"/>
        </w:rPr>
      </w:pPr>
      <w:r w:rsidRPr="004612C3">
        <w:rPr>
          <w:rFonts w:ascii="Times new romen" w:hAnsi="Times new romen" w:cs="B Nazanin" w:hint="cs"/>
          <w:szCs w:val="24"/>
          <w:rtl/>
          <w:lang w:bidi="fa-IR"/>
        </w:rPr>
        <w:t>تهیه سلول و مشتقات سلولی با درجه بالایی از ایمنی(</w:t>
      </w:r>
      <w:r w:rsidRPr="004612C3">
        <w:rPr>
          <w:rFonts w:ascii="Times new romen" w:hAnsi="Times new romen" w:cs="B Nazanin"/>
          <w:szCs w:val="24"/>
          <w:lang w:bidi="fa-IR"/>
        </w:rPr>
        <w:t>safety</w:t>
      </w:r>
      <w:r w:rsidRPr="004612C3">
        <w:rPr>
          <w:rFonts w:ascii="Times new romen" w:hAnsi="Times new romen" w:cs="B Nazanin" w:hint="cs"/>
          <w:szCs w:val="24"/>
          <w:rtl/>
          <w:lang w:bidi="fa-IR"/>
        </w:rPr>
        <w:t>)، کارایی(</w:t>
      </w:r>
      <w:r w:rsidRPr="004612C3">
        <w:rPr>
          <w:rFonts w:ascii="Times new romen" w:hAnsi="Times new romen" w:cs="B Nazanin"/>
          <w:szCs w:val="24"/>
          <w:lang w:bidi="fa-IR"/>
        </w:rPr>
        <w:t>efficacy</w:t>
      </w:r>
      <w:r w:rsidRPr="004612C3">
        <w:rPr>
          <w:rFonts w:ascii="Times new romen" w:hAnsi="Times new romen" w:cs="B Nazanin" w:hint="cs"/>
          <w:szCs w:val="24"/>
          <w:rtl/>
          <w:lang w:bidi="fa-IR"/>
        </w:rPr>
        <w:t>)، و قابلیت دسترس برای بیماران(</w:t>
      </w:r>
      <w:r w:rsidRPr="004612C3">
        <w:rPr>
          <w:rFonts w:ascii="Times new romen" w:hAnsi="Times new romen" w:cs="B Nazanin"/>
          <w:szCs w:val="24"/>
          <w:lang w:bidi="fa-IR"/>
        </w:rPr>
        <w:t>accessibility</w:t>
      </w:r>
      <w:r w:rsidRPr="004612C3">
        <w:rPr>
          <w:rFonts w:ascii="Times new romen" w:hAnsi="Times new romen" w:cs="B Nazanin" w:hint="cs"/>
          <w:szCs w:val="24"/>
          <w:rtl/>
          <w:lang w:bidi="fa-IR"/>
        </w:rPr>
        <w:t>)</w:t>
      </w:r>
    </w:p>
    <w:p w14:paraId="66E9A00F" w14:textId="77777777" w:rsidR="007C237E" w:rsidRPr="009814E2" w:rsidRDefault="007C237E" w:rsidP="007C237E">
      <w:pPr>
        <w:numPr>
          <w:ilvl w:val="0"/>
          <w:numId w:val="3"/>
        </w:numPr>
        <w:bidi/>
        <w:spacing w:after="0"/>
        <w:ind w:left="270"/>
        <w:jc w:val="both"/>
        <w:rPr>
          <w:rFonts w:ascii="Times new romen" w:hAnsi="Times new romen" w:cs="B Nazanin"/>
          <w:szCs w:val="24"/>
          <w:rtl/>
          <w:lang w:bidi="fa-IR"/>
        </w:rPr>
      </w:pPr>
      <w:r w:rsidRPr="009814E2">
        <w:rPr>
          <w:rFonts w:ascii="Times new romen" w:hAnsi="Times new romen" w:cs="B Nazanin" w:hint="cs"/>
          <w:szCs w:val="24"/>
          <w:rtl/>
          <w:lang w:bidi="fa-IR"/>
        </w:rPr>
        <w:t>اخذ تأئیدیه ماژول</w:t>
      </w:r>
      <w:r>
        <w:rPr>
          <w:rFonts w:ascii="Times new romen" w:hAnsi="Times new romen" w:cs="B Nazanin" w:hint="cs"/>
          <w:szCs w:val="24"/>
          <w:rtl/>
          <w:lang w:bidi="fa-IR"/>
        </w:rPr>
        <w:t xml:space="preserve"> 3 و 4 پرونده جامع دارویی (</w:t>
      </w:r>
      <w:r w:rsidRPr="009814E2">
        <w:rPr>
          <w:rFonts w:ascii="Times new romen" w:hAnsi="Times new romen" w:cs="B Nazanin"/>
          <w:szCs w:val="24"/>
          <w:lang w:bidi="fa-IR"/>
        </w:rPr>
        <w:t>CTD</w:t>
      </w:r>
      <w:r>
        <w:rPr>
          <w:rFonts w:ascii="Times new romen" w:hAnsi="Times new romen" w:cs="B Nazanin" w:hint="cs"/>
          <w:szCs w:val="24"/>
          <w:rtl/>
          <w:lang w:bidi="fa-IR"/>
        </w:rPr>
        <w:t xml:space="preserve">) </w:t>
      </w:r>
      <w:r w:rsidRPr="009814E2">
        <w:rPr>
          <w:rFonts w:ascii="Times new romen" w:hAnsi="Times new romen" w:cs="B Nazanin" w:hint="cs"/>
          <w:szCs w:val="24"/>
          <w:rtl/>
          <w:lang w:bidi="fa-IR"/>
        </w:rPr>
        <w:t xml:space="preserve">و ثبت </w:t>
      </w:r>
      <w:r w:rsidRPr="009814E2">
        <w:rPr>
          <w:rFonts w:ascii="Times new romen" w:hAnsi="Times new romen" w:cs="B Nazanin"/>
          <w:szCs w:val="24"/>
          <w:lang w:bidi="fa-IR"/>
        </w:rPr>
        <w:t>CTA</w:t>
      </w:r>
      <w:r>
        <w:rPr>
          <w:rFonts w:ascii="Times new romen" w:hAnsi="Times new romen" w:cs="B Nazanin" w:hint="cs"/>
          <w:szCs w:val="24"/>
          <w:rtl/>
          <w:lang w:bidi="fa-IR"/>
        </w:rPr>
        <w:t xml:space="preserve"> (پرونده های بیولوژیک)</w:t>
      </w:r>
    </w:p>
    <w:p w14:paraId="2BAE607A" w14:textId="77777777" w:rsidR="007C237E" w:rsidRDefault="007C237E" w:rsidP="007C237E">
      <w:pPr>
        <w:pStyle w:val="ListParagraph"/>
        <w:numPr>
          <w:ilvl w:val="0"/>
          <w:numId w:val="3"/>
        </w:numPr>
        <w:bidi/>
        <w:ind w:left="270"/>
        <w:jc w:val="both"/>
        <w:rPr>
          <w:rFonts w:ascii="Times new romen" w:hAnsi="Times new romen" w:cs="B Nazanin"/>
          <w:szCs w:val="24"/>
          <w:lang w:bidi="fa-IR"/>
        </w:rPr>
      </w:pPr>
      <w:r w:rsidRPr="009814E2">
        <w:rPr>
          <w:rFonts w:ascii="Times new romen" w:hAnsi="Times new romen" w:cs="B Nazanin" w:hint="cs"/>
          <w:szCs w:val="24"/>
          <w:rtl/>
          <w:lang w:bidi="fa-IR"/>
        </w:rPr>
        <w:t xml:space="preserve">اخذ </w:t>
      </w:r>
      <w:r w:rsidRPr="009814E2">
        <w:rPr>
          <w:rFonts w:ascii="Times new romen" w:hAnsi="Times new romen" w:cs="B Nazanin"/>
          <w:szCs w:val="24"/>
          <w:lang w:bidi="fa-IR"/>
        </w:rPr>
        <w:t>CTA</w:t>
      </w:r>
      <w:r w:rsidRPr="009814E2">
        <w:rPr>
          <w:rFonts w:ascii="Times new romen" w:hAnsi="Times new romen" w:cs="B Nazanin" w:hint="cs"/>
          <w:szCs w:val="24"/>
          <w:rtl/>
          <w:lang w:bidi="fa-IR"/>
        </w:rPr>
        <w:t xml:space="preserve"> و ثبت بخش مرتبط در ماژول 5 </w:t>
      </w:r>
      <w:r w:rsidRPr="009814E2">
        <w:rPr>
          <w:rFonts w:ascii="Times new romen" w:hAnsi="Times new romen" w:cs="B Nazanin"/>
          <w:szCs w:val="24"/>
          <w:lang w:bidi="fa-IR"/>
        </w:rPr>
        <w:t>CTD</w:t>
      </w:r>
      <w:r w:rsidRPr="009814E2">
        <w:rPr>
          <w:rFonts w:ascii="Times new romen" w:hAnsi="Times new romen" w:cs="B Nazanin" w:hint="cs"/>
          <w:szCs w:val="24"/>
          <w:rtl/>
          <w:lang w:bidi="fa-IR"/>
        </w:rPr>
        <w:t xml:space="preserve"> در سازمان غذا و دارو</w:t>
      </w:r>
      <w:r>
        <w:rPr>
          <w:rFonts w:ascii="Times new romen" w:hAnsi="Times new romen" w:cs="B Nazanin" w:hint="cs"/>
          <w:szCs w:val="24"/>
          <w:rtl/>
          <w:lang w:bidi="fa-IR"/>
        </w:rPr>
        <w:t xml:space="preserve"> (پرونده های بیولوژیک)</w:t>
      </w:r>
    </w:p>
    <w:p w14:paraId="3BFB7ECB" w14:textId="77777777" w:rsidR="007C237E" w:rsidRPr="00A93110" w:rsidRDefault="007C237E" w:rsidP="007C237E">
      <w:pPr>
        <w:pStyle w:val="ListParagraph"/>
        <w:numPr>
          <w:ilvl w:val="0"/>
          <w:numId w:val="3"/>
        </w:numPr>
        <w:bidi/>
        <w:ind w:left="270"/>
        <w:jc w:val="both"/>
        <w:rPr>
          <w:rFonts w:ascii="Times new romen" w:hAnsi="Times new romen" w:cs="B Nazanin"/>
          <w:szCs w:val="24"/>
          <w:rtl/>
          <w:lang w:bidi="fa-IR"/>
        </w:rPr>
      </w:pPr>
      <w:r w:rsidRPr="00A93110">
        <w:rPr>
          <w:rFonts w:ascii="Times new romen" w:hAnsi="Times new romen" w:cs="B Nazanin"/>
          <w:szCs w:val="24"/>
          <w:rtl/>
          <w:lang w:bidi="fa-IR"/>
        </w:rPr>
        <w:t>اخذ تائ</w:t>
      </w:r>
      <w:r w:rsidRPr="00A93110">
        <w:rPr>
          <w:rFonts w:ascii="Times new romen" w:hAnsi="Times new romen" w:cs="B Nazanin" w:hint="cs"/>
          <w:szCs w:val="24"/>
          <w:rtl/>
          <w:lang w:bidi="fa-IR"/>
        </w:rPr>
        <w:t>ی</w:t>
      </w:r>
      <w:r w:rsidRPr="00A93110">
        <w:rPr>
          <w:rFonts w:ascii="Times new romen" w:hAnsi="Times new romen" w:cs="B Nazanin" w:hint="eastAsia"/>
          <w:szCs w:val="24"/>
          <w:rtl/>
          <w:lang w:bidi="fa-IR"/>
        </w:rPr>
        <w:t>د</w:t>
      </w:r>
      <w:r w:rsidRPr="00A93110">
        <w:rPr>
          <w:rFonts w:ascii="Times new romen" w:hAnsi="Times new romen" w:cs="B Nazanin" w:hint="cs"/>
          <w:szCs w:val="24"/>
          <w:rtl/>
          <w:lang w:bidi="fa-IR"/>
        </w:rPr>
        <w:t>ی</w:t>
      </w:r>
      <w:r w:rsidRPr="00A93110">
        <w:rPr>
          <w:rFonts w:ascii="Times new romen" w:hAnsi="Times new romen" w:cs="B Nazanin" w:hint="eastAsia"/>
          <w:szCs w:val="24"/>
          <w:rtl/>
          <w:lang w:bidi="fa-IR"/>
        </w:rPr>
        <w:t>ه</w:t>
      </w:r>
      <w:r w:rsidRPr="00A93110">
        <w:rPr>
          <w:rFonts w:ascii="Times new romen" w:hAnsi="Times new romen" w:cs="B Nazanin"/>
          <w:szCs w:val="24"/>
          <w:rtl/>
          <w:lang w:bidi="fa-IR"/>
        </w:rPr>
        <w:t xml:space="preserve"> انجام مطالعه بال</w:t>
      </w:r>
      <w:r w:rsidRPr="00A93110">
        <w:rPr>
          <w:rFonts w:ascii="Times new romen" w:hAnsi="Times new romen" w:cs="B Nazanin" w:hint="cs"/>
          <w:szCs w:val="24"/>
          <w:rtl/>
          <w:lang w:bidi="fa-IR"/>
        </w:rPr>
        <w:t>ی</w:t>
      </w:r>
      <w:r w:rsidRPr="00A93110">
        <w:rPr>
          <w:rFonts w:ascii="Times new romen" w:hAnsi="Times new romen" w:cs="B Nazanin" w:hint="eastAsia"/>
          <w:szCs w:val="24"/>
          <w:rtl/>
          <w:lang w:bidi="fa-IR"/>
        </w:rPr>
        <w:t>ن</w:t>
      </w:r>
      <w:r w:rsidRPr="00A93110">
        <w:rPr>
          <w:rFonts w:ascii="Times new romen" w:hAnsi="Times new romen" w:cs="B Nazanin" w:hint="cs"/>
          <w:szCs w:val="24"/>
          <w:rtl/>
          <w:lang w:bidi="fa-IR"/>
        </w:rPr>
        <w:t>ی</w:t>
      </w:r>
      <w:r>
        <w:rPr>
          <w:rFonts w:ascii="Times new romen" w:hAnsi="Times new romen" w:cs="B Nazanin" w:hint="cs"/>
          <w:szCs w:val="24"/>
          <w:rtl/>
          <w:lang w:bidi="fa-IR"/>
        </w:rPr>
        <w:t xml:space="preserve"> و گزارش نهایی آن </w:t>
      </w:r>
      <w:r w:rsidRPr="00A93110">
        <w:rPr>
          <w:rFonts w:ascii="Times new romen" w:hAnsi="Times new romen" w:cs="B Nazanin"/>
          <w:szCs w:val="24"/>
          <w:rtl/>
          <w:lang w:bidi="fa-IR"/>
        </w:rPr>
        <w:t>در نهاد ناظر</w:t>
      </w:r>
    </w:p>
    <w:p w14:paraId="3A3C0418" w14:textId="77777777" w:rsidR="007C237E" w:rsidRPr="009814E2" w:rsidRDefault="007C237E" w:rsidP="007C237E">
      <w:pPr>
        <w:pStyle w:val="ListParagraph"/>
        <w:numPr>
          <w:ilvl w:val="0"/>
          <w:numId w:val="3"/>
        </w:numPr>
        <w:bidi/>
        <w:ind w:left="270"/>
        <w:jc w:val="both"/>
        <w:rPr>
          <w:rFonts w:ascii="Times new romen" w:hAnsi="Times new romen" w:cs="B Nazanin"/>
          <w:szCs w:val="24"/>
          <w:lang w:bidi="fa-IR"/>
        </w:rPr>
      </w:pPr>
      <w:r w:rsidRPr="009814E2">
        <w:rPr>
          <w:rFonts w:ascii="Times new romen" w:hAnsi="Times new romen" w:cs="B Nazanin" w:hint="cs"/>
          <w:szCs w:val="24"/>
          <w:rtl/>
          <w:lang w:bidi="fa-IR"/>
        </w:rPr>
        <w:t xml:space="preserve">ارتقا  سطح فناوری به </w:t>
      </w:r>
      <w:r w:rsidRPr="009814E2">
        <w:rPr>
          <w:rFonts w:ascii="Times new romen" w:hAnsi="Times new romen" w:cs="B Nazanin"/>
          <w:szCs w:val="24"/>
          <w:lang w:bidi="fa-IR"/>
        </w:rPr>
        <w:t>TRL 8-9</w:t>
      </w:r>
    </w:p>
    <w:p w14:paraId="4C83F5FD" w14:textId="77777777" w:rsidR="00AD1136" w:rsidRPr="00AD1136" w:rsidRDefault="00AD1136" w:rsidP="00AD1136">
      <w:pPr>
        <w:pStyle w:val="ListParagraph"/>
        <w:bidi/>
        <w:ind w:left="0"/>
        <w:jc w:val="both"/>
        <w:rPr>
          <w:rFonts w:cs="B Nazanin"/>
          <w:sz w:val="24"/>
          <w:szCs w:val="24"/>
          <w:lang w:bidi="fa-IR"/>
        </w:rPr>
      </w:pPr>
    </w:p>
    <w:p w14:paraId="2D116621" w14:textId="77777777" w:rsidR="00F3208D" w:rsidRPr="00B60154" w:rsidRDefault="00F3208D" w:rsidP="00F3208D">
      <w:pPr>
        <w:bidi/>
        <w:spacing w:after="0"/>
        <w:jc w:val="both"/>
        <w:rPr>
          <w:rFonts w:cs="B Nazanin"/>
          <w:sz w:val="24"/>
          <w:szCs w:val="24"/>
          <w:rtl/>
          <w:lang w:bidi="fa-IR"/>
        </w:rPr>
      </w:pPr>
    </w:p>
    <w:p w14:paraId="14F469B1" w14:textId="7F876A9D" w:rsidR="00B60154" w:rsidRDefault="00B60154" w:rsidP="00B60154">
      <w:pPr>
        <w:bidi/>
        <w:jc w:val="both"/>
        <w:rPr>
          <w:rFonts w:cs="B Nazanin"/>
          <w:b/>
          <w:bCs/>
          <w:sz w:val="24"/>
          <w:szCs w:val="24"/>
          <w:lang w:bidi="fa-IR"/>
        </w:rPr>
      </w:pPr>
    </w:p>
    <w:sectPr w:rsidR="00B60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7E49"/>
    <w:multiLevelType w:val="hybridMultilevel"/>
    <w:tmpl w:val="2C34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43987"/>
    <w:multiLevelType w:val="hybridMultilevel"/>
    <w:tmpl w:val="3906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33BB5"/>
    <w:multiLevelType w:val="hybridMultilevel"/>
    <w:tmpl w:val="578037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16674935">
    <w:abstractNumId w:val="2"/>
  </w:num>
  <w:num w:numId="2" w16cid:durableId="450826264">
    <w:abstractNumId w:val="0"/>
  </w:num>
  <w:num w:numId="3" w16cid:durableId="90283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D7"/>
    <w:rsid w:val="000874EB"/>
    <w:rsid w:val="000A27B2"/>
    <w:rsid w:val="00111384"/>
    <w:rsid w:val="00160856"/>
    <w:rsid w:val="001E1D85"/>
    <w:rsid w:val="001E68BD"/>
    <w:rsid w:val="00203611"/>
    <w:rsid w:val="00217731"/>
    <w:rsid w:val="00266DF0"/>
    <w:rsid w:val="003C16F4"/>
    <w:rsid w:val="004612C3"/>
    <w:rsid w:val="00470F6A"/>
    <w:rsid w:val="004F43B1"/>
    <w:rsid w:val="00597E32"/>
    <w:rsid w:val="005C1288"/>
    <w:rsid w:val="00604B5E"/>
    <w:rsid w:val="00606B36"/>
    <w:rsid w:val="00665975"/>
    <w:rsid w:val="006D0CD7"/>
    <w:rsid w:val="007C03BC"/>
    <w:rsid w:val="007C237E"/>
    <w:rsid w:val="007E0F30"/>
    <w:rsid w:val="00805AFD"/>
    <w:rsid w:val="008346AD"/>
    <w:rsid w:val="008A31E6"/>
    <w:rsid w:val="008B0092"/>
    <w:rsid w:val="0092066F"/>
    <w:rsid w:val="009272C2"/>
    <w:rsid w:val="009D6E04"/>
    <w:rsid w:val="009E30F9"/>
    <w:rsid w:val="00A53383"/>
    <w:rsid w:val="00A7191B"/>
    <w:rsid w:val="00A75E8E"/>
    <w:rsid w:val="00A84A85"/>
    <w:rsid w:val="00AA04A7"/>
    <w:rsid w:val="00AC7062"/>
    <w:rsid w:val="00AD1136"/>
    <w:rsid w:val="00AE3307"/>
    <w:rsid w:val="00B0744F"/>
    <w:rsid w:val="00B217BC"/>
    <w:rsid w:val="00B21DD8"/>
    <w:rsid w:val="00B60154"/>
    <w:rsid w:val="00BB2C2F"/>
    <w:rsid w:val="00BD71F9"/>
    <w:rsid w:val="00C81DDD"/>
    <w:rsid w:val="00C8662F"/>
    <w:rsid w:val="00CA3735"/>
    <w:rsid w:val="00D62FC5"/>
    <w:rsid w:val="00E37EC4"/>
    <w:rsid w:val="00E655CC"/>
    <w:rsid w:val="00EE7389"/>
    <w:rsid w:val="00F026ED"/>
    <w:rsid w:val="00F3208D"/>
    <w:rsid w:val="00FC5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26B2"/>
  <w15:chartTrackingRefBased/>
  <w15:docId w15:val="{99715938-5E11-4500-B55A-7CF58A99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53534-58D8-4455-B2BC-4F355294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Dehghani</dc:creator>
  <cp:keywords/>
  <dc:description/>
  <cp:lastModifiedBy>هدی معدنی</cp:lastModifiedBy>
  <cp:revision>2</cp:revision>
  <dcterms:created xsi:type="dcterms:W3CDTF">2024-08-10T07:45:00Z</dcterms:created>
  <dcterms:modified xsi:type="dcterms:W3CDTF">2024-08-10T07:45:00Z</dcterms:modified>
</cp:coreProperties>
</file>