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2AC6" w14:textId="77777777" w:rsidR="00B333A1" w:rsidRPr="00FE3B0C" w:rsidRDefault="00B333A1" w:rsidP="00B333A1">
      <w:pPr>
        <w:bidi/>
        <w:jc w:val="center"/>
        <w:rPr>
          <w:rFonts w:cs="B Zar"/>
          <w:rtl/>
          <w:lang w:bidi="fa-IR"/>
        </w:rPr>
      </w:pPr>
      <w:r w:rsidRPr="00FE3B0C">
        <w:rPr>
          <w:rFonts w:cs="B Zar" w:hint="cs"/>
          <w:rtl/>
          <w:lang w:bidi="fa-IR"/>
        </w:rPr>
        <w:t>بسمه تعالی</w:t>
      </w:r>
    </w:p>
    <w:p w14:paraId="1282BF53" w14:textId="77777777" w:rsidR="00FE3B0C" w:rsidRDefault="00FE3B0C" w:rsidP="00515033">
      <w:pPr>
        <w:pBdr>
          <w:bottom w:val="single" w:sz="4" w:space="1" w:color="auto"/>
        </w:pBd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94FEDFB" w14:textId="3983DB59" w:rsidR="00515033" w:rsidRPr="005E145A" w:rsidRDefault="00515033" w:rsidP="00FE3B0C">
      <w:pPr>
        <w:pBdr>
          <w:bottom w:val="single" w:sz="4" w:space="1" w:color="auto"/>
        </w:pBd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E145A">
        <w:rPr>
          <w:rFonts w:cs="B Zar" w:hint="cs"/>
          <w:b/>
          <w:bCs/>
          <w:sz w:val="28"/>
          <w:szCs w:val="28"/>
          <w:rtl/>
          <w:lang w:bidi="fa-IR"/>
        </w:rPr>
        <w:t xml:space="preserve">اولویت های پژوهشی ستادهای توسعه فناوری و اقتصاد دانش بنیان </w:t>
      </w:r>
      <w:r w:rsidR="00EC7327">
        <w:rPr>
          <w:rFonts w:cs="B Zar" w:hint="cs"/>
          <w:b/>
          <w:bCs/>
          <w:sz w:val="28"/>
          <w:szCs w:val="28"/>
          <w:rtl/>
          <w:lang w:bidi="fa-IR"/>
        </w:rPr>
        <w:t xml:space="preserve">و برنامه‌های ملی ذیل </w:t>
      </w:r>
      <w:r w:rsidRPr="005E145A">
        <w:rPr>
          <w:rFonts w:cs="B Zar" w:hint="cs"/>
          <w:b/>
          <w:bCs/>
          <w:sz w:val="28"/>
          <w:szCs w:val="28"/>
          <w:rtl/>
          <w:lang w:bidi="fa-IR"/>
        </w:rPr>
        <w:t>معاونت علمی، فناوری و اقتصاد دانش بنیان ریاست جمهوری جهت حمایت از رساله های دکتری و پسادکتری</w:t>
      </w:r>
    </w:p>
    <w:p w14:paraId="3A69A05C" w14:textId="77777777" w:rsidR="00515033" w:rsidRPr="005E145A" w:rsidRDefault="00515033" w:rsidP="00515033">
      <w:pPr>
        <w:bidi/>
        <w:jc w:val="center"/>
        <w:rPr>
          <w:rFonts w:cs="B Zar"/>
          <w:b/>
          <w:bCs/>
          <w:rtl/>
          <w:lang w:bidi="fa-IR"/>
        </w:rPr>
      </w:pPr>
    </w:p>
    <w:p w14:paraId="0139ABAA" w14:textId="4BDBF084" w:rsidR="00B333A1" w:rsidRPr="00FE3B0C" w:rsidRDefault="00B333A1" w:rsidP="00515033">
      <w:pPr>
        <w:bidi/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</w:pPr>
      <w:r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t>اولویت های ستاد ماشین سازی</w:t>
      </w:r>
      <w:r w:rsidR="00515033"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t xml:space="preserve"> و تجهیزات پیشرفته صنعتی</w:t>
      </w:r>
    </w:p>
    <w:p w14:paraId="1C7B3BC0" w14:textId="77777777" w:rsidR="00B333A1" w:rsidRPr="005E145A" w:rsidRDefault="00B333A1" w:rsidP="00F65092">
      <w:pPr>
        <w:bidi/>
        <w:jc w:val="both"/>
        <w:rPr>
          <w:rFonts w:cs="B Zar"/>
          <w:sz w:val="24"/>
          <w:szCs w:val="24"/>
          <w:rtl/>
        </w:rPr>
      </w:pPr>
      <w:r w:rsidRPr="005E145A">
        <w:rPr>
          <w:rFonts w:cs="B Zar"/>
          <w:sz w:val="24"/>
          <w:szCs w:val="24"/>
          <w:rtl/>
        </w:rPr>
        <w:t>1. طراحی ربات‌های خودران برای بازرسی، نگهداری و تعمیر خطوط لوله و مخازن مورداستفاده در صنایع نفت و گاز در محیط‌های خورنده و پرخطر</w:t>
      </w:r>
    </w:p>
    <w:p w14:paraId="3EB007EC" w14:textId="77777777" w:rsidR="00B333A1" w:rsidRPr="005E145A" w:rsidRDefault="00B333A1" w:rsidP="00F65092">
      <w:pPr>
        <w:bidi/>
        <w:jc w:val="both"/>
        <w:rPr>
          <w:rFonts w:cs="B Zar"/>
          <w:sz w:val="24"/>
          <w:szCs w:val="24"/>
          <w:rtl/>
        </w:rPr>
      </w:pPr>
      <w:r w:rsidRPr="005E145A">
        <w:rPr>
          <w:rFonts w:cs="B Zar"/>
          <w:sz w:val="24"/>
          <w:szCs w:val="24"/>
          <w:rtl/>
        </w:rPr>
        <w:t>2. استفاده از هوش مصنوعی در پایش تجهیزات نیروگاه‌های حرارتی و مدل‌سازی پیش‌بینی خرابی ژنراتورها و مبدل‌های حرارتی نیروگاه‌های کشور</w:t>
      </w:r>
    </w:p>
    <w:p w14:paraId="022CBF8B" w14:textId="77777777" w:rsidR="00B333A1" w:rsidRPr="005E145A" w:rsidRDefault="00B333A1" w:rsidP="00F65092">
      <w:pPr>
        <w:bidi/>
        <w:jc w:val="both"/>
        <w:rPr>
          <w:rFonts w:cs="B Zar"/>
          <w:sz w:val="24"/>
          <w:szCs w:val="24"/>
          <w:rtl/>
        </w:rPr>
      </w:pPr>
      <w:r w:rsidRPr="005E145A">
        <w:rPr>
          <w:rFonts w:cs="B Zar"/>
          <w:sz w:val="24"/>
          <w:szCs w:val="24"/>
          <w:rtl/>
        </w:rPr>
        <w:t>3. کاربرد هوش مصنوعی و یادگیری ماشین در پیش‌بینی خرابی کمپرسورها، پمپ‌ها و شیرهای صنعتی در صنایع شیمیایی، پالایشگاهی و تولیدی با استفاده از تحلیل داده و توسعه الگوریتم‌های تعمیر و نگهداری پیش‌گویانه</w:t>
      </w:r>
    </w:p>
    <w:p w14:paraId="09BCE85A" w14:textId="77777777" w:rsidR="00B333A1" w:rsidRPr="005E145A" w:rsidRDefault="00B333A1" w:rsidP="00F65092">
      <w:pPr>
        <w:bidi/>
        <w:jc w:val="both"/>
        <w:rPr>
          <w:rFonts w:cs="B Zar"/>
          <w:sz w:val="24"/>
          <w:szCs w:val="24"/>
          <w:rtl/>
        </w:rPr>
      </w:pPr>
      <w:r w:rsidRPr="005E145A">
        <w:rPr>
          <w:rFonts w:cs="B Zar"/>
          <w:sz w:val="24"/>
          <w:szCs w:val="24"/>
          <w:rtl/>
        </w:rPr>
        <w:t>4. استفاده از هوش مصنوعی در کنترل کیفیت ماشین‌آلات داروسازی با توجه به اهمیت و دقت بالای این ماشین‌آلات و نیاز به اتوماسیون آنها</w:t>
      </w:r>
    </w:p>
    <w:p w14:paraId="2F2A88A9" w14:textId="77777777" w:rsidR="00B333A1" w:rsidRPr="005E145A" w:rsidRDefault="00B333A1" w:rsidP="00F65092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</w:rPr>
        <w:t>5</w:t>
      </w:r>
      <w:r w:rsidRPr="005E145A">
        <w:rPr>
          <w:rFonts w:cs="B Zar"/>
          <w:sz w:val="24"/>
          <w:szCs w:val="24"/>
          <w:rtl/>
        </w:rPr>
        <w:t>. بهبود دقت ابعادی و استحکام قالب‌های صنعتی با استفاده از فناوری چاپ سه‌بعدی فلزی</w:t>
      </w:r>
    </w:p>
    <w:p w14:paraId="0DC97C34" w14:textId="77777777" w:rsidR="00515033" w:rsidRDefault="00515033" w:rsidP="00515033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05AE7FB1" w14:textId="77777777" w:rsidR="00F65092" w:rsidRDefault="00F65092" w:rsidP="00F65092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12656C41" w14:textId="77777777" w:rsidR="00F65092" w:rsidRDefault="00F65092" w:rsidP="00F65092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57F6A542" w14:textId="77777777" w:rsidR="00F65092" w:rsidRDefault="00F65092" w:rsidP="00F65092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2C2EBA8B" w14:textId="77777777" w:rsidR="00F65092" w:rsidRDefault="00F65092" w:rsidP="00F65092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17B73553" w14:textId="77777777" w:rsidR="00F65092" w:rsidRDefault="00F65092" w:rsidP="00F65092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21149F7A" w14:textId="77777777" w:rsidR="00F65092" w:rsidRPr="005E145A" w:rsidRDefault="00F65092" w:rsidP="00F65092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2F36C3AB" w14:textId="77777777" w:rsidR="001D0299" w:rsidRPr="00FE3B0C" w:rsidRDefault="0042330A" w:rsidP="00515033">
      <w:pPr>
        <w:bidi/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</w:pPr>
      <w:r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lastRenderedPageBreak/>
        <w:t xml:space="preserve">اولویت های ستاد </w:t>
      </w:r>
      <w:r w:rsidR="004968EE"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t xml:space="preserve">توسعه اقتصاد دانش بنیان علوم و فناوری </w:t>
      </w:r>
      <w:r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t>گیاهان دارویی</w:t>
      </w:r>
      <w:r w:rsidR="00515033"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t xml:space="preserve"> و طب سنتی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8727"/>
      </w:tblGrid>
      <w:tr w:rsidR="0042330A" w:rsidRPr="005E145A" w14:paraId="28C1D9F1" w14:textId="77777777" w:rsidTr="00F468EE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14:paraId="62FD4160" w14:textId="77777777" w:rsidR="0042330A" w:rsidRPr="005E145A" w:rsidRDefault="0042330A" w:rsidP="006A261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E145A">
              <w:rPr>
                <w:rFonts w:cs="B Zar" w:hint="cs"/>
                <w:b/>
                <w:bCs/>
                <w:sz w:val="24"/>
                <w:szCs w:val="24"/>
                <w:rtl/>
              </w:rPr>
              <w:t>مطالعات دارو و درمان</w:t>
            </w:r>
          </w:p>
        </w:tc>
      </w:tr>
      <w:tr w:rsidR="0042330A" w:rsidRPr="005E145A" w14:paraId="23C764C9" w14:textId="77777777" w:rsidTr="00F468EE">
        <w:tc>
          <w:tcPr>
            <w:tcW w:w="623" w:type="dxa"/>
            <w:vAlign w:val="center"/>
          </w:tcPr>
          <w:p w14:paraId="2FD2B2C4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  <w:vAlign w:val="center"/>
          </w:tcPr>
          <w:p w14:paraId="4120D63B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فرمولاسیون های نوین در بهبود سیستم های دارورسانی و فراهمی زیستی داروهای گیاهی از قبیل ساختارهای لیپوزوم، فیتوزوم، نانو و غیره</w:t>
            </w:r>
          </w:p>
        </w:tc>
      </w:tr>
      <w:tr w:rsidR="0042330A" w:rsidRPr="005E145A" w14:paraId="08F73B95" w14:textId="77777777" w:rsidTr="00F468EE">
        <w:tc>
          <w:tcPr>
            <w:tcW w:w="623" w:type="dxa"/>
            <w:vAlign w:val="center"/>
          </w:tcPr>
          <w:p w14:paraId="33723435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  <w:vAlign w:val="center"/>
          </w:tcPr>
          <w:p w14:paraId="3F49B024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مدل های هوش مصنوعی و یادگیری ماشین برای شناسایی داروهای طبیعی از فلور گیاهی ایران</w:t>
            </w:r>
          </w:p>
        </w:tc>
      </w:tr>
      <w:tr w:rsidR="0042330A" w:rsidRPr="005E145A" w14:paraId="7CBAB074" w14:textId="77777777" w:rsidTr="00F468EE">
        <w:tc>
          <w:tcPr>
            <w:tcW w:w="623" w:type="dxa"/>
            <w:vAlign w:val="center"/>
          </w:tcPr>
          <w:p w14:paraId="0FB58931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  <w:vAlign w:val="center"/>
          </w:tcPr>
          <w:p w14:paraId="425CC9E8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استفاده از هوش مصنوعی و روش های محاسباتی در تعیین اثربخشی درمانی و مکانیسم اثر گیاهان دارویی اولویت دار </w:t>
            </w:r>
          </w:p>
        </w:tc>
      </w:tr>
      <w:tr w:rsidR="0042330A" w:rsidRPr="005E145A" w14:paraId="038AB3B1" w14:textId="77777777" w:rsidTr="00F468EE">
        <w:tc>
          <w:tcPr>
            <w:tcW w:w="623" w:type="dxa"/>
            <w:vAlign w:val="center"/>
          </w:tcPr>
          <w:p w14:paraId="211056EA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  <w:vAlign w:val="center"/>
          </w:tcPr>
          <w:p w14:paraId="0AE323C1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توسعه رویکردهای پزشکی شخصی </w:t>
            </w:r>
            <w:r w:rsidRPr="005E145A">
              <w:rPr>
                <w:rFonts w:cs="B Zar"/>
                <w:sz w:val="24"/>
                <w:szCs w:val="24"/>
                <w:rtl/>
              </w:rPr>
              <w:t>و ب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ومارکرها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 برای داروهای گیاهی در درمان نارساهایی شامل: </w:t>
            </w:r>
          </w:p>
          <w:p w14:paraId="46DF674C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بیماری های کلیوی و مجاری ادرار، ناباروری ( آقایان  خانم</w:t>
            </w:r>
            <w:r w:rsidRPr="005E145A">
              <w:rPr>
                <w:rFonts w:cs="B Zar"/>
                <w:sz w:val="24"/>
                <w:szCs w:val="24"/>
                <w:rtl/>
              </w:rPr>
              <w:softHyphen/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ها)، اختلالات نورودژنراتیو (پارکینسون و آلزایمر)، اختلالات گوارشی( کولیک و رفلاکس)، اختلالات کبدی، سرطان </w:t>
            </w:r>
          </w:p>
        </w:tc>
      </w:tr>
      <w:tr w:rsidR="0042330A" w:rsidRPr="005E145A" w14:paraId="64FC5C56" w14:textId="77777777" w:rsidTr="00F468EE">
        <w:tc>
          <w:tcPr>
            <w:tcW w:w="623" w:type="dxa"/>
            <w:vAlign w:val="center"/>
          </w:tcPr>
          <w:p w14:paraId="7B1C420C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  <w:vAlign w:val="center"/>
          </w:tcPr>
          <w:p w14:paraId="061EC1C5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انجام تحقیقات اثرات سینرژیک گیاهان دارویی جهت افزایش فراهمی زیستی داروهای گیاهی بر اساس آموزه های داروسازی سنتی و رایج</w:t>
            </w:r>
          </w:p>
        </w:tc>
      </w:tr>
      <w:tr w:rsidR="0042330A" w:rsidRPr="005E145A" w14:paraId="766ED2D8" w14:textId="77777777" w:rsidTr="00F468EE">
        <w:tc>
          <w:tcPr>
            <w:tcW w:w="623" w:type="dxa"/>
            <w:vAlign w:val="center"/>
          </w:tcPr>
          <w:p w14:paraId="406F2ACE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  <w:vAlign w:val="center"/>
          </w:tcPr>
          <w:p w14:paraId="03C9F955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انجام بررسی 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اثر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سینرژیستی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هم‌افزایی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ترکیبات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ایران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آنتی‌بیوتیک‌ها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علیه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باکتری‌های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مقاوم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مانند</w:t>
            </w:r>
            <w:r w:rsidRPr="005E145A">
              <w:rPr>
                <w:rFonts w:cs="B Zar"/>
                <w:sz w:val="24"/>
                <w:szCs w:val="24"/>
              </w:rPr>
              <w:t xml:space="preserve"> (Pseudomonas aeruginosa) </w:t>
            </w:r>
          </w:p>
        </w:tc>
      </w:tr>
      <w:tr w:rsidR="0042330A" w:rsidRPr="005E145A" w14:paraId="68E94C2A" w14:textId="77777777" w:rsidTr="00F468EE">
        <w:tc>
          <w:tcPr>
            <w:tcW w:w="623" w:type="dxa"/>
            <w:vAlign w:val="center"/>
          </w:tcPr>
          <w:p w14:paraId="149BA5AD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  <w:vAlign w:val="center"/>
          </w:tcPr>
          <w:p w14:paraId="322FA568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انجام تحقیقات مکانیسم اثر ترکیبات طبیعی (گیاهان غیر دارویی) در بهبود دارورسانی و فراهمی زیستی داروهای گیاهی با هدف بهبود حلالیت دارو، افزایش نفوذپذیری غشاء، مهار پمپ های خروج دارو و غیره </w:t>
            </w:r>
          </w:p>
        </w:tc>
      </w:tr>
      <w:tr w:rsidR="0042330A" w:rsidRPr="005E145A" w14:paraId="48E3CF5A" w14:textId="77777777" w:rsidTr="00F468EE">
        <w:tc>
          <w:tcPr>
            <w:tcW w:w="623" w:type="dxa"/>
            <w:vAlign w:val="center"/>
          </w:tcPr>
          <w:p w14:paraId="591BC8BD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  <w:vAlign w:val="center"/>
          </w:tcPr>
          <w:p w14:paraId="19F0E091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انجام مطالعات کارآزمایی بالینی داروهای گیاهی برای بهبود بیماری های نورودژنراتیو از قبیل آلزایمر و پارکینسون</w:t>
            </w:r>
          </w:p>
        </w:tc>
      </w:tr>
      <w:tr w:rsidR="0042330A" w:rsidRPr="005E145A" w14:paraId="2E98BD9C" w14:textId="77777777" w:rsidTr="00F468EE">
        <w:tc>
          <w:tcPr>
            <w:tcW w:w="623" w:type="dxa"/>
            <w:vAlign w:val="center"/>
          </w:tcPr>
          <w:p w14:paraId="66967DC5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727" w:type="dxa"/>
            <w:vAlign w:val="center"/>
          </w:tcPr>
          <w:p w14:paraId="3663D2BF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انجام مطالعات اثربخشی و مکانیسم مولکولی عصاره تام، غنی و خالص شده گیاهان دارویی بومی ایران با استفاده از مطالعات فارماکوکنتیک، فارماکودینامیک، کشت سلول و مدل سازی مولکولی و محاسباتی</w:t>
            </w:r>
          </w:p>
        </w:tc>
      </w:tr>
      <w:tr w:rsidR="0042330A" w:rsidRPr="005E145A" w14:paraId="4120DC87" w14:textId="77777777" w:rsidTr="00F468EE">
        <w:tc>
          <w:tcPr>
            <w:tcW w:w="623" w:type="dxa"/>
            <w:vAlign w:val="center"/>
          </w:tcPr>
          <w:p w14:paraId="34AEC371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727" w:type="dxa"/>
            <w:vAlign w:val="center"/>
          </w:tcPr>
          <w:p w14:paraId="2F8CA19D" w14:textId="77777777" w:rsidR="0042330A" w:rsidRPr="005E145A" w:rsidRDefault="0042330A" w:rsidP="006A2618">
            <w:pPr>
              <w:bidi/>
              <w:mirrorIndents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 انجام مطالعات خواص ضد سرطانی، ضد التهابی، ضد رادیکال آزاد و ضد باکتری و ضد ویروسی و قارچی گیاهان دارویی بومی ایران</w:t>
            </w:r>
          </w:p>
        </w:tc>
      </w:tr>
      <w:tr w:rsidR="0042330A" w:rsidRPr="005E145A" w14:paraId="6D6AED53" w14:textId="77777777" w:rsidTr="00F468EE">
        <w:tc>
          <w:tcPr>
            <w:tcW w:w="623" w:type="dxa"/>
            <w:vAlign w:val="center"/>
          </w:tcPr>
          <w:p w14:paraId="24B8EE60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727" w:type="dxa"/>
            <w:vAlign w:val="center"/>
          </w:tcPr>
          <w:p w14:paraId="659DAFB7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انجام مطالعات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کارآزمایی‌های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بالینی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 بومی ایرانی برای درمان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بیماری‌های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متابولیک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5E145A" w14:paraId="5A3C1036" w14:textId="77777777" w:rsidTr="00F468EE">
        <w:tc>
          <w:tcPr>
            <w:tcW w:w="623" w:type="dxa"/>
            <w:vAlign w:val="center"/>
          </w:tcPr>
          <w:p w14:paraId="3A1F6DEE" w14:textId="77777777" w:rsidR="0042330A" w:rsidRPr="005E145A" w:rsidRDefault="0042330A" w:rsidP="006A2618">
            <w:pPr>
              <w:bidi/>
              <w:mirrorIndents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8727" w:type="dxa"/>
            <w:vAlign w:val="center"/>
          </w:tcPr>
          <w:p w14:paraId="62C92923" w14:textId="77777777" w:rsidR="0042330A" w:rsidRPr="005E145A" w:rsidRDefault="0042330A" w:rsidP="006A2618">
            <w:pPr>
              <w:bidi/>
              <w:ind w:left="90"/>
              <w:mirrorIndents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طراحی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نانوحامل‌های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هوشمند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مثل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نانوذرات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پلیمری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رهایش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کنترل‌شده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ترکیبات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بیماری‌های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التهابی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روده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 </w:t>
            </w:r>
          </w:p>
        </w:tc>
      </w:tr>
      <w:tr w:rsidR="0042330A" w:rsidRPr="005E145A" w14:paraId="2E8F7624" w14:textId="77777777" w:rsidTr="00F468EE">
        <w:tc>
          <w:tcPr>
            <w:tcW w:w="9350" w:type="dxa"/>
            <w:gridSpan w:val="2"/>
            <w:shd w:val="clear" w:color="auto" w:fill="A8D08D" w:themeFill="accent6" w:themeFillTint="99"/>
          </w:tcPr>
          <w:p w14:paraId="4D46C20E" w14:textId="77777777" w:rsidR="0042330A" w:rsidRPr="005E145A" w:rsidRDefault="0042330A" w:rsidP="006A2618">
            <w:pPr>
              <w:bidi/>
              <w:ind w:left="36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E145A">
              <w:rPr>
                <w:rFonts w:cs="B Zar" w:hint="cs"/>
                <w:b/>
                <w:bCs/>
                <w:sz w:val="24"/>
                <w:szCs w:val="24"/>
                <w:rtl/>
              </w:rPr>
              <w:t>مطالعات کشاورزی، صنایع غذایی و آرایشی- بهداشتی طبیعی</w:t>
            </w:r>
          </w:p>
        </w:tc>
      </w:tr>
      <w:tr w:rsidR="0042330A" w:rsidRPr="005E145A" w14:paraId="45150D2B" w14:textId="77777777" w:rsidTr="00F468EE">
        <w:tc>
          <w:tcPr>
            <w:tcW w:w="623" w:type="dxa"/>
            <w:vAlign w:val="center"/>
          </w:tcPr>
          <w:p w14:paraId="50B421DD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14:paraId="2983EC82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بررسی تاثیر تغییرات اقلیمی و تنش های زیستی  غیر زیستی بر توانایی سازگاری، متابولوم و عملکرد گیاهان دارویی</w:t>
            </w:r>
          </w:p>
        </w:tc>
      </w:tr>
      <w:tr w:rsidR="0042330A" w:rsidRPr="005E145A" w14:paraId="566E8E63" w14:textId="77777777" w:rsidTr="00F468EE">
        <w:tc>
          <w:tcPr>
            <w:tcW w:w="623" w:type="dxa"/>
            <w:vAlign w:val="center"/>
          </w:tcPr>
          <w:p w14:paraId="53A71192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14:paraId="4B59FDE8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مدل های کاربردی برای پیش بینی تغییرات سازگاری و متابولیکی گیاهان دارویی تحت شرایط تغییر اقلیم و گرمایش جهانی</w:t>
            </w:r>
          </w:p>
        </w:tc>
      </w:tr>
      <w:tr w:rsidR="0042330A" w:rsidRPr="005E145A" w14:paraId="725D7ADF" w14:textId="77777777" w:rsidTr="00F468EE">
        <w:tc>
          <w:tcPr>
            <w:tcW w:w="623" w:type="dxa"/>
            <w:vAlign w:val="center"/>
          </w:tcPr>
          <w:p w14:paraId="6A595563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14:paraId="002DA69D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درک نقش میکروبیوم در بهبود اثربخشی و تولید متابولیت های ثانویه گیاهان دارویی اولویت دار </w:t>
            </w:r>
          </w:p>
        </w:tc>
      </w:tr>
      <w:tr w:rsidR="0042330A" w:rsidRPr="005E145A" w14:paraId="7687206C" w14:textId="77777777" w:rsidTr="00F468EE">
        <w:tc>
          <w:tcPr>
            <w:tcW w:w="623" w:type="dxa"/>
            <w:vAlign w:val="center"/>
          </w:tcPr>
          <w:p w14:paraId="073FB2CE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14:paraId="31BB3904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شناسایی و جداسازی میکروارگانیسم های محرک رشد از میکروبیوم گیاهان دارویی بومی ایران</w:t>
            </w:r>
          </w:p>
        </w:tc>
      </w:tr>
      <w:tr w:rsidR="0042330A" w:rsidRPr="005E145A" w14:paraId="1DD297A6" w14:textId="77777777" w:rsidTr="00F468EE">
        <w:tc>
          <w:tcPr>
            <w:tcW w:w="623" w:type="dxa"/>
            <w:vAlign w:val="center"/>
          </w:tcPr>
          <w:p w14:paraId="38F3C47F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14:paraId="7AC62050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جهت تسهیل مصرف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محرک‌های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زیستی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 رشد برای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بهبود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رشد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عملکرد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 اولویت دار</w:t>
            </w:r>
          </w:p>
        </w:tc>
      </w:tr>
      <w:tr w:rsidR="0042330A" w:rsidRPr="005E145A" w14:paraId="4DD7EEB8" w14:textId="77777777" w:rsidTr="00F468EE">
        <w:tc>
          <w:tcPr>
            <w:tcW w:w="623" w:type="dxa"/>
            <w:vAlign w:val="center"/>
          </w:tcPr>
          <w:p w14:paraId="33107513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14:paraId="19683578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بهینه‌سازی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کشت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ارگانیک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پایدار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کاهش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سموم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کودهای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شیمیایی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).  </w:t>
            </w:r>
          </w:p>
        </w:tc>
      </w:tr>
      <w:tr w:rsidR="0042330A" w:rsidRPr="005E145A" w14:paraId="0A6B5861" w14:textId="77777777" w:rsidTr="00F468EE">
        <w:tc>
          <w:tcPr>
            <w:tcW w:w="623" w:type="dxa"/>
            <w:vAlign w:val="center"/>
          </w:tcPr>
          <w:p w14:paraId="6FEDF689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8727" w:type="dxa"/>
          </w:tcPr>
          <w:p w14:paraId="1717E2FA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  <w:highlight w:val="yellow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استفاده از فناوری‌های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هوشمند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/>
                <w:sz w:val="24"/>
                <w:szCs w:val="24"/>
              </w:rPr>
              <w:t>IoT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سنجش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دور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پایش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مزارع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2628E76E" w14:textId="77777777" w:rsidTr="00F468EE">
        <w:tc>
          <w:tcPr>
            <w:tcW w:w="623" w:type="dxa"/>
            <w:vAlign w:val="center"/>
          </w:tcPr>
          <w:p w14:paraId="532A469F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</w:tcPr>
          <w:p w14:paraId="17E4233F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برای افزایش اثربخش آفت کش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های گیاه پایه با استفاده از فرمولاسیون های نوین از قبیل انکپسولاسیون، پلیمرهای زیستی، ساختارهای نانو مقیاس و غیره </w:t>
            </w:r>
          </w:p>
        </w:tc>
      </w:tr>
      <w:tr w:rsidR="0042330A" w:rsidRPr="005E145A" w14:paraId="3CFF9D10" w14:textId="77777777" w:rsidTr="00F468EE">
        <w:tc>
          <w:tcPr>
            <w:tcW w:w="623" w:type="dxa"/>
            <w:vAlign w:val="center"/>
          </w:tcPr>
          <w:p w14:paraId="0A431BA4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727" w:type="dxa"/>
          </w:tcPr>
          <w:p w14:paraId="4B880A4A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استفاده از گیاهان دارویی بومی ایران برای تولید آفت کش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های گیاه پایه</w:t>
            </w:r>
          </w:p>
        </w:tc>
      </w:tr>
      <w:tr w:rsidR="0042330A" w:rsidRPr="005E145A" w14:paraId="1369DD33" w14:textId="77777777" w:rsidTr="00F468EE">
        <w:tc>
          <w:tcPr>
            <w:tcW w:w="623" w:type="dxa"/>
            <w:vAlign w:val="center"/>
          </w:tcPr>
          <w:p w14:paraId="35394308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727" w:type="dxa"/>
          </w:tcPr>
          <w:p w14:paraId="70CD6A09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اصلاح ژنتیک گیاهان دارویی اولویت دار با استفاده از روش های دورگ گیری، انتخاب مولکولی و انتخاب ژنومی</w:t>
            </w:r>
          </w:p>
        </w:tc>
      </w:tr>
      <w:tr w:rsidR="0042330A" w:rsidRPr="005E145A" w14:paraId="23D81569" w14:textId="77777777" w:rsidTr="00F468EE">
        <w:tc>
          <w:tcPr>
            <w:tcW w:w="623" w:type="dxa"/>
            <w:vAlign w:val="center"/>
          </w:tcPr>
          <w:p w14:paraId="5F579FCD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727" w:type="dxa"/>
          </w:tcPr>
          <w:p w14:paraId="3F9A771B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  <w:highlight w:val="yellow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استخراج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نیمه صنعتی مواد اولیه مورد استفاده در صنعت آرایشی و بهداشتی از گیاهان دارویی اولویت دار.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 </w:t>
            </w:r>
          </w:p>
        </w:tc>
      </w:tr>
      <w:tr w:rsidR="0042330A" w:rsidRPr="005E145A" w14:paraId="2502906E" w14:textId="77777777" w:rsidTr="00F468EE">
        <w:tc>
          <w:tcPr>
            <w:tcW w:w="623" w:type="dxa"/>
            <w:vAlign w:val="center"/>
          </w:tcPr>
          <w:p w14:paraId="33BA2560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8727" w:type="dxa"/>
          </w:tcPr>
          <w:p w14:paraId="0738B19D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  <w:highlight w:val="yellow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استخراج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نیمه صنعتی شیرین‌کننده‌ها،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رنگ‌های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خوراکی، نگهدارنده‏ها، امولسیفایرها و استابلایزرهای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طبیعی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 گیاهان دارویی برای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استفاده در صنایع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غذایی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668A8149" w14:textId="77777777" w:rsidTr="00F468EE">
        <w:tc>
          <w:tcPr>
            <w:tcW w:w="623" w:type="dxa"/>
            <w:vAlign w:val="center"/>
          </w:tcPr>
          <w:p w14:paraId="6E6B8EDF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8727" w:type="dxa"/>
          </w:tcPr>
          <w:p w14:paraId="2F54E2B8" w14:textId="77777777" w:rsidR="0042330A" w:rsidRPr="005E145A" w:rsidRDefault="0042330A" w:rsidP="006A2618">
            <w:pPr>
              <w:bidi/>
              <w:ind w:left="144"/>
              <w:jc w:val="both"/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برای استفاده از گیاهان دارویی بومی ایران در فرمولاسیون غذاهای فراسودمند 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نوشیدنی‌های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انرژی‌زا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آرام‌بخش</w:t>
            </w:r>
          </w:p>
        </w:tc>
      </w:tr>
      <w:tr w:rsidR="0042330A" w:rsidRPr="005E145A" w14:paraId="01CAB727" w14:textId="77777777" w:rsidTr="00F468EE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14:paraId="6A8EC28E" w14:textId="77777777" w:rsidR="0042330A" w:rsidRPr="005E145A" w:rsidRDefault="0042330A" w:rsidP="006A261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b/>
                <w:bCs/>
                <w:sz w:val="24"/>
                <w:szCs w:val="24"/>
                <w:rtl/>
              </w:rPr>
              <w:t>مطالعات دام ، طیور و آبزیان</w:t>
            </w:r>
          </w:p>
        </w:tc>
      </w:tr>
      <w:tr w:rsidR="0042330A" w:rsidRPr="005E145A" w14:paraId="23B26EC2" w14:textId="77777777" w:rsidTr="00F468EE">
        <w:tc>
          <w:tcPr>
            <w:tcW w:w="623" w:type="dxa"/>
            <w:vAlign w:val="center"/>
          </w:tcPr>
          <w:p w14:paraId="58E1066B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14:paraId="4BC01A01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مطالعات فارمی برای بررسی اثربخشی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 دارویی اندمیک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ایران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عفونت‌های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گوارشی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تنفسی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پیشگیری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ورم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پستان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گاوهای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شیری و غیره ..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5E145A" w14:paraId="6B07AD49" w14:textId="77777777" w:rsidTr="00F468EE">
        <w:tc>
          <w:tcPr>
            <w:tcW w:w="623" w:type="dxa"/>
            <w:vAlign w:val="center"/>
          </w:tcPr>
          <w:p w14:paraId="0F4FCC84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14:paraId="036594BC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مطالعات فارمی جهت بررسی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اثرات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ضد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انگلی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 اندمیک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ایران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علیه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نماتدها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کنه‌ها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شپش‌های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دامی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4C56C817" w14:textId="77777777" w:rsidTr="00F468EE">
        <w:tc>
          <w:tcPr>
            <w:tcW w:w="623" w:type="dxa"/>
            <w:vAlign w:val="center"/>
          </w:tcPr>
          <w:p w14:paraId="208FC42E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14:paraId="4665D986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مطالعات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اثربخشی و مکانیسم اثر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پری بیوتیک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ها و سین بیوتیک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میکروبیوم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روده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گوارش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486D1191" w14:textId="77777777" w:rsidTr="00F468EE">
        <w:tc>
          <w:tcPr>
            <w:tcW w:w="623" w:type="dxa"/>
            <w:vAlign w:val="center"/>
          </w:tcPr>
          <w:p w14:paraId="3846EF1A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14:paraId="144F7CA2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تأثیر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 اندمیک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ایران و مکانیسم اثر آنها بر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تقویت سیستم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ایمنی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دام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، طیور و آبزیان </w:t>
            </w:r>
          </w:p>
        </w:tc>
      </w:tr>
      <w:tr w:rsidR="0042330A" w:rsidRPr="005E145A" w14:paraId="0332F9A9" w14:textId="77777777" w:rsidTr="00F468EE">
        <w:tc>
          <w:tcPr>
            <w:tcW w:w="623" w:type="dxa"/>
            <w:vAlign w:val="center"/>
          </w:tcPr>
          <w:p w14:paraId="1B47C2CB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14:paraId="2B08946E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استفاده 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اندمیک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ایران جهت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افزایش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شیردهی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گاوهای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شیری، افزایش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وزن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گوساله‌ها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جوجه‌های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گوشتی و کاهش ضریب تبدیل خوراک دام، طیور و آبزیان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2B69949F" w14:textId="77777777" w:rsidTr="00F468EE">
        <w:tc>
          <w:tcPr>
            <w:tcW w:w="623" w:type="dxa"/>
            <w:vAlign w:val="center"/>
          </w:tcPr>
          <w:p w14:paraId="55A076A0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14:paraId="07F3B4BE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اثر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سینرژیسم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هم‌افزایی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بین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واکسن‌های دامی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پیشگیری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بیماری‌های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دام، طیور و آبزیان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77064940" w14:textId="77777777" w:rsidTr="00F468EE">
        <w:tc>
          <w:tcPr>
            <w:tcW w:w="623" w:type="dxa"/>
            <w:vAlign w:val="center"/>
          </w:tcPr>
          <w:p w14:paraId="0C776910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</w:tcPr>
          <w:p w14:paraId="5C06415C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هوش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مصنوعی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پیش‌بینی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اثرات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ترکیبات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بر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بیماری‌های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دامی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32852CFC" w14:textId="77777777" w:rsidTr="00F468EE">
        <w:tc>
          <w:tcPr>
            <w:tcW w:w="623" w:type="dxa"/>
            <w:vAlign w:val="center"/>
          </w:tcPr>
          <w:p w14:paraId="47350C7E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</w:tcPr>
          <w:p w14:paraId="592D1B82" w14:textId="77777777" w:rsidR="0042330A" w:rsidRPr="005E145A" w:rsidRDefault="0042330A" w:rsidP="006A2618">
            <w:pPr>
              <w:bidi/>
              <w:ind w:left="165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استفاده از گیاهان دارویی در حوزه فرمولاسیون های محصولات طبیعی مرتبط با حیوانات خانگی</w:t>
            </w:r>
          </w:p>
        </w:tc>
      </w:tr>
      <w:tr w:rsidR="0042330A" w:rsidRPr="005E145A" w14:paraId="4C68A436" w14:textId="77777777" w:rsidTr="00F468EE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14:paraId="3A1B8275" w14:textId="77777777" w:rsidR="0042330A" w:rsidRPr="005E145A" w:rsidRDefault="0042330A" w:rsidP="006A261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E145A">
              <w:rPr>
                <w:rFonts w:cs="B Zar" w:hint="cs"/>
                <w:b/>
                <w:bCs/>
                <w:sz w:val="24"/>
                <w:szCs w:val="24"/>
                <w:rtl/>
              </w:rPr>
              <w:t>مطالعات شیمی گیاهی</w:t>
            </w:r>
          </w:p>
        </w:tc>
      </w:tr>
      <w:tr w:rsidR="0042330A" w:rsidRPr="005E145A" w14:paraId="6531EE9B" w14:textId="77777777" w:rsidTr="00F468EE">
        <w:tc>
          <w:tcPr>
            <w:tcW w:w="623" w:type="dxa"/>
            <w:vAlign w:val="center"/>
          </w:tcPr>
          <w:p w14:paraId="6570800F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14:paraId="27EDB47D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بهینه‌سازی نیمه صنعتی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استخراج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سبز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متابولیت های ثانویه گیاهان دارویی اولویت دار با استفاده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فناوری‌های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اولتراسوند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مایکروویو،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سیال فوق بحرانی و غیره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764C9D0E" w14:textId="77777777" w:rsidTr="00F468EE">
        <w:tc>
          <w:tcPr>
            <w:tcW w:w="623" w:type="dxa"/>
            <w:vAlign w:val="center"/>
          </w:tcPr>
          <w:p w14:paraId="479BB049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14:paraId="3AC6C3A6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بهینه‌سازی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نیمه صنعتی روش‌های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خالص سازی متابولیت های ثانویه گیاهان دارویی اولویت دار با استفاده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فناوری‌های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کروماتوگرافی، میکرو و نانو فیلتراسیون، فلوتاسیون، تقطیر و غیره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60F8A982" w14:textId="77777777" w:rsidTr="00F468EE">
        <w:tc>
          <w:tcPr>
            <w:tcW w:w="623" w:type="dxa"/>
            <w:vAlign w:val="center"/>
          </w:tcPr>
          <w:p w14:paraId="7432158C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14:paraId="4071989E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برای بیوترانسفورماسیون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ترکیبات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گیاهی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مولکول‌های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ارزش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بالاتر با استفاده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از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میکروارگانیسم های باکتریایی و قارچی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5E145A" w14:paraId="4F44C4FD" w14:textId="77777777" w:rsidTr="00F468EE">
        <w:tc>
          <w:tcPr>
            <w:tcW w:w="623" w:type="dxa"/>
            <w:vAlign w:val="center"/>
          </w:tcPr>
          <w:p w14:paraId="3E8BBE56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14:paraId="1211C87B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افزایش فعالیت زیستی عصاره گیاهان دارویی بومی ایران با استفاده از نانو ذرات، فرآیند تخمیر قارچی و باکتریایی، افزودن برخی مواد شیمیایی و غیره</w:t>
            </w:r>
          </w:p>
        </w:tc>
      </w:tr>
      <w:tr w:rsidR="0042330A" w:rsidRPr="005E145A" w14:paraId="48AE9869" w14:textId="77777777" w:rsidTr="00F468EE">
        <w:tc>
          <w:tcPr>
            <w:tcW w:w="623" w:type="dxa"/>
            <w:vAlign w:val="center"/>
          </w:tcPr>
          <w:p w14:paraId="1C46017E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14:paraId="44B4019C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جهت افزایش فراهمی زیستی متابولیت های ثانویه گیاهان دارویی با استفاده از روش های نیمه سنتز</w:t>
            </w:r>
          </w:p>
        </w:tc>
      </w:tr>
      <w:tr w:rsidR="0042330A" w:rsidRPr="005E145A" w14:paraId="54814BAA" w14:textId="77777777" w:rsidTr="00F468EE">
        <w:tc>
          <w:tcPr>
            <w:tcW w:w="623" w:type="dxa"/>
            <w:vAlign w:val="center"/>
          </w:tcPr>
          <w:p w14:paraId="6D19CCB5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8727" w:type="dxa"/>
          </w:tcPr>
          <w:p w14:paraId="11CF306C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شناسایی و تعیین خصوصیات مولکول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های فعال زیستی در گیاهان دارویی اندمیک ایران با استفاده از تکنیک های پیشرفته از قبیل </w:t>
            </w:r>
            <w:r w:rsidRPr="005E145A">
              <w:rPr>
                <w:rFonts w:cs="B Zar"/>
                <w:sz w:val="24"/>
                <w:szCs w:val="24"/>
                <w:rtl/>
              </w:rPr>
              <w:t>کروماتوگرافی لایه نازک با طیف‌سنجی جرمی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/>
                <w:sz w:val="24"/>
                <w:szCs w:val="24"/>
              </w:rPr>
              <w:t>HPTLC-MS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)، </w:t>
            </w:r>
            <w:r w:rsidRPr="005E145A">
              <w:rPr>
                <w:rFonts w:cs="B Zar"/>
                <w:sz w:val="24"/>
                <w:szCs w:val="24"/>
                <w:rtl/>
              </w:rPr>
              <w:t>طیف‌سنجی جرمی با وضوح بال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ا (</w:t>
            </w:r>
            <w:r w:rsidRPr="005E145A">
              <w:rPr>
                <w:rFonts w:cs="B Zar"/>
                <w:sz w:val="24"/>
                <w:szCs w:val="24"/>
              </w:rPr>
              <w:t>HRMS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)، </w:t>
            </w:r>
            <w:r w:rsidRPr="005E145A">
              <w:rPr>
                <w:rFonts w:cs="B Zar"/>
                <w:sz w:val="24"/>
                <w:szCs w:val="24"/>
              </w:rPr>
              <w:t>NMR</w:t>
            </w:r>
            <w:r w:rsidRPr="005E145A">
              <w:rPr>
                <w:rFonts w:cs="B Zar" w:hint="cs"/>
                <w:sz w:val="24"/>
                <w:szCs w:val="24"/>
                <w:rtl/>
              </w:rPr>
              <w:t>،</w:t>
            </w:r>
            <w:r w:rsidRPr="005E145A">
              <w:rPr>
                <w:rFonts w:cs="B Zar"/>
                <w:sz w:val="24"/>
                <w:szCs w:val="24"/>
              </w:rPr>
              <w:t xml:space="preserve">HPLC 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5E145A">
              <w:rPr>
                <w:rFonts w:cs="B Zar"/>
                <w:sz w:val="24"/>
                <w:szCs w:val="24"/>
              </w:rPr>
              <w:t>GC-MS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5E145A">
              <w:rPr>
                <w:rFonts w:cs="B Zar"/>
                <w:sz w:val="24"/>
                <w:szCs w:val="24"/>
              </w:rPr>
              <w:t xml:space="preserve">2D-LC 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5E145A" w14:paraId="034E962C" w14:textId="77777777" w:rsidTr="00F468EE">
        <w:tc>
          <w:tcPr>
            <w:tcW w:w="623" w:type="dxa"/>
            <w:vAlign w:val="center"/>
          </w:tcPr>
          <w:p w14:paraId="7F40ADF1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</w:tcPr>
          <w:p w14:paraId="6F5DFA0C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مطالعات </w:t>
            </w:r>
            <w:r w:rsidRPr="005E145A">
              <w:rPr>
                <w:rFonts w:cs="B Zar"/>
                <w:sz w:val="24"/>
                <w:szCs w:val="24"/>
                <w:rtl/>
              </w:rPr>
              <w:t>شبکه‌سازی مولکولی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Pr="005E145A">
              <w:rPr>
                <w:rFonts w:cs="B Zar"/>
                <w:sz w:val="24"/>
                <w:szCs w:val="24"/>
              </w:rPr>
              <w:t>Molecular Networking</w:t>
            </w:r>
            <w:r w:rsidRPr="005E145A">
              <w:rPr>
                <w:rFonts w:cs="B Zar" w:hint="cs"/>
                <w:sz w:val="24"/>
                <w:szCs w:val="24"/>
                <w:rtl/>
              </w:rPr>
              <w:t>) برای شناسایی مولکول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های فعال زیستی در گیاهان دارویی اندمیک ایران و ارزیابی فعالیت زیستی به روش </w:t>
            </w:r>
            <w:r w:rsidRPr="005E145A">
              <w:rPr>
                <w:rFonts w:cs="B Zar"/>
                <w:sz w:val="24"/>
                <w:szCs w:val="24"/>
              </w:rPr>
              <w:t>Molecular Docking</w:t>
            </w:r>
          </w:p>
        </w:tc>
      </w:tr>
      <w:tr w:rsidR="0042330A" w:rsidRPr="005E145A" w14:paraId="402A3EAC" w14:textId="77777777" w:rsidTr="00F468EE">
        <w:tc>
          <w:tcPr>
            <w:tcW w:w="623" w:type="dxa"/>
            <w:vAlign w:val="center"/>
          </w:tcPr>
          <w:p w14:paraId="78E3DA8A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</w:tcPr>
          <w:p w14:paraId="5843E80E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تولید و استفاده از انواع سنسورهای زیستی در فرآیند استخراج عصاره های گیاهان دارویی</w:t>
            </w:r>
          </w:p>
        </w:tc>
      </w:tr>
      <w:tr w:rsidR="0042330A" w:rsidRPr="005E145A" w14:paraId="6748345E" w14:textId="77777777" w:rsidTr="00F468EE">
        <w:tc>
          <w:tcPr>
            <w:tcW w:w="623" w:type="dxa"/>
            <w:vAlign w:val="center"/>
          </w:tcPr>
          <w:p w14:paraId="2FB3214E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727" w:type="dxa"/>
          </w:tcPr>
          <w:p w14:paraId="0611787E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استفاده از هوش مصنوعی و یادگیری ماشین در شناسایی ترکیبات جدید، استخراج و خالص سازی فراکشن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های متابولیت های ثانویه گیاهان دارویی اولویت دار </w:t>
            </w:r>
          </w:p>
        </w:tc>
      </w:tr>
      <w:tr w:rsidR="0042330A" w:rsidRPr="005E145A" w14:paraId="4301E11D" w14:textId="77777777" w:rsidTr="00F468EE">
        <w:tc>
          <w:tcPr>
            <w:tcW w:w="623" w:type="dxa"/>
            <w:vAlign w:val="center"/>
          </w:tcPr>
          <w:p w14:paraId="580DD5A2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727" w:type="dxa"/>
          </w:tcPr>
          <w:p w14:paraId="25C99FBD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دانش فنی نیمه صنعتی استفاده از حلال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>های غیر رایج از قبیل یوتکتیک عمیق، پایه زیستی (مانند مشتقات سلولز) و آنزیم در فرآیند استخراج عصاره گیاهان دارویی</w:t>
            </w:r>
          </w:p>
        </w:tc>
      </w:tr>
      <w:tr w:rsidR="0042330A" w:rsidRPr="005E145A" w14:paraId="1596C22C" w14:textId="77777777" w:rsidTr="00F468EE">
        <w:tc>
          <w:tcPr>
            <w:tcW w:w="623" w:type="dxa"/>
            <w:vAlign w:val="center"/>
          </w:tcPr>
          <w:p w14:paraId="3A25EC01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727" w:type="dxa"/>
          </w:tcPr>
          <w:p w14:paraId="5BDBAD5D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فرآوری پسماندهای گیاهان دارویی و استحصال مواد طبیعی از پسماند</w:t>
            </w:r>
          </w:p>
        </w:tc>
      </w:tr>
      <w:tr w:rsidR="0042330A" w:rsidRPr="005E145A" w14:paraId="678B4E16" w14:textId="77777777" w:rsidTr="00F468EE">
        <w:tc>
          <w:tcPr>
            <w:tcW w:w="623" w:type="dxa"/>
            <w:shd w:val="clear" w:color="auto" w:fill="A8D08D" w:themeFill="accent6" w:themeFillTint="99"/>
            <w:vAlign w:val="center"/>
          </w:tcPr>
          <w:p w14:paraId="53A3CF5A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727" w:type="dxa"/>
            <w:shd w:val="clear" w:color="auto" w:fill="A8D08D" w:themeFill="accent6" w:themeFillTint="99"/>
          </w:tcPr>
          <w:p w14:paraId="4E568078" w14:textId="77777777" w:rsidR="0042330A" w:rsidRPr="005E145A" w:rsidRDefault="0042330A" w:rsidP="006A2618">
            <w:pPr>
              <w:bidi/>
              <w:ind w:left="360"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b/>
                <w:bCs/>
                <w:sz w:val="24"/>
                <w:szCs w:val="24"/>
                <w:rtl/>
              </w:rPr>
              <w:t>مطالعات فناوری های چندگانه اومیکس در گیاهان دارویی</w:t>
            </w:r>
          </w:p>
        </w:tc>
      </w:tr>
      <w:tr w:rsidR="0042330A" w:rsidRPr="005E145A" w14:paraId="11EAEAE6" w14:textId="77777777" w:rsidTr="00F468EE">
        <w:tc>
          <w:tcPr>
            <w:tcW w:w="623" w:type="dxa"/>
            <w:vAlign w:val="center"/>
          </w:tcPr>
          <w:p w14:paraId="663FA1AB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27" w:type="dxa"/>
          </w:tcPr>
          <w:p w14:paraId="322A0ABE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شناسایی ژن های عملکردی دخیل در بهبود صفات فنوتیپی، عملکرد، مقاومت به تنش های زیستی و غیر زیستی و بیوسنتز متابولیت های ثانویه گیاهان دارویی اندمیک ایران</w:t>
            </w:r>
          </w:p>
        </w:tc>
      </w:tr>
      <w:tr w:rsidR="0042330A" w:rsidRPr="005E145A" w14:paraId="369200F3" w14:textId="77777777" w:rsidTr="00F468EE">
        <w:tc>
          <w:tcPr>
            <w:tcW w:w="623" w:type="dxa"/>
            <w:vAlign w:val="center"/>
          </w:tcPr>
          <w:p w14:paraId="7C424527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14:paraId="1563F3F0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درک مکانیسم مولکولی اثرات اکولوژکی و زاعی بر بیوسنتز متابولیت های ثانویه و مقاومت به تنش در گیاهان دارویی اولویت دار</w:t>
            </w:r>
          </w:p>
        </w:tc>
      </w:tr>
      <w:tr w:rsidR="0042330A" w:rsidRPr="005E145A" w14:paraId="33C1AD49" w14:textId="77777777" w:rsidTr="00F468EE">
        <w:tc>
          <w:tcPr>
            <w:tcW w:w="623" w:type="dxa"/>
            <w:vAlign w:val="center"/>
          </w:tcPr>
          <w:p w14:paraId="1A3B3E0D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14:paraId="6DC82F0B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انجام مطالعات </w:t>
            </w:r>
            <w:r w:rsidRPr="005E145A">
              <w:rPr>
                <w:rFonts w:cs="B Zar"/>
                <w:sz w:val="24"/>
                <w:szCs w:val="24"/>
              </w:rPr>
              <w:t xml:space="preserve">Multi-Omics 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برای تعیین مسیر ببیوسنتز ترکیبات کلیدی در گیاهان دارویی اولویت دار و اندمیک ایران</w:t>
            </w:r>
          </w:p>
        </w:tc>
      </w:tr>
      <w:tr w:rsidR="0042330A" w:rsidRPr="005E145A" w14:paraId="2E48E15C" w14:textId="77777777" w:rsidTr="00F468EE">
        <w:tc>
          <w:tcPr>
            <w:tcW w:w="623" w:type="dxa"/>
            <w:vAlign w:val="center"/>
          </w:tcPr>
          <w:p w14:paraId="28219FC4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727" w:type="dxa"/>
          </w:tcPr>
          <w:p w14:paraId="2CFAD84E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استفاده از سیتم بیولوژی برای مهندسی میکروارگانیسم ها به منظور تولید انبوه ترکیبات با ارزش گیاهان دارویی</w:t>
            </w:r>
          </w:p>
        </w:tc>
      </w:tr>
      <w:tr w:rsidR="0042330A" w:rsidRPr="005E145A" w14:paraId="09D335AC" w14:textId="77777777" w:rsidTr="00F468EE">
        <w:tc>
          <w:tcPr>
            <w:tcW w:w="623" w:type="dxa"/>
            <w:vAlign w:val="center"/>
          </w:tcPr>
          <w:p w14:paraId="3CFA42AA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727" w:type="dxa"/>
          </w:tcPr>
          <w:p w14:paraId="67DC4F18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توسعه دانش فنی </w:t>
            </w:r>
            <w:r w:rsidRPr="005E145A">
              <w:rPr>
                <w:rFonts w:cs="B Zar"/>
                <w:sz w:val="24"/>
                <w:szCs w:val="24"/>
                <w:lang w:bidi="fa-IR"/>
              </w:rPr>
              <w:t>CRISPR-Cas9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افزایش تولید متابولیت های ثانویه و مقاومت به تنش های زیستی و غیر زیستی در گیاهان دارویی اولویت دار</w:t>
            </w:r>
          </w:p>
        </w:tc>
      </w:tr>
      <w:tr w:rsidR="0042330A" w:rsidRPr="005E145A" w14:paraId="6A990AFC" w14:textId="77777777" w:rsidTr="00F468EE">
        <w:tc>
          <w:tcPr>
            <w:tcW w:w="623" w:type="dxa"/>
            <w:vAlign w:val="center"/>
          </w:tcPr>
          <w:p w14:paraId="06BEB4D2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727" w:type="dxa"/>
          </w:tcPr>
          <w:p w14:paraId="5D2B8BA4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توسعه روش ها و تکنیک</w:t>
            </w:r>
            <w:r w:rsidRPr="005E145A">
              <w:rPr>
                <w:rFonts w:cs="B Zar"/>
                <w:sz w:val="24"/>
                <w:szCs w:val="24"/>
                <w:cs/>
                <w:lang w:bidi="fa-IR"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های مدرن کشت بافت در تولید متابولیت های ثانویه گیاهان دارویی</w:t>
            </w:r>
          </w:p>
        </w:tc>
      </w:tr>
      <w:tr w:rsidR="0042330A" w:rsidRPr="005E145A" w14:paraId="05AE446C" w14:textId="77777777" w:rsidTr="00F468EE">
        <w:tc>
          <w:tcPr>
            <w:tcW w:w="623" w:type="dxa"/>
            <w:vAlign w:val="center"/>
          </w:tcPr>
          <w:p w14:paraId="0C4761C8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727" w:type="dxa"/>
          </w:tcPr>
          <w:p w14:paraId="297EEF47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استفاده از فناوری های </w:t>
            </w:r>
            <w:r w:rsidRPr="005E145A">
              <w:rPr>
                <w:rFonts w:cs="B Zar"/>
                <w:sz w:val="24"/>
                <w:szCs w:val="24"/>
              </w:rPr>
              <w:t>Multi-Omics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مطالعات اپی ژنتیک در اهلی سازی گیاهان دارویی اندمیک ایران</w:t>
            </w:r>
          </w:p>
        </w:tc>
      </w:tr>
      <w:tr w:rsidR="0042330A" w:rsidRPr="005E145A" w14:paraId="194209E5" w14:textId="77777777" w:rsidTr="00F468EE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14:paraId="09839D9B" w14:textId="77777777" w:rsidR="0042330A" w:rsidRPr="005E145A" w:rsidRDefault="0042330A" w:rsidP="006A261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استاندارد سازی، کنترل کیفیت و تقلبات</w:t>
            </w:r>
          </w:p>
        </w:tc>
      </w:tr>
      <w:tr w:rsidR="0042330A" w:rsidRPr="005E145A" w14:paraId="79F2F93A" w14:textId="77777777" w:rsidTr="00F468EE">
        <w:tc>
          <w:tcPr>
            <w:tcW w:w="623" w:type="dxa"/>
            <w:vAlign w:val="center"/>
          </w:tcPr>
          <w:p w14:paraId="15824DB7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14:paraId="42EC2FCF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توسعه روش</w:t>
            </w:r>
            <w:r w:rsidRPr="005E145A">
              <w:rPr>
                <w:rFonts w:cs="B Zar"/>
                <w:sz w:val="24"/>
                <w:szCs w:val="24"/>
                <w:cs/>
                <w:lang w:bidi="fa-IR"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>های بهره برداری</w:t>
            </w:r>
            <w:r w:rsidRPr="005E145A">
              <w:rPr>
                <w:rFonts w:cs="B Zar"/>
                <w:sz w:val="24"/>
                <w:szCs w:val="24"/>
                <w:rtl/>
                <w:lang w:bidi="fa-IR"/>
              </w:rPr>
              <w:t xml:space="preserve"> از فناوری بلاک‌چین برای ردیابی مواد اولیه دارویی و تضمین کیفیت</w:t>
            </w:r>
          </w:p>
        </w:tc>
      </w:tr>
      <w:tr w:rsidR="0042330A" w:rsidRPr="005E145A" w14:paraId="37E59914" w14:textId="77777777" w:rsidTr="00F468EE">
        <w:tc>
          <w:tcPr>
            <w:tcW w:w="623" w:type="dxa"/>
            <w:vAlign w:val="center"/>
          </w:tcPr>
          <w:p w14:paraId="79502EE3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14:paraId="1423AE62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توسعه روش </w:t>
            </w:r>
            <w:r w:rsidRPr="005E145A">
              <w:rPr>
                <w:rFonts w:cs="B Zar"/>
                <w:sz w:val="24"/>
                <w:szCs w:val="24"/>
                <w:rtl/>
                <w:lang w:bidi="fa-IR"/>
              </w:rPr>
              <w:t>انگشت نگاری متابولیکی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کنترل کیفیت و تقلبات گیاهان دارویی و داروهای گیاهی</w:t>
            </w:r>
          </w:p>
        </w:tc>
      </w:tr>
      <w:tr w:rsidR="0042330A" w:rsidRPr="005E145A" w14:paraId="68BCD910" w14:textId="77777777" w:rsidTr="00F468EE">
        <w:tc>
          <w:tcPr>
            <w:tcW w:w="623" w:type="dxa"/>
            <w:vAlign w:val="center"/>
          </w:tcPr>
          <w:p w14:paraId="7E2E65EF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14:paraId="55098193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تهیه و توسعه مونوگراف های استاندارد برای گیاهان دارویی اندمیک ایران در جهت تکمیل فارماکوپه گیاهی ایران</w:t>
            </w:r>
          </w:p>
        </w:tc>
      </w:tr>
      <w:tr w:rsidR="0042330A" w:rsidRPr="005E145A" w14:paraId="284F8B67" w14:textId="77777777" w:rsidTr="00F468EE">
        <w:tc>
          <w:tcPr>
            <w:tcW w:w="623" w:type="dxa"/>
            <w:vAlign w:val="center"/>
          </w:tcPr>
          <w:p w14:paraId="2FE033E6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14:paraId="4733C669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روش</w:t>
            </w:r>
            <w:r w:rsidRPr="005E145A">
              <w:rPr>
                <w:rFonts w:cs="B Zar"/>
                <w:sz w:val="24"/>
                <w:szCs w:val="24"/>
                <w:cs/>
              </w:rPr>
              <w:t>‎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های مولکولی در شناسایی گیاهان دارویی اندمیک ایران از قبیل </w:t>
            </w:r>
            <w:r w:rsidRPr="005E145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بارکدگزاری </w:t>
            </w:r>
            <w:r w:rsidRPr="005E145A">
              <w:rPr>
                <w:rFonts w:cs="B Zar"/>
                <w:sz w:val="24"/>
                <w:szCs w:val="24"/>
                <w:lang w:bidi="fa-IR"/>
              </w:rPr>
              <w:t>DNA</w:t>
            </w:r>
          </w:p>
        </w:tc>
      </w:tr>
      <w:tr w:rsidR="0042330A" w:rsidRPr="005E145A" w14:paraId="1E0EB399" w14:textId="77777777" w:rsidTr="00F468EE">
        <w:tc>
          <w:tcPr>
            <w:tcW w:w="623" w:type="dxa"/>
            <w:vAlign w:val="center"/>
          </w:tcPr>
          <w:p w14:paraId="0EA3BF6B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14:paraId="3AF32CE9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 xml:space="preserve">توسعه </w:t>
            </w:r>
            <w:r w:rsidRPr="005E145A">
              <w:rPr>
                <w:rFonts w:cs="B Zar"/>
                <w:sz w:val="24"/>
                <w:szCs w:val="24"/>
                <w:rtl/>
              </w:rPr>
              <w:t>اپل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شن‌ها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و نرم‌افزارها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مبتن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بر هوش مصنوع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ادگ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ماش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5E145A">
              <w:rPr>
                <w:rFonts w:cs="B Zar" w:hint="cs"/>
                <w:sz w:val="24"/>
                <w:szCs w:val="24"/>
                <w:rtl/>
              </w:rPr>
              <w:t xml:space="preserve"> برای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شناسا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یی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سر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و دق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ق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گ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</w:t>
            </w:r>
            <w:r w:rsidRPr="005E145A">
              <w:rPr>
                <w:rFonts w:cs="B Zar" w:hint="eastAsia"/>
                <w:sz w:val="24"/>
                <w:szCs w:val="24"/>
                <w:rtl/>
              </w:rPr>
              <w:t>اهان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دارو</w:t>
            </w:r>
            <w:r w:rsidRPr="005E145A">
              <w:rPr>
                <w:rFonts w:cs="B Zar" w:hint="cs"/>
                <w:sz w:val="24"/>
                <w:szCs w:val="24"/>
                <w:rtl/>
              </w:rPr>
              <w:t>یی و تقلبات</w:t>
            </w:r>
            <w:r w:rsidRPr="005E145A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5E145A" w14:paraId="31C5FB26" w14:textId="77777777" w:rsidTr="00F468EE">
        <w:tc>
          <w:tcPr>
            <w:tcW w:w="623" w:type="dxa"/>
            <w:vAlign w:val="center"/>
          </w:tcPr>
          <w:p w14:paraId="350CBCF7" w14:textId="77777777" w:rsidR="0042330A" w:rsidRPr="005E145A" w:rsidRDefault="0042330A" w:rsidP="006A261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14:paraId="44BA150A" w14:textId="77777777" w:rsidR="0042330A" w:rsidRPr="005E145A" w:rsidRDefault="0042330A" w:rsidP="006A2618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5E145A">
              <w:rPr>
                <w:rFonts w:cs="B Zar" w:hint="cs"/>
                <w:sz w:val="24"/>
                <w:szCs w:val="24"/>
                <w:rtl/>
              </w:rPr>
              <w:t>توسعه ابزارهای تشخیص سریع برای شناسایی تقلبات در گیاهان دارویی از قبیل کیت های رپید، سنسورهای زیستی و شیمیایی، تحلیل تصویر و غیره</w:t>
            </w:r>
          </w:p>
        </w:tc>
      </w:tr>
    </w:tbl>
    <w:p w14:paraId="31F243E5" w14:textId="77777777" w:rsidR="0042330A" w:rsidRPr="00ED73C1" w:rsidRDefault="004968EE" w:rsidP="006D4731">
      <w:pPr>
        <w:bidi/>
        <w:rPr>
          <w:rFonts w:cs="B Zar"/>
          <w:b/>
          <w:bCs/>
          <w:color w:val="0070C0"/>
          <w:sz w:val="28"/>
          <w:szCs w:val="28"/>
          <w:rtl/>
          <w:lang w:bidi="fa-IR"/>
        </w:rPr>
      </w:pPr>
      <w:r w:rsidRPr="00ED73C1">
        <w:rPr>
          <w:rFonts w:cs="B Zar" w:hint="cs"/>
          <w:b/>
          <w:bCs/>
          <w:color w:val="0070C0"/>
          <w:sz w:val="28"/>
          <w:szCs w:val="28"/>
          <w:rtl/>
          <w:lang w:bidi="fa-IR"/>
        </w:rPr>
        <w:lastRenderedPageBreak/>
        <w:t>اولویت های ستاد توسعه اقتصاد دانش</w:t>
      </w:r>
      <w:r w:rsidRPr="00ED73C1">
        <w:rPr>
          <w:rFonts w:cs="B Zar"/>
          <w:b/>
          <w:bCs/>
          <w:color w:val="0070C0"/>
          <w:sz w:val="28"/>
          <w:szCs w:val="28"/>
          <w:rtl/>
          <w:lang w:bidi="fa-IR"/>
        </w:rPr>
        <w:softHyphen/>
      </w:r>
      <w:r w:rsidRPr="00ED73C1">
        <w:rPr>
          <w:rFonts w:cs="B Zar" w:hint="cs"/>
          <w:b/>
          <w:bCs/>
          <w:color w:val="0070C0"/>
          <w:sz w:val="28"/>
          <w:szCs w:val="28"/>
          <w:rtl/>
          <w:lang w:bidi="fa-IR"/>
        </w:rPr>
        <w:t>بنیان هوافضا، حمل و نقل و شهرسازی</w:t>
      </w:r>
    </w:p>
    <w:p w14:paraId="362379CA" w14:textId="77777777" w:rsidR="004968EE" w:rsidRPr="005E145A" w:rsidRDefault="004968EE" w:rsidP="00F468EE">
      <w:pPr>
        <w:keepNext/>
        <w:shd w:val="clear" w:color="auto" w:fill="92D050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E145A">
        <w:rPr>
          <w:rFonts w:cs="B Zar" w:hint="cs"/>
          <w:b/>
          <w:bCs/>
          <w:sz w:val="24"/>
          <w:szCs w:val="24"/>
          <w:rtl/>
          <w:lang w:bidi="fa-IR"/>
        </w:rPr>
        <w:t>حوزه هوایی</w:t>
      </w:r>
    </w:p>
    <w:p w14:paraId="0A040CCF" w14:textId="77777777" w:rsidR="004968EE" w:rsidRPr="005E145A" w:rsidRDefault="004968EE" w:rsidP="004968EE">
      <w:pPr>
        <w:pStyle w:val="ListParagraph"/>
        <w:numPr>
          <w:ilvl w:val="0"/>
          <w:numId w:val="8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</w:rPr>
        <w:t>استفاده از هوش مصنوعی در طراحی و بهینه‌سازی</w:t>
      </w:r>
      <w:r w:rsidRPr="005E145A">
        <w:rPr>
          <w:rFonts w:cs="B Zar" w:hint="cs"/>
          <w:sz w:val="24"/>
          <w:szCs w:val="24"/>
          <w:rtl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هواپیماهای الکتریکی و هیبریدی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مدل‌سازی و شبیه‌سازی پیشرفته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با استفاده از </w:t>
      </w:r>
      <w:r w:rsidRPr="005E145A">
        <w:rPr>
          <w:rFonts w:cs="B Zar"/>
          <w:sz w:val="24"/>
          <w:szCs w:val="24"/>
          <w:rtl/>
          <w:lang w:bidi="fa-IR"/>
        </w:rPr>
        <w:t xml:space="preserve">شبکه‌های عصبی </w:t>
      </w:r>
    </w:p>
    <w:p w14:paraId="586C0D2E" w14:textId="77777777" w:rsidR="004968EE" w:rsidRPr="005E145A" w:rsidRDefault="004968EE" w:rsidP="004968EE">
      <w:pPr>
        <w:pStyle w:val="ListParagraph"/>
        <w:numPr>
          <w:ilvl w:val="0"/>
          <w:numId w:val="8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 xml:space="preserve">طراحی بال و بدنه هواپیما از جمله </w:t>
      </w:r>
      <w:r w:rsidRPr="005E145A">
        <w:rPr>
          <w:rFonts w:cs="B Zar"/>
          <w:sz w:val="24"/>
          <w:szCs w:val="24"/>
          <w:rtl/>
          <w:lang w:bidi="fa-IR"/>
        </w:rPr>
        <w:t>بال‌ها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فوق بار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ک</w:t>
      </w:r>
      <w:r w:rsidRPr="005E145A">
        <w:rPr>
          <w:rFonts w:cs="B Zar"/>
          <w:sz w:val="24"/>
          <w:szCs w:val="24"/>
          <w:rtl/>
          <w:lang w:bidi="fa-IR"/>
        </w:rPr>
        <w:t xml:space="preserve"> و بلند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بدنه‌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کپارچه</w:t>
      </w:r>
      <w:r w:rsidRPr="005E145A">
        <w:rPr>
          <w:rFonts w:cs="B Zar"/>
          <w:sz w:val="24"/>
          <w:szCs w:val="24"/>
          <w:rtl/>
          <w:lang w:bidi="fa-IR"/>
        </w:rPr>
        <w:t xml:space="preserve"> با بال (</w:t>
      </w:r>
      <w:r w:rsidRPr="005E145A">
        <w:rPr>
          <w:rFonts w:cs="B Zar"/>
          <w:sz w:val="24"/>
          <w:szCs w:val="24"/>
          <w:lang w:bidi="fa-IR"/>
        </w:rPr>
        <w:t>Flying-V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)؛ </w:t>
      </w:r>
      <w:r w:rsidRPr="005E145A">
        <w:rPr>
          <w:rFonts w:cs="B Zar"/>
          <w:sz w:val="24"/>
          <w:szCs w:val="24"/>
          <w:rtl/>
          <w:lang w:bidi="fa-IR"/>
        </w:rPr>
        <w:t>انعطاف‌پذ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سازه و تأث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/>
          <w:sz w:val="24"/>
          <w:szCs w:val="24"/>
          <w:rtl/>
          <w:lang w:bidi="fa-IR"/>
        </w:rPr>
        <w:t xml:space="preserve"> آن بر پا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دار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ی؛ </w:t>
      </w:r>
      <w:r w:rsidRPr="005E145A">
        <w:rPr>
          <w:rFonts w:cs="B Zar"/>
          <w:sz w:val="24"/>
          <w:szCs w:val="24"/>
          <w:rtl/>
          <w:lang w:bidi="fa-IR"/>
        </w:rPr>
        <w:t>بهینه‌سازی آیرودینامیکی بدنه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مدل‌سازی و شبیه‌سازی پیشرفته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با استفاده از </w:t>
      </w:r>
      <w:r w:rsidRPr="005E145A">
        <w:rPr>
          <w:rFonts w:cs="B Zar"/>
          <w:sz w:val="24"/>
          <w:szCs w:val="24"/>
          <w:rtl/>
          <w:lang w:bidi="fa-IR"/>
        </w:rPr>
        <w:t xml:space="preserve">شبکه‌های عصبی </w:t>
      </w:r>
    </w:p>
    <w:p w14:paraId="44428F74" w14:textId="77777777" w:rsidR="004968EE" w:rsidRPr="005E145A" w:rsidRDefault="004968EE" w:rsidP="004968EE">
      <w:pPr>
        <w:pStyle w:val="ListParagraph"/>
        <w:numPr>
          <w:ilvl w:val="0"/>
          <w:numId w:val="8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س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ستم‌ها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کنترل هواپ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ما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از جمله </w:t>
      </w:r>
      <w:r w:rsidRPr="005E145A">
        <w:rPr>
          <w:rFonts w:cs="B Zar"/>
          <w:sz w:val="24"/>
          <w:szCs w:val="24"/>
          <w:rtl/>
          <w:lang w:bidi="fa-IR"/>
        </w:rPr>
        <w:t>ادغام هوش مصنوع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ی؛ </w:t>
      </w:r>
      <w:r w:rsidRPr="005E145A">
        <w:rPr>
          <w:rFonts w:cs="B Zar"/>
          <w:sz w:val="24"/>
          <w:szCs w:val="24"/>
          <w:lang w:bidi="fa-IR"/>
        </w:rPr>
        <w:t>Fly-by-Wire (FBW)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تعم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/>
          <w:sz w:val="24"/>
          <w:szCs w:val="24"/>
          <w:rtl/>
          <w:lang w:bidi="fa-IR"/>
        </w:rPr>
        <w:t xml:space="preserve"> و نگهدار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پ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ش‌ب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نانه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س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ستم‌ها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پرواز خودکار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؛ </w:t>
      </w:r>
      <w:r w:rsidRPr="005E145A">
        <w:rPr>
          <w:rFonts w:cs="B Zar"/>
          <w:sz w:val="24"/>
          <w:szCs w:val="24"/>
          <w:rtl/>
          <w:lang w:bidi="fa-IR"/>
        </w:rPr>
        <w:t>ز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رساخت</w:t>
      </w:r>
      <w:r w:rsidRPr="005E145A">
        <w:rPr>
          <w:rFonts w:cs="B Zar"/>
          <w:sz w:val="24"/>
          <w:szCs w:val="24"/>
          <w:rtl/>
          <w:lang w:bidi="fa-IR"/>
        </w:rPr>
        <w:t xml:space="preserve"> ابر</w:t>
      </w:r>
      <w:r w:rsidRPr="005E145A">
        <w:rPr>
          <w:rFonts w:cs="B Zar" w:hint="cs"/>
          <w:sz w:val="24"/>
          <w:szCs w:val="24"/>
          <w:rtl/>
          <w:lang w:bidi="fa-IR"/>
        </w:rPr>
        <w:t>ی؛</w:t>
      </w:r>
    </w:p>
    <w:p w14:paraId="488624A4" w14:textId="77777777" w:rsidR="004968EE" w:rsidRPr="005E145A" w:rsidRDefault="004968EE" w:rsidP="004968EE">
      <w:pPr>
        <w:pStyle w:val="ListParagraph"/>
        <w:numPr>
          <w:ilvl w:val="0"/>
          <w:numId w:val="8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روباتیک گروهی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پهپادی؛ </w:t>
      </w:r>
      <w:r w:rsidRPr="005E145A">
        <w:rPr>
          <w:rFonts w:cs="B Zar"/>
          <w:sz w:val="24"/>
          <w:szCs w:val="24"/>
          <w:rtl/>
          <w:lang w:bidi="fa-IR"/>
        </w:rPr>
        <w:t xml:space="preserve">کوچک‌سازی و </w:t>
      </w:r>
      <w:r w:rsidRPr="005E145A">
        <w:rPr>
          <w:rFonts w:cs="B Zar" w:hint="cs"/>
          <w:sz w:val="24"/>
          <w:szCs w:val="24"/>
          <w:rtl/>
          <w:lang w:bidi="fa-IR"/>
        </w:rPr>
        <w:t>تطبیق پذیری پهپاد برای کاربری های مختلف؛ کاربری های سنجش از دور پهپاد؛ امنیت پهپاد شامل امنیت رفتاری، ارتباطی، تصمیم گیری و اشتراک داده</w:t>
      </w:r>
    </w:p>
    <w:p w14:paraId="5D3876B3" w14:textId="77777777" w:rsidR="004968EE" w:rsidRPr="005E145A" w:rsidRDefault="004968EE" w:rsidP="004968EE">
      <w:pPr>
        <w:pStyle w:val="ListParagraph"/>
        <w:numPr>
          <w:ilvl w:val="0"/>
          <w:numId w:val="8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مدیریت زنجیره تأمین و تعمیر و نگهداری از جمله چالش‌های زنجیره تأمین قطعات هواپیما، بهینه‌سازی فرآیندهای تعمیر و نگهداری و افزایش طول عمر تجهیزات هوایی.</w:t>
      </w:r>
    </w:p>
    <w:p w14:paraId="5A2EAA09" w14:textId="77777777" w:rsidR="004968EE" w:rsidRPr="005E145A" w:rsidRDefault="004968EE" w:rsidP="004968EE">
      <w:pPr>
        <w:pStyle w:val="ListParagraph"/>
        <w:bidi/>
        <w:jc w:val="both"/>
        <w:rPr>
          <w:rFonts w:cs="B Zar"/>
          <w:sz w:val="28"/>
          <w:szCs w:val="28"/>
          <w:lang w:bidi="fa-IR"/>
        </w:rPr>
      </w:pPr>
    </w:p>
    <w:p w14:paraId="4B3E0285" w14:textId="77777777" w:rsidR="004968EE" w:rsidRPr="005E145A" w:rsidRDefault="004968EE" w:rsidP="00F468EE">
      <w:pPr>
        <w:keepNext/>
        <w:shd w:val="clear" w:color="auto" w:fill="92D050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E145A">
        <w:rPr>
          <w:rFonts w:cs="B Zar" w:hint="cs"/>
          <w:b/>
          <w:bCs/>
          <w:sz w:val="24"/>
          <w:szCs w:val="24"/>
          <w:rtl/>
          <w:lang w:bidi="fa-IR"/>
        </w:rPr>
        <w:t>حوزه فضایی</w:t>
      </w:r>
    </w:p>
    <w:p w14:paraId="24F38DB2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مدلسازی منظومه های ماهواره ای، محموله های توزیع شده، زیست فضایی، اکتشافات فضایی</w:t>
      </w:r>
    </w:p>
    <w:p w14:paraId="2E8FB64A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هدایت و کنترل و ناوبری دقیق از جمله نشانه روی، گیمبال فضایی، سنسورهای دقیق، الگوریتمها</w:t>
      </w:r>
    </w:p>
    <w:p w14:paraId="5A50F971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مکانیزمهای فضایی از جمله گسترش آنتن و پنل، اتصا، جدایش، بازوی رباتیک</w:t>
      </w:r>
    </w:p>
    <w:p w14:paraId="6F7E459B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 xml:space="preserve">محموله های فضایی با ماموریت های مختلف </w:t>
      </w:r>
    </w:p>
    <w:p w14:paraId="5A41382E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پیشران های فضایی اعم از الکتریکی، سرمازا، پیشران های نوین، ترکیبی و خوشه ای کردن</w:t>
      </w:r>
    </w:p>
    <w:p w14:paraId="131513B5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سایر زیرسامانه های ماهواره از جمله منابع تغذیه، مخابرات فضایی، نرم</w:t>
      </w:r>
      <w:r w:rsidRPr="005E145A">
        <w:rPr>
          <w:rFonts w:cs="B Zar"/>
          <w:sz w:val="24"/>
          <w:szCs w:val="24"/>
          <w:rtl/>
          <w:lang w:bidi="fa-IR"/>
        </w:rPr>
        <w:softHyphen/>
      </w:r>
      <w:r w:rsidRPr="005E145A">
        <w:rPr>
          <w:rFonts w:cs="B Zar" w:hint="cs"/>
          <w:sz w:val="24"/>
          <w:szCs w:val="24"/>
          <w:rtl/>
          <w:lang w:bidi="fa-IR"/>
        </w:rPr>
        <w:t>افزار، انرژی و توان</w:t>
      </w:r>
    </w:p>
    <w:p w14:paraId="2AA1B5CF" w14:textId="77777777" w:rsidR="004968EE" w:rsidRPr="005E145A" w:rsidRDefault="004968EE" w:rsidP="0049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حمل و نقل و لجستیک فضایی؛ عملیات و پشتیبانی فضایی و تضمین محصول</w:t>
      </w:r>
    </w:p>
    <w:p w14:paraId="18C8A2BD" w14:textId="77777777" w:rsidR="004968EE" w:rsidRPr="005E145A" w:rsidRDefault="004968EE" w:rsidP="00F468EE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بکارگیری هوش مصنوعی در محصول و فرایندهای طراحی محصول و اجرای ماموریت فضایی</w:t>
      </w:r>
    </w:p>
    <w:p w14:paraId="6417ECA6" w14:textId="77777777" w:rsidR="004968EE" w:rsidRPr="005E145A" w:rsidRDefault="004968EE" w:rsidP="00F468EE">
      <w:pPr>
        <w:keepNext/>
        <w:shd w:val="clear" w:color="auto" w:fill="92D050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E145A">
        <w:rPr>
          <w:rFonts w:cs="B Zar" w:hint="cs"/>
          <w:b/>
          <w:bCs/>
          <w:sz w:val="24"/>
          <w:szCs w:val="24"/>
          <w:rtl/>
          <w:lang w:bidi="fa-IR"/>
        </w:rPr>
        <w:t>حوزه دریایی</w:t>
      </w:r>
    </w:p>
    <w:p w14:paraId="04DE7ACB" w14:textId="77777777" w:rsidR="004968EE" w:rsidRPr="005E145A" w:rsidRDefault="004968EE" w:rsidP="004968EE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فناور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جلوگ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از خزه گرفتگ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تجه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زات</w:t>
      </w:r>
      <w:r w:rsidRPr="005E145A">
        <w:rPr>
          <w:rFonts w:cs="B Zar"/>
          <w:sz w:val="24"/>
          <w:szCs w:val="24"/>
          <w:rtl/>
          <w:lang w:bidi="fa-IR"/>
        </w:rPr>
        <w:t xml:space="preserve"> ثابت و ن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مه</w:t>
      </w:r>
      <w:r w:rsidRPr="005E145A">
        <w:rPr>
          <w:rFonts w:cs="B Zar"/>
          <w:sz w:val="24"/>
          <w:szCs w:val="24"/>
          <w:rtl/>
          <w:lang w:bidi="fa-IR"/>
        </w:rPr>
        <w:t xml:space="preserve"> متحرک در آب</w:t>
      </w:r>
    </w:p>
    <w:p w14:paraId="66197318" w14:textId="77777777" w:rsidR="004968EE" w:rsidRPr="005E145A" w:rsidRDefault="004968EE" w:rsidP="004968EE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lang w:bidi="fa-IR"/>
        </w:rPr>
        <w:t xml:space="preserve"> </w:t>
      </w:r>
      <w:r w:rsidRPr="005E145A">
        <w:rPr>
          <w:rFonts w:cs="B Zar"/>
          <w:sz w:val="24"/>
          <w:szCs w:val="24"/>
          <w:rtl/>
          <w:lang w:bidi="fa-IR"/>
        </w:rPr>
        <w:t>س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ستم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حفاظت از خوردگ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در سازه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در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ا</w:t>
      </w:r>
      <w:r w:rsidRPr="005E145A">
        <w:rPr>
          <w:rFonts w:cs="B Zar" w:hint="cs"/>
          <w:sz w:val="24"/>
          <w:szCs w:val="24"/>
          <w:rtl/>
          <w:lang w:bidi="fa-IR"/>
        </w:rPr>
        <w:t>یی</w:t>
      </w:r>
    </w:p>
    <w:p w14:paraId="79614624" w14:textId="77777777" w:rsidR="004968EE" w:rsidRPr="005E145A" w:rsidRDefault="004968EE" w:rsidP="004968EE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س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ستم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رانش با انرژ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نو و تجد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دپذ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/>
          <w:sz w:val="24"/>
          <w:szCs w:val="24"/>
          <w:rtl/>
          <w:lang w:bidi="fa-IR"/>
        </w:rPr>
        <w:t xml:space="preserve"> در شناورها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در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ا</w:t>
      </w:r>
      <w:r w:rsidRPr="005E145A">
        <w:rPr>
          <w:rFonts w:cs="B Zar" w:hint="cs"/>
          <w:sz w:val="24"/>
          <w:szCs w:val="24"/>
          <w:rtl/>
          <w:lang w:bidi="fa-IR"/>
        </w:rPr>
        <w:t>یی</w:t>
      </w:r>
      <w:r w:rsidRPr="005E145A">
        <w:rPr>
          <w:rFonts w:cs="B Zar"/>
          <w:sz w:val="24"/>
          <w:szCs w:val="24"/>
          <w:rtl/>
          <w:lang w:bidi="fa-IR"/>
        </w:rPr>
        <w:t>( انرژ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باد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،</w:t>
      </w:r>
      <w:r w:rsidRPr="005E145A">
        <w:rPr>
          <w:rFonts w:cs="B Zar"/>
          <w:sz w:val="24"/>
          <w:szCs w:val="24"/>
          <w:rtl/>
          <w:lang w:bidi="fa-IR"/>
        </w:rPr>
        <w:t xml:space="preserve"> خورش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،</w:t>
      </w:r>
      <w:r w:rsidRPr="005E145A">
        <w:rPr>
          <w:rFonts w:cs="B Zar"/>
          <w:sz w:val="24"/>
          <w:szCs w:val="24"/>
          <w:rtl/>
          <w:lang w:bidi="fa-IR"/>
        </w:rPr>
        <w:t xml:space="preserve"> پ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ل</w:t>
      </w:r>
      <w:r w:rsidRPr="005E145A">
        <w:rPr>
          <w:rFonts w:cs="B Zar"/>
          <w:sz w:val="24"/>
          <w:szCs w:val="24"/>
          <w:rtl/>
          <w:lang w:bidi="fa-IR"/>
        </w:rPr>
        <w:t xml:space="preserve"> سوخت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و ..)</w:t>
      </w:r>
    </w:p>
    <w:p w14:paraId="23CCDEE5" w14:textId="77777777" w:rsidR="004968EE" w:rsidRPr="005E145A" w:rsidRDefault="004968EE" w:rsidP="004968EE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نرم افزار س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ستم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پا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ش</w:t>
      </w:r>
      <w:r w:rsidRPr="005E145A">
        <w:rPr>
          <w:rFonts w:cs="B Zar"/>
          <w:sz w:val="24"/>
          <w:szCs w:val="24"/>
          <w:rtl/>
          <w:lang w:bidi="fa-IR"/>
        </w:rPr>
        <w:t xml:space="preserve"> و وضع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ت</w:t>
      </w:r>
      <w:r w:rsidRPr="005E145A">
        <w:rPr>
          <w:rFonts w:cs="B Zar"/>
          <w:sz w:val="24"/>
          <w:szCs w:val="24"/>
          <w:rtl/>
          <w:lang w:bidi="fa-IR"/>
        </w:rPr>
        <w:t xml:space="preserve"> سلامت سازه 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و ع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ب</w:t>
      </w:r>
      <w:r w:rsidRPr="005E145A">
        <w:rPr>
          <w:rFonts w:cs="B Zar"/>
          <w:sz w:val="24"/>
          <w:szCs w:val="24"/>
          <w:rtl/>
          <w:lang w:bidi="fa-IR"/>
        </w:rPr>
        <w:t xml:space="preserve"> 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اب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سازه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در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ا</w:t>
      </w:r>
      <w:r w:rsidRPr="005E145A">
        <w:rPr>
          <w:rFonts w:cs="B Zar" w:hint="cs"/>
          <w:sz w:val="24"/>
          <w:szCs w:val="24"/>
          <w:rtl/>
          <w:lang w:bidi="fa-IR"/>
        </w:rPr>
        <w:t>یی</w:t>
      </w:r>
      <w:r w:rsidRPr="005E145A">
        <w:rPr>
          <w:rFonts w:cs="B Zar"/>
          <w:sz w:val="24"/>
          <w:szCs w:val="24"/>
          <w:rtl/>
          <w:lang w:bidi="fa-IR"/>
        </w:rPr>
        <w:t xml:space="preserve"> ثابت و شناور</w:t>
      </w:r>
    </w:p>
    <w:p w14:paraId="058FCEF0" w14:textId="77777777" w:rsidR="004968EE" w:rsidRPr="005E145A" w:rsidRDefault="004968EE" w:rsidP="004968EE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lastRenderedPageBreak/>
        <w:t>به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نه</w:t>
      </w:r>
      <w:r w:rsidRPr="005E145A">
        <w:rPr>
          <w:rFonts w:cs="B Zar"/>
          <w:sz w:val="24"/>
          <w:szCs w:val="24"/>
          <w:rtl/>
          <w:lang w:bidi="fa-IR"/>
        </w:rPr>
        <w:t xml:space="preserve"> ساز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سنسورها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مخصوص اعماق در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ا،</w:t>
      </w:r>
      <w:r w:rsidRPr="005E145A">
        <w:rPr>
          <w:rFonts w:cs="B Zar"/>
          <w:sz w:val="24"/>
          <w:szCs w:val="24"/>
          <w:rtl/>
          <w:lang w:bidi="fa-IR"/>
        </w:rPr>
        <w:t xml:space="preserve"> فناور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تصو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ربردار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صوت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و نور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و دورب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با وضوح بالا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تصاو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/>
          <w:sz w:val="24"/>
          <w:szCs w:val="24"/>
          <w:rtl/>
          <w:lang w:bidi="fa-IR"/>
        </w:rPr>
        <w:t xml:space="preserve"> ارسال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از ربات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</w:t>
      </w:r>
      <w:r w:rsidRPr="005E145A">
        <w:rPr>
          <w:rFonts w:cs="B Zar"/>
          <w:sz w:val="24"/>
          <w:szCs w:val="24"/>
          <w:lang w:bidi="fa-IR"/>
        </w:rPr>
        <w:t>AUV</w:t>
      </w:r>
      <w:r w:rsidRPr="005E145A">
        <w:rPr>
          <w:rFonts w:cs="B Zar"/>
          <w:sz w:val="24"/>
          <w:szCs w:val="24"/>
          <w:rtl/>
          <w:lang w:bidi="fa-IR"/>
        </w:rPr>
        <w:t xml:space="preserve"> به 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رنده</w:t>
      </w:r>
      <w:r w:rsidRPr="005E145A">
        <w:rPr>
          <w:rFonts w:cs="B Zar"/>
          <w:sz w:val="24"/>
          <w:szCs w:val="24"/>
          <w:rtl/>
          <w:lang w:bidi="fa-IR"/>
        </w:rPr>
        <w:t xml:space="preserve"> 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سطح زم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</w:t>
      </w:r>
    </w:p>
    <w:p w14:paraId="79027532" w14:textId="77777777" w:rsidR="004968EE" w:rsidRPr="005E145A" w:rsidRDefault="004968EE" w:rsidP="00F468EE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تکنولوژ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شناورها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پشت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بان</w:t>
      </w:r>
      <w:r w:rsidRPr="005E145A">
        <w:rPr>
          <w:rFonts w:cs="B Zar"/>
          <w:sz w:val="24"/>
          <w:szCs w:val="24"/>
          <w:rtl/>
          <w:lang w:bidi="fa-IR"/>
        </w:rPr>
        <w:t xml:space="preserve"> و تجه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زات</w:t>
      </w:r>
      <w:r w:rsidRPr="005E145A">
        <w:rPr>
          <w:rFonts w:cs="B Zar"/>
          <w:sz w:val="24"/>
          <w:szCs w:val="24"/>
          <w:rtl/>
          <w:lang w:bidi="fa-IR"/>
        </w:rPr>
        <w:t xml:space="preserve"> پشت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بان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مستقر در آن ها</w:t>
      </w:r>
    </w:p>
    <w:p w14:paraId="6E56FF37" w14:textId="77777777" w:rsidR="004968EE" w:rsidRPr="005E145A" w:rsidRDefault="004968EE" w:rsidP="00F468EE">
      <w:pPr>
        <w:keepNext/>
        <w:shd w:val="clear" w:color="auto" w:fill="92D050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E145A">
        <w:rPr>
          <w:rFonts w:cs="B Zar" w:hint="cs"/>
          <w:b/>
          <w:bCs/>
          <w:sz w:val="24"/>
          <w:szCs w:val="24"/>
          <w:rtl/>
          <w:lang w:bidi="fa-IR"/>
        </w:rPr>
        <w:t>حوزه خودرویی</w:t>
      </w:r>
    </w:p>
    <w:p w14:paraId="1A89CB28" w14:textId="77777777" w:rsidR="004968EE" w:rsidRPr="005E145A" w:rsidRDefault="004968EE" w:rsidP="004968EE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کاربرد هوش مصنوع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در به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نه‌ساز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فرآ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ندها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تول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د</w:t>
      </w:r>
      <w:r w:rsidRPr="005E145A">
        <w:rPr>
          <w:rFonts w:cs="B Zar"/>
          <w:sz w:val="24"/>
          <w:szCs w:val="24"/>
          <w:rtl/>
          <w:lang w:bidi="fa-IR"/>
        </w:rPr>
        <w:t xml:space="preserve"> و کنترل ک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ف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ت</w:t>
      </w:r>
      <w:r w:rsidRPr="005E145A">
        <w:rPr>
          <w:rFonts w:cs="B Zar"/>
          <w:sz w:val="24"/>
          <w:szCs w:val="24"/>
          <w:rtl/>
          <w:lang w:bidi="fa-IR"/>
        </w:rPr>
        <w:t xml:space="preserve"> خودرو</w:t>
      </w:r>
    </w:p>
    <w:p w14:paraId="33437FD8" w14:textId="77777777" w:rsidR="004968EE" w:rsidRPr="005E145A" w:rsidRDefault="004968EE" w:rsidP="004968EE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فناوری های مرتبط</w:t>
      </w:r>
      <w:r w:rsidRPr="005E145A">
        <w:rPr>
          <w:rFonts w:cs="B Zar"/>
          <w:sz w:val="24"/>
          <w:szCs w:val="24"/>
          <w:rtl/>
          <w:lang w:bidi="fa-IR"/>
        </w:rPr>
        <w:t xml:space="preserve"> </w:t>
      </w:r>
      <w:r w:rsidRPr="005E145A">
        <w:rPr>
          <w:rFonts w:cs="B Zar" w:hint="cs"/>
          <w:sz w:val="24"/>
          <w:szCs w:val="24"/>
          <w:rtl/>
          <w:lang w:bidi="fa-IR"/>
        </w:rPr>
        <w:t>با</w:t>
      </w:r>
      <w:r w:rsidRPr="005E145A">
        <w:rPr>
          <w:rFonts w:cs="B Zar"/>
          <w:sz w:val="24"/>
          <w:szCs w:val="24"/>
          <w:rtl/>
          <w:lang w:bidi="fa-IR"/>
        </w:rPr>
        <w:t xml:space="preserve"> خودرو برق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و درون سوز </w:t>
      </w:r>
    </w:p>
    <w:p w14:paraId="3F8C51CB" w14:textId="77777777" w:rsidR="004968EE" w:rsidRPr="005E145A" w:rsidRDefault="004968EE" w:rsidP="004968EE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فناوری های مرتبط</w:t>
      </w:r>
      <w:r w:rsidRPr="005E145A">
        <w:rPr>
          <w:rFonts w:cs="B Zar"/>
          <w:sz w:val="24"/>
          <w:szCs w:val="24"/>
          <w:rtl/>
          <w:lang w:bidi="fa-IR"/>
        </w:rPr>
        <w:t xml:space="preserve"> </w:t>
      </w:r>
      <w:r w:rsidRPr="005E145A">
        <w:rPr>
          <w:rFonts w:cs="B Zar" w:hint="cs"/>
          <w:sz w:val="24"/>
          <w:szCs w:val="24"/>
          <w:rtl/>
          <w:lang w:bidi="fa-IR"/>
        </w:rPr>
        <w:t>با</w:t>
      </w:r>
      <w:r w:rsidRPr="005E145A">
        <w:rPr>
          <w:rFonts w:cs="B Zar"/>
          <w:sz w:val="24"/>
          <w:szCs w:val="24"/>
          <w:rtl/>
          <w:lang w:bidi="fa-IR"/>
        </w:rPr>
        <w:t xml:space="preserve"> خودروها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خودران </w:t>
      </w:r>
    </w:p>
    <w:p w14:paraId="052AA7CD" w14:textId="77777777" w:rsidR="004968EE" w:rsidRPr="005E145A" w:rsidRDefault="004968EE" w:rsidP="004968EE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فناور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باتر</w:t>
      </w:r>
      <w:r w:rsidRPr="005E145A">
        <w:rPr>
          <w:rFonts w:cs="B Zar" w:hint="cs"/>
          <w:sz w:val="24"/>
          <w:szCs w:val="24"/>
          <w:rtl/>
          <w:lang w:bidi="fa-IR"/>
        </w:rPr>
        <w:t>ی‌</w:t>
      </w:r>
      <w:r w:rsidRPr="005E145A">
        <w:rPr>
          <w:rFonts w:cs="B Zar" w:hint="eastAsia"/>
          <w:sz w:val="24"/>
          <w:szCs w:val="24"/>
          <w:rtl/>
          <w:lang w:bidi="fa-IR"/>
        </w:rPr>
        <w:t>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ل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ت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وم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در صنعت خودرو</w:t>
      </w:r>
    </w:p>
    <w:p w14:paraId="507408C9" w14:textId="77777777" w:rsidR="004968EE" w:rsidRPr="005E145A" w:rsidRDefault="004968EE" w:rsidP="00F468EE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4"/>
          <w:szCs w:val="24"/>
        </w:rPr>
      </w:pPr>
      <w:r w:rsidRPr="005E145A">
        <w:rPr>
          <w:rFonts w:cs="B Zar"/>
          <w:sz w:val="24"/>
          <w:szCs w:val="24"/>
          <w:rtl/>
          <w:lang w:bidi="fa-IR"/>
        </w:rPr>
        <w:t>سامانه</w:t>
      </w:r>
      <w:r w:rsidRPr="005E145A">
        <w:rPr>
          <w:rFonts w:cs="B Zar"/>
          <w:sz w:val="24"/>
          <w:szCs w:val="24"/>
          <w:rtl/>
          <w:lang w:bidi="fa-IR"/>
        </w:rPr>
        <w:softHyphen/>
      </w:r>
      <w:r w:rsidRPr="005E145A">
        <w:rPr>
          <w:rFonts w:cs="B Zar" w:hint="cs"/>
          <w:sz w:val="24"/>
          <w:szCs w:val="24"/>
          <w:rtl/>
          <w:lang w:bidi="fa-IR"/>
        </w:rPr>
        <w:t>های</w:t>
      </w:r>
      <w:r w:rsidRPr="005E145A">
        <w:rPr>
          <w:rFonts w:cs="B Zar"/>
          <w:sz w:val="24"/>
          <w:szCs w:val="24"/>
          <w:rtl/>
          <w:lang w:bidi="fa-IR"/>
        </w:rPr>
        <w:t xml:space="preserve"> قوا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محرکه به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نه</w:t>
      </w:r>
      <w:r w:rsidRPr="005E145A">
        <w:rPr>
          <w:rFonts w:cs="B Zar"/>
          <w:sz w:val="24"/>
          <w:szCs w:val="24"/>
          <w:rtl/>
          <w:lang w:bidi="fa-IR"/>
        </w:rPr>
        <w:t xml:space="preserve"> برا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گذار از سوخت فس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ل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</w:p>
    <w:p w14:paraId="0E81F265" w14:textId="77777777" w:rsidR="004968EE" w:rsidRPr="005E145A" w:rsidRDefault="004968EE" w:rsidP="00F468EE">
      <w:pPr>
        <w:keepNext/>
        <w:shd w:val="clear" w:color="auto" w:fill="92D050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E145A">
        <w:rPr>
          <w:rFonts w:cs="B Zar" w:hint="cs"/>
          <w:b/>
          <w:bCs/>
          <w:sz w:val="24"/>
          <w:szCs w:val="24"/>
          <w:rtl/>
          <w:lang w:bidi="fa-IR"/>
        </w:rPr>
        <w:t>حوزه عمران و شهرسازی</w:t>
      </w:r>
    </w:p>
    <w:p w14:paraId="2A3CCB55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بهینه‌سازی و کاهش مصرف انرژی در پروژه‌های ساختمانی</w:t>
      </w:r>
    </w:p>
    <w:p w14:paraId="79515005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ساختمان‌ها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پا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دار</w:t>
      </w:r>
      <w:r w:rsidRPr="005E145A">
        <w:rPr>
          <w:rFonts w:cs="B Zar"/>
          <w:sz w:val="24"/>
          <w:szCs w:val="24"/>
          <w:rtl/>
          <w:lang w:bidi="fa-IR"/>
        </w:rPr>
        <w:t xml:space="preserve"> و سبز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و </w:t>
      </w:r>
      <w:r w:rsidRPr="005E145A">
        <w:rPr>
          <w:rFonts w:cs="B Zar"/>
          <w:sz w:val="24"/>
          <w:szCs w:val="24"/>
          <w:rtl/>
          <w:lang w:bidi="fa-IR"/>
        </w:rPr>
        <w:t>فناور</w:t>
      </w:r>
      <w:r w:rsidRPr="005E145A">
        <w:rPr>
          <w:rFonts w:cs="B Zar" w:hint="cs"/>
          <w:sz w:val="24"/>
          <w:szCs w:val="24"/>
          <w:rtl/>
          <w:lang w:bidi="fa-IR"/>
        </w:rPr>
        <w:t>ی‌</w:t>
      </w:r>
      <w:r w:rsidRPr="005E145A">
        <w:rPr>
          <w:rFonts w:cs="B Zar" w:hint="eastAsia"/>
          <w:sz w:val="24"/>
          <w:szCs w:val="24"/>
          <w:rtl/>
          <w:lang w:bidi="fa-IR"/>
        </w:rPr>
        <w:t>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نو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</w:t>
      </w:r>
      <w:r w:rsidRPr="005E145A">
        <w:rPr>
          <w:rFonts w:cs="B Zar"/>
          <w:sz w:val="24"/>
          <w:szCs w:val="24"/>
          <w:rtl/>
          <w:lang w:bidi="fa-IR"/>
        </w:rPr>
        <w:t xml:space="preserve"> در ساخت و ساز پا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دار</w:t>
      </w:r>
    </w:p>
    <w:p w14:paraId="3F77CF58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مدل‌ساز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اطلاعات ساختمان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</w:t>
      </w:r>
      <w:r w:rsidRPr="005E145A">
        <w:rPr>
          <w:rFonts w:cs="B Zar"/>
          <w:sz w:val="24"/>
          <w:szCs w:val="24"/>
          <w:lang w:bidi="fa-IR"/>
        </w:rPr>
        <w:t>(BIM)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و </w:t>
      </w:r>
      <w:r w:rsidRPr="005E145A">
        <w:rPr>
          <w:rFonts w:cs="B Zar"/>
          <w:sz w:val="24"/>
          <w:szCs w:val="24"/>
          <w:rtl/>
          <w:lang w:bidi="fa-IR"/>
        </w:rPr>
        <w:t>مد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ر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ت</w:t>
      </w:r>
      <w:r w:rsidRPr="005E145A">
        <w:rPr>
          <w:rFonts w:cs="B Zar"/>
          <w:sz w:val="24"/>
          <w:szCs w:val="24"/>
          <w:rtl/>
          <w:lang w:bidi="fa-IR"/>
        </w:rPr>
        <w:t xml:space="preserve"> و به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نه‌ساز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پروژه‌ها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ساختمان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با استفاده از هوش مصنوع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</w:p>
    <w:p w14:paraId="725A42CD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فناوری</w:t>
      </w:r>
      <w:r w:rsidRPr="005E145A">
        <w:rPr>
          <w:rFonts w:cs="B Zar"/>
          <w:sz w:val="24"/>
          <w:szCs w:val="24"/>
          <w:rtl/>
          <w:lang w:bidi="fa-IR"/>
        </w:rPr>
        <w:softHyphen/>
      </w:r>
      <w:r w:rsidRPr="005E145A">
        <w:rPr>
          <w:rFonts w:cs="B Zar" w:hint="cs"/>
          <w:sz w:val="24"/>
          <w:szCs w:val="24"/>
          <w:rtl/>
          <w:lang w:bidi="fa-IR"/>
        </w:rPr>
        <w:t>های ساختمان هوشمند</w:t>
      </w:r>
    </w:p>
    <w:p w14:paraId="0BC19887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صنعتی سازی ساختمان و روش های ساخت و ساز مادولار</w:t>
      </w:r>
    </w:p>
    <w:p w14:paraId="1D0535CE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مصالح نوین ساختمانی و طراحی معماری با الهام از طبیعت</w:t>
      </w:r>
    </w:p>
    <w:p w14:paraId="6BEDF39A" w14:textId="77777777" w:rsidR="004968EE" w:rsidRPr="005E145A" w:rsidRDefault="004968EE" w:rsidP="004968EE">
      <w:pPr>
        <w:pStyle w:val="ListParagraph"/>
        <w:numPr>
          <w:ilvl w:val="0"/>
          <w:numId w:val="13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/>
          <w:sz w:val="24"/>
          <w:szCs w:val="24"/>
          <w:rtl/>
          <w:lang w:bidi="fa-IR"/>
        </w:rPr>
        <w:t>تحل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 w:hint="eastAsia"/>
          <w:sz w:val="24"/>
          <w:szCs w:val="24"/>
          <w:rtl/>
          <w:lang w:bidi="fa-IR"/>
        </w:rPr>
        <w:t>ل</w:t>
      </w:r>
      <w:r w:rsidRPr="005E145A">
        <w:rPr>
          <w:rFonts w:cs="B Zar"/>
          <w:sz w:val="24"/>
          <w:szCs w:val="24"/>
          <w:rtl/>
          <w:lang w:bidi="fa-IR"/>
        </w:rPr>
        <w:t xml:space="preserve"> و طراح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ساختمان‌ها</w:t>
      </w:r>
      <w:r w:rsidRPr="005E145A">
        <w:rPr>
          <w:rFonts w:cs="B Zar" w:hint="cs"/>
          <w:sz w:val="24"/>
          <w:szCs w:val="24"/>
          <w:rtl/>
          <w:lang w:bidi="fa-IR"/>
        </w:rPr>
        <w:t>ی</w:t>
      </w:r>
      <w:r w:rsidRPr="005E145A">
        <w:rPr>
          <w:rFonts w:cs="B Zar"/>
          <w:sz w:val="24"/>
          <w:szCs w:val="24"/>
          <w:rtl/>
          <w:lang w:bidi="fa-IR"/>
        </w:rPr>
        <w:t xml:space="preserve"> مقاوم در برابر زلزله</w:t>
      </w:r>
    </w:p>
    <w:p w14:paraId="22A75DFF" w14:textId="77777777" w:rsidR="004968EE" w:rsidRPr="005E145A" w:rsidRDefault="004968EE" w:rsidP="00F468EE">
      <w:pPr>
        <w:keepNext/>
        <w:shd w:val="clear" w:color="auto" w:fill="92D050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E145A">
        <w:rPr>
          <w:rFonts w:cs="B Zar" w:hint="cs"/>
          <w:b/>
          <w:bCs/>
          <w:sz w:val="24"/>
          <w:szCs w:val="24"/>
          <w:rtl/>
          <w:lang w:bidi="fa-IR"/>
        </w:rPr>
        <w:t>حوزه ریلی</w:t>
      </w:r>
    </w:p>
    <w:p w14:paraId="09CDCDA4" w14:textId="77777777" w:rsidR="004968EE" w:rsidRPr="005E145A" w:rsidRDefault="004968EE" w:rsidP="004968EE">
      <w:pPr>
        <w:pStyle w:val="ListParagraph"/>
        <w:keepNext/>
        <w:numPr>
          <w:ilvl w:val="0"/>
          <w:numId w:val="14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 xml:space="preserve">تحلیل و انجام محاسبات طراحی و احداث خط سریع السیر تهران </w:t>
      </w:r>
      <w:r w:rsidRPr="005E145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5E145A">
        <w:rPr>
          <w:rFonts w:cs="B Zar" w:hint="cs"/>
          <w:sz w:val="24"/>
          <w:szCs w:val="24"/>
          <w:rtl/>
          <w:lang w:bidi="fa-IR"/>
        </w:rPr>
        <w:t xml:space="preserve"> مشهد (طراحی مفهومی با سرعت 400 کیلومتر و بهره‌برداری با سرعت 350 کیلومتر) </w:t>
      </w:r>
    </w:p>
    <w:p w14:paraId="3756C36D" w14:textId="77777777" w:rsidR="004968EE" w:rsidRPr="005E145A" w:rsidRDefault="004968EE" w:rsidP="004968EE">
      <w:pPr>
        <w:pStyle w:val="ListParagraph"/>
        <w:keepNext/>
        <w:numPr>
          <w:ilvl w:val="0"/>
          <w:numId w:val="14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تحلیل، طراحی، ساخت ترمزهای پنوماتیک جهت استفاده در قطارها تا سرعت 400 کیلومتر</w:t>
      </w:r>
    </w:p>
    <w:p w14:paraId="169404F1" w14:textId="77777777" w:rsidR="004968EE" w:rsidRPr="005E145A" w:rsidRDefault="004968EE" w:rsidP="004968EE">
      <w:pPr>
        <w:pStyle w:val="ListParagraph"/>
        <w:keepNext/>
        <w:numPr>
          <w:ilvl w:val="0"/>
          <w:numId w:val="14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 xml:space="preserve"> توسعه نرم افزار رانش و کنترل قطارهای برقی و سرعت بالا</w:t>
      </w:r>
      <w:r w:rsidRPr="005E145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478E4AF2" w14:textId="77777777" w:rsidR="004968EE" w:rsidRPr="005E145A" w:rsidRDefault="004968EE" w:rsidP="004968EE">
      <w:pPr>
        <w:pStyle w:val="ListParagraph"/>
        <w:keepNext/>
        <w:numPr>
          <w:ilvl w:val="0"/>
          <w:numId w:val="14"/>
        </w:numPr>
        <w:bidi/>
        <w:jc w:val="both"/>
        <w:rPr>
          <w:rFonts w:cs="B Zar"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تحلیل، طراحی، ساخت ترمزهای مغناطیسی جهت بکارگیری در قطارها تا سرعت 400 کیلومتر</w:t>
      </w:r>
    </w:p>
    <w:p w14:paraId="38DE0500" w14:textId="77777777" w:rsidR="004968EE" w:rsidRPr="005E145A" w:rsidRDefault="004968EE" w:rsidP="004968EE">
      <w:pPr>
        <w:pStyle w:val="ListParagraph"/>
        <w:keepNext/>
        <w:numPr>
          <w:ilvl w:val="0"/>
          <w:numId w:val="14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5E145A">
        <w:rPr>
          <w:rFonts w:cs="B Zar" w:hint="cs"/>
          <w:sz w:val="24"/>
          <w:szCs w:val="24"/>
          <w:rtl/>
          <w:lang w:bidi="fa-IR"/>
        </w:rPr>
        <w:t>مطالعات، طراحی، توسعه و پیاده سازی نرم افزارهای سیستم هدایت خودکار قطار (</w:t>
      </w:r>
      <w:r w:rsidRPr="005E145A">
        <w:rPr>
          <w:rFonts w:asciiTheme="majorBidi" w:hAnsiTheme="majorBidi" w:cs="B Zar"/>
          <w:sz w:val="24"/>
          <w:szCs w:val="24"/>
          <w:lang w:bidi="fa-IR"/>
        </w:rPr>
        <w:t>ATO</w:t>
      </w:r>
      <w:r w:rsidRPr="005E145A">
        <w:rPr>
          <w:rFonts w:cs="B Zar" w:hint="cs"/>
          <w:sz w:val="24"/>
          <w:szCs w:val="24"/>
          <w:rtl/>
          <w:lang w:bidi="fa-IR"/>
        </w:rPr>
        <w:t>)</w:t>
      </w:r>
      <w:r w:rsidRPr="005E145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E145A">
        <w:rPr>
          <w:rFonts w:cs="B Zar" w:hint="cs"/>
          <w:sz w:val="24"/>
          <w:szCs w:val="24"/>
          <w:rtl/>
          <w:lang w:bidi="fa-IR"/>
        </w:rPr>
        <w:t>برای استفاده در مترو تهران (مطابق مشخصات سرفاصله حرکت قطارها و حجم مسافران مترو شهر تهران)</w:t>
      </w:r>
    </w:p>
    <w:p w14:paraId="387297BC" w14:textId="4FA6D144" w:rsidR="004968EE" w:rsidRDefault="004968EE" w:rsidP="004968EE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4DB70B53" w14:textId="77777777" w:rsidR="00ED73C1" w:rsidRDefault="00ED73C1" w:rsidP="00ED73C1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14:paraId="792DA1B1" w14:textId="1584E2C2" w:rsidR="00EC7327" w:rsidRPr="00FE3B0C" w:rsidRDefault="00EC7327" w:rsidP="00ED73C1">
      <w:pPr>
        <w:bidi/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</w:pPr>
      <w:r w:rsidRPr="00FE3B0C">
        <w:rPr>
          <w:rFonts w:ascii="B Zar" w:hAnsi="B Zar" w:cs="B Zar" w:hint="cs"/>
          <w:b/>
          <w:bCs/>
          <w:color w:val="0070C0"/>
          <w:sz w:val="28"/>
          <w:szCs w:val="28"/>
          <w:rtl/>
          <w:lang w:bidi="fa-IR"/>
        </w:rPr>
        <w:lastRenderedPageBreak/>
        <w:t>اولویت های برنامه ملی عناصر نادر خاکی</w:t>
      </w:r>
    </w:p>
    <w:p w14:paraId="075E9CCC" w14:textId="77777777" w:rsidR="00EC7327" w:rsidRPr="00EC7327" w:rsidRDefault="00EC7327" w:rsidP="00EC732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C7327">
        <w:rPr>
          <w:rFonts w:cs="B Nazanin" w:hint="cs"/>
          <w:b/>
          <w:bCs/>
          <w:sz w:val="28"/>
          <w:szCs w:val="28"/>
          <w:rtl/>
          <w:lang w:bidi="fa-IR"/>
        </w:rPr>
        <w:t>توسعه دانش فنی تولید عناصر ، مواد، ترکیبات و محصولات حاوی عناصر نادر خاکی شامل:</w:t>
      </w:r>
    </w:p>
    <w:p w14:paraId="0BC8F365" w14:textId="464FC9F6" w:rsidR="00EC7327" w:rsidRPr="00987704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987704">
        <w:rPr>
          <w:rFonts w:cs="B Zar" w:hint="cs"/>
          <w:sz w:val="24"/>
          <w:szCs w:val="24"/>
          <w:rtl/>
          <w:lang w:bidi="fa-IR"/>
        </w:rPr>
        <w:t>توسعه روش ها و فناوری‌های پیشرفته  در زمینه فراوری اولیه، استخراج، خالص سازی و جدایش انتخابی این عناصر و ترکیبات آنها .</w:t>
      </w:r>
    </w:p>
    <w:p w14:paraId="372E0F28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</w:t>
      </w:r>
      <w:r w:rsidRPr="00EC7327">
        <w:rPr>
          <w:rFonts w:cs="B Zar"/>
          <w:sz w:val="24"/>
          <w:szCs w:val="24"/>
          <w:lang w:bidi="fa-IR"/>
        </w:rPr>
        <w:t xml:space="preserve"> 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دانش فنی ساخت و تولید آلیاژها، آمیژان های </w:t>
      </w:r>
      <w:r w:rsidRPr="00EC7327">
        <w:rPr>
          <w:rFonts w:cs="B Zar"/>
          <w:sz w:val="24"/>
          <w:szCs w:val="24"/>
          <w:lang w:bidi="fa-IR"/>
        </w:rPr>
        <w:t>( Master alloys)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 حاوی فلزات خاکی کمیاب و بحرانی. </w:t>
      </w:r>
    </w:p>
    <w:p w14:paraId="7D084479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</w:t>
      </w:r>
      <w:r w:rsidRPr="00EC7327">
        <w:rPr>
          <w:rFonts w:cs="B Zar"/>
          <w:sz w:val="24"/>
          <w:szCs w:val="24"/>
          <w:lang w:bidi="fa-IR"/>
        </w:rPr>
        <w:t xml:space="preserve"> </w:t>
      </w:r>
      <w:r w:rsidRPr="00EC7327">
        <w:rPr>
          <w:rFonts w:cs="B Zar" w:hint="cs"/>
          <w:sz w:val="24"/>
          <w:szCs w:val="24"/>
          <w:rtl/>
          <w:lang w:bidi="fa-IR"/>
        </w:rPr>
        <w:t>دانش فنی سنتز، ساخت و تولید پیگمانهای رنگی مورد استفاده در صنایع مختلف.</w:t>
      </w:r>
    </w:p>
    <w:p w14:paraId="4137D915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</w:t>
      </w:r>
      <w:r w:rsidRPr="00EC7327">
        <w:rPr>
          <w:rFonts w:cs="B Zar"/>
          <w:sz w:val="24"/>
          <w:szCs w:val="24"/>
          <w:lang w:bidi="fa-IR"/>
        </w:rPr>
        <w:t xml:space="preserve"> 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دانش فنی فرایند های پیشرفته بازیافت </w:t>
      </w:r>
      <w:r w:rsidRPr="00EC7327">
        <w:rPr>
          <w:rFonts w:cs="B Zar"/>
          <w:sz w:val="24"/>
          <w:szCs w:val="24"/>
          <w:lang w:bidi="fa-IR"/>
        </w:rPr>
        <w:t>( Recycling)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 عناصر نادر خاکی و بحرانی از ضایعات صنعتی و الکترونیکی.</w:t>
      </w:r>
    </w:p>
    <w:p w14:paraId="168FCFAD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</w:t>
      </w:r>
      <w:r w:rsidRPr="00EC7327">
        <w:rPr>
          <w:rFonts w:cs="B Zar"/>
          <w:sz w:val="24"/>
          <w:szCs w:val="24"/>
          <w:lang w:bidi="fa-IR"/>
        </w:rPr>
        <w:t xml:space="preserve"> </w:t>
      </w:r>
      <w:r w:rsidRPr="00EC7327">
        <w:rPr>
          <w:rFonts w:cs="B Zar" w:hint="cs"/>
          <w:sz w:val="24"/>
          <w:szCs w:val="24"/>
          <w:rtl/>
          <w:lang w:bidi="fa-IR"/>
        </w:rPr>
        <w:t>دانش فنی ساخت ادوات، قطعات،حسگرهای الکتریکی، الکترونیکی و مغناطیس های حاوی عناصر نادر خاکی و بحرانی.</w:t>
      </w:r>
    </w:p>
    <w:p w14:paraId="261ED98B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</w:t>
      </w:r>
      <w:r w:rsidRPr="00EC7327">
        <w:rPr>
          <w:rFonts w:cs="B Zar"/>
          <w:sz w:val="24"/>
          <w:szCs w:val="24"/>
          <w:lang w:bidi="fa-IR"/>
        </w:rPr>
        <w:t xml:space="preserve"> 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دانش فنی ساخت کاتالیست های مورد استفاده در صنایع مختلف. </w:t>
      </w:r>
    </w:p>
    <w:p w14:paraId="088C7E18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 فناوری و ساخت نمونه آزمایشگاهی و کارگاهی  داروها،  و مواد مورد استفاده  در سیستم های تشخیص و تصویر برداری پزشکی حاوی مواد کمیاب خاکی و بحرانی.</w:t>
      </w:r>
    </w:p>
    <w:p w14:paraId="10CE14F8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>توسعه</w:t>
      </w:r>
      <w:r w:rsidRPr="00EC7327">
        <w:rPr>
          <w:rFonts w:cs="B Zar"/>
          <w:sz w:val="24"/>
          <w:szCs w:val="24"/>
          <w:lang w:bidi="fa-IR"/>
        </w:rPr>
        <w:t xml:space="preserve"> </w:t>
      </w:r>
      <w:r w:rsidRPr="00EC7327">
        <w:rPr>
          <w:rFonts w:cs="B Zar" w:hint="cs"/>
          <w:sz w:val="24"/>
          <w:szCs w:val="24"/>
          <w:rtl/>
          <w:lang w:bidi="fa-IR"/>
        </w:rPr>
        <w:t>دانش فنی ساخت شیشه های اپتیکی حاوی عناصر نادر خاکی  مورد استفاده  در صنایع مختلف.</w:t>
      </w:r>
    </w:p>
    <w:p w14:paraId="4D07350D" w14:textId="77777777" w:rsidR="00EC7327" w:rsidRPr="00EC7327" w:rsidRDefault="00EC7327" w:rsidP="00987704">
      <w:pPr>
        <w:pStyle w:val="ListParagraph"/>
        <w:keepNext/>
        <w:numPr>
          <w:ilvl w:val="0"/>
          <w:numId w:val="16"/>
        </w:numPr>
        <w:bidi/>
        <w:jc w:val="both"/>
        <w:rPr>
          <w:rFonts w:cs="B Zar"/>
          <w:sz w:val="24"/>
          <w:szCs w:val="24"/>
          <w:lang w:bidi="fa-IR"/>
        </w:rPr>
      </w:pPr>
      <w:r w:rsidRPr="00EC7327">
        <w:rPr>
          <w:rFonts w:cs="B Zar" w:hint="cs"/>
          <w:sz w:val="24"/>
          <w:szCs w:val="24"/>
          <w:rtl/>
          <w:lang w:bidi="fa-IR"/>
        </w:rPr>
        <w:t xml:space="preserve">حمایت از دانش فنی سنتز آزمایشگاهی و کارگاهی استخراج کننده ها </w:t>
      </w:r>
      <w:r w:rsidRPr="00EC7327">
        <w:rPr>
          <w:rFonts w:cs="B Zar"/>
          <w:sz w:val="24"/>
          <w:szCs w:val="24"/>
          <w:lang w:bidi="fa-IR"/>
        </w:rPr>
        <w:t>(Extractants)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                 و رزین های مورد استفاده در فرایندهای استخراج حلالی</w:t>
      </w:r>
      <w:r w:rsidRPr="00EC7327">
        <w:rPr>
          <w:rFonts w:cs="B Zar"/>
          <w:sz w:val="24"/>
          <w:szCs w:val="24"/>
          <w:lang w:bidi="fa-IR"/>
        </w:rPr>
        <w:t>(Solvent Extraction)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 و تبادل یونی</w:t>
      </w:r>
      <w:r w:rsidRPr="00EC7327">
        <w:rPr>
          <w:rFonts w:cs="B Zar"/>
          <w:sz w:val="24"/>
          <w:szCs w:val="24"/>
          <w:lang w:bidi="fa-IR"/>
        </w:rPr>
        <w:t xml:space="preserve">  Ion Exchange)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 </w:t>
      </w:r>
      <w:r w:rsidRPr="00EC7327">
        <w:rPr>
          <w:rFonts w:cs="B Zar"/>
          <w:sz w:val="24"/>
          <w:szCs w:val="24"/>
          <w:lang w:bidi="fa-IR"/>
        </w:rPr>
        <w:t>(</w:t>
      </w:r>
      <w:r w:rsidRPr="00EC7327">
        <w:rPr>
          <w:rFonts w:cs="B Zar" w:hint="cs"/>
          <w:sz w:val="24"/>
          <w:szCs w:val="24"/>
          <w:rtl/>
          <w:lang w:bidi="fa-IR"/>
        </w:rPr>
        <w:t xml:space="preserve"> برای جداسازی انتخابی عناصر نادر خاکی و بحرانی. </w:t>
      </w:r>
    </w:p>
    <w:p w14:paraId="288B0E17" w14:textId="77777777" w:rsidR="00EC7327" w:rsidRPr="00EF6C1D" w:rsidRDefault="00EC7327" w:rsidP="00EC7327">
      <w:pPr>
        <w:pStyle w:val="ListParagraph"/>
        <w:bidi/>
        <w:ind w:left="900"/>
        <w:jc w:val="both"/>
        <w:rPr>
          <w:rFonts w:cs="B Nazanin"/>
          <w:sz w:val="28"/>
          <w:szCs w:val="28"/>
          <w:rtl/>
          <w:lang w:bidi="fa-IR"/>
        </w:rPr>
      </w:pPr>
    </w:p>
    <w:p w14:paraId="47FC759C" w14:textId="77777777" w:rsidR="00EC7327" w:rsidRDefault="00EC7327" w:rsidP="00EC7327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61272CAA" w14:textId="77777777" w:rsidR="00EC7327" w:rsidRPr="005E145A" w:rsidRDefault="00EC7327" w:rsidP="00EC7327">
      <w:pPr>
        <w:bidi/>
        <w:rPr>
          <w:rFonts w:cs="B Zar"/>
          <w:b/>
          <w:bCs/>
          <w:color w:val="0070C0"/>
          <w:sz w:val="24"/>
          <w:szCs w:val="24"/>
          <w:rtl/>
          <w:lang w:bidi="fa-IR"/>
        </w:rPr>
      </w:pPr>
    </w:p>
    <w:p w14:paraId="58F54DEB" w14:textId="25FBFBD4" w:rsidR="00EC7327" w:rsidRDefault="00EC7327" w:rsidP="00EC7327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4EF8B534" w14:textId="364C66C8" w:rsidR="00ED73C1" w:rsidRDefault="00ED73C1" w:rsidP="00ED73C1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2C0FC6CC" w14:textId="744A462A" w:rsidR="00ED73C1" w:rsidRDefault="00ED73C1" w:rsidP="00ED73C1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6072B317" w14:textId="2B4D60AF" w:rsidR="00ED73C1" w:rsidRDefault="00ED73C1" w:rsidP="00ED73C1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5282DF8E" w14:textId="01C73D75" w:rsidR="00ED73C1" w:rsidRDefault="00ED73C1" w:rsidP="00ED73C1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538D5013" w14:textId="6F45C6F0" w:rsidR="00ED73C1" w:rsidRDefault="00ED73C1" w:rsidP="00ED73C1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62EDD474" w14:textId="58FC5C4D" w:rsidR="00ED73C1" w:rsidRDefault="00ED73C1" w:rsidP="00ED73C1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4F7BBF5D" w14:textId="74F1AC0A" w:rsidR="00ED73C1" w:rsidRDefault="00ED73C1" w:rsidP="00ED73C1">
      <w:pPr>
        <w:bidi/>
        <w:rPr>
          <w:rFonts w:cs="Titr"/>
          <w:b/>
          <w:bCs/>
          <w:color w:val="0070C0"/>
          <w:sz w:val="28"/>
          <w:szCs w:val="28"/>
          <w:rtl/>
          <w:lang w:bidi="fa-IR"/>
        </w:rPr>
      </w:pPr>
      <w:r w:rsidRPr="00ED73C1">
        <w:rPr>
          <w:rFonts w:cs="Titr" w:hint="cs"/>
          <w:b/>
          <w:bCs/>
          <w:color w:val="0070C0"/>
          <w:sz w:val="28"/>
          <w:szCs w:val="28"/>
          <w:rtl/>
          <w:lang w:bidi="fa-IR"/>
        </w:rPr>
        <w:lastRenderedPageBreak/>
        <w:t>اولویت های ستاد توسعه اقتصاد دانش بنیان غذا و کشاورزی</w:t>
      </w:r>
    </w:p>
    <w:p w14:paraId="32E7878A" w14:textId="08724F63" w:rsidR="00ED73C1" w:rsidRDefault="00ED73C1" w:rsidP="00ED73C1">
      <w:pPr>
        <w:pStyle w:val="ListParagraph"/>
        <w:keepNext/>
        <w:numPr>
          <w:ilvl w:val="0"/>
          <w:numId w:val="18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850C3">
        <w:rPr>
          <w:rFonts w:cs="B Zar" w:hint="cs"/>
          <w:sz w:val="24"/>
          <w:szCs w:val="24"/>
          <w:rtl/>
          <w:lang w:bidi="fa-IR"/>
        </w:rPr>
        <w:t>افزایش بهره وری منابع پایه به ویژه آب، خاک و نهاده های کشارزی با تمرکز با فناوری های نو و نوظهور</w:t>
      </w:r>
    </w:p>
    <w:p w14:paraId="245C3D91" w14:textId="2DFFD37E" w:rsidR="00ED73C1" w:rsidRDefault="00ED73C1" w:rsidP="00ED73C1">
      <w:pPr>
        <w:pStyle w:val="ListParagraph"/>
        <w:keepNext/>
        <w:numPr>
          <w:ilvl w:val="0"/>
          <w:numId w:val="18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850C3">
        <w:rPr>
          <w:rFonts w:cs="B Zar" w:hint="cs"/>
          <w:sz w:val="24"/>
          <w:szCs w:val="24"/>
          <w:rtl/>
          <w:lang w:bidi="fa-IR"/>
        </w:rPr>
        <w:t xml:space="preserve">مطالعات امکانسنجی منطقه محور </w:t>
      </w:r>
      <w:r>
        <w:rPr>
          <w:rFonts w:cs="B Zar" w:hint="cs"/>
          <w:sz w:val="24"/>
          <w:szCs w:val="24"/>
          <w:rtl/>
          <w:lang w:bidi="fa-IR"/>
        </w:rPr>
        <w:t>به منظور</w:t>
      </w:r>
      <w:r w:rsidRPr="006850C3">
        <w:rPr>
          <w:rFonts w:cs="B Zar" w:hint="cs"/>
          <w:sz w:val="24"/>
          <w:szCs w:val="24"/>
          <w:rtl/>
          <w:lang w:bidi="fa-IR"/>
        </w:rPr>
        <w:t xml:space="preserve"> ایجاد پایلوت های کشاورزی بهره ور (سرفصل های ضروری در انجام امکانسنجی شامل: فناوری های نوین مورد نیاز، مدل های تامین مالی و بازار، ارزیابی های زیست محیطی و ارائه مدل اجرایی و نقشه راه)</w:t>
      </w:r>
    </w:p>
    <w:p w14:paraId="4A614983" w14:textId="36292756" w:rsidR="00ED73C1" w:rsidRDefault="00ED73C1" w:rsidP="00ED73C1">
      <w:pPr>
        <w:pStyle w:val="ListParagraph"/>
        <w:keepNext/>
        <w:numPr>
          <w:ilvl w:val="0"/>
          <w:numId w:val="18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850C3">
        <w:rPr>
          <w:rFonts w:cs="B Zar" w:hint="cs"/>
          <w:sz w:val="24"/>
          <w:szCs w:val="24"/>
          <w:rtl/>
          <w:lang w:bidi="fa-IR"/>
        </w:rPr>
        <w:t>توسعه ابزارهای نوین تشخیص سریع برای شناسایی تقلبات غذایی</w:t>
      </w:r>
    </w:p>
    <w:p w14:paraId="63D6DE90" w14:textId="47FE6EAE" w:rsidR="00ED73C1" w:rsidRDefault="00ED73C1" w:rsidP="00ED73C1">
      <w:pPr>
        <w:pStyle w:val="ListParagraph"/>
        <w:keepNext/>
        <w:numPr>
          <w:ilvl w:val="0"/>
          <w:numId w:val="18"/>
        </w:num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معرفی و توسعه </w:t>
      </w:r>
      <w:r w:rsidRPr="006850C3">
        <w:rPr>
          <w:rFonts w:cs="B Zar" w:hint="cs"/>
          <w:sz w:val="24"/>
          <w:szCs w:val="24"/>
          <w:rtl/>
          <w:lang w:bidi="fa-IR"/>
        </w:rPr>
        <w:t>منابع جدید و انرژی های تجدید پذیر در حوزه کشاورزی و صنعت غذا</w:t>
      </w:r>
    </w:p>
    <w:p w14:paraId="06E8E8E6" w14:textId="7DD06F72" w:rsidR="00ED73C1" w:rsidRPr="00ED73C1" w:rsidRDefault="00ED73C1" w:rsidP="00ED73C1">
      <w:pPr>
        <w:pStyle w:val="ListParagraph"/>
        <w:keepNext/>
        <w:numPr>
          <w:ilvl w:val="0"/>
          <w:numId w:val="18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ED73C1">
        <w:rPr>
          <w:rFonts w:cs="B Zar"/>
          <w:sz w:val="24"/>
          <w:szCs w:val="24"/>
          <w:rtl/>
          <w:lang w:bidi="fa-IR"/>
        </w:rPr>
        <w:t>معرف</w:t>
      </w:r>
      <w:r w:rsidRPr="00ED73C1">
        <w:rPr>
          <w:rFonts w:cs="B Zar" w:hint="cs"/>
          <w:sz w:val="24"/>
          <w:szCs w:val="24"/>
          <w:rtl/>
          <w:lang w:bidi="fa-IR"/>
        </w:rPr>
        <w:t>ی</w:t>
      </w:r>
      <w:r w:rsidRPr="00ED73C1">
        <w:rPr>
          <w:rFonts w:cs="B Zar"/>
          <w:sz w:val="24"/>
          <w:szCs w:val="24"/>
          <w:rtl/>
          <w:lang w:bidi="fa-IR"/>
        </w:rPr>
        <w:t xml:space="preserve"> جا</w:t>
      </w:r>
      <w:r w:rsidRPr="00ED73C1">
        <w:rPr>
          <w:rFonts w:cs="B Zar" w:hint="cs"/>
          <w:sz w:val="24"/>
          <w:szCs w:val="24"/>
          <w:rtl/>
          <w:lang w:bidi="fa-IR"/>
        </w:rPr>
        <w:t>ی</w:t>
      </w:r>
      <w:r w:rsidRPr="00ED73C1">
        <w:rPr>
          <w:rFonts w:cs="B Zar" w:hint="eastAsia"/>
          <w:sz w:val="24"/>
          <w:szCs w:val="24"/>
          <w:rtl/>
          <w:lang w:bidi="fa-IR"/>
        </w:rPr>
        <w:t>گز</w:t>
      </w:r>
      <w:r w:rsidRPr="00ED73C1">
        <w:rPr>
          <w:rFonts w:cs="B Zar" w:hint="cs"/>
          <w:sz w:val="24"/>
          <w:szCs w:val="24"/>
          <w:rtl/>
          <w:lang w:bidi="fa-IR"/>
        </w:rPr>
        <w:t>ی</w:t>
      </w:r>
      <w:r w:rsidRPr="00ED73C1">
        <w:rPr>
          <w:rFonts w:cs="B Zar" w:hint="eastAsia"/>
          <w:sz w:val="24"/>
          <w:szCs w:val="24"/>
          <w:rtl/>
          <w:lang w:bidi="fa-IR"/>
        </w:rPr>
        <w:t>ن</w:t>
      </w:r>
      <w:r w:rsidRPr="00ED73C1">
        <w:rPr>
          <w:rFonts w:cs="B Zar"/>
          <w:sz w:val="24"/>
          <w:szCs w:val="24"/>
          <w:rtl/>
          <w:lang w:bidi="fa-IR"/>
        </w:rPr>
        <w:t xml:space="preserve"> ها</w:t>
      </w:r>
      <w:r w:rsidRPr="00ED73C1">
        <w:rPr>
          <w:rFonts w:cs="B Zar" w:hint="cs"/>
          <w:sz w:val="24"/>
          <w:szCs w:val="24"/>
          <w:rtl/>
          <w:lang w:bidi="fa-IR"/>
        </w:rPr>
        <w:t>ی</w:t>
      </w:r>
      <w:r w:rsidRPr="00ED73C1">
        <w:rPr>
          <w:rFonts w:cs="B Zar"/>
          <w:sz w:val="24"/>
          <w:szCs w:val="24"/>
          <w:rtl/>
          <w:lang w:bidi="fa-IR"/>
        </w:rPr>
        <w:t xml:space="preserve"> خوراک دام با توجه به ز</w:t>
      </w:r>
      <w:r w:rsidRPr="00ED73C1">
        <w:rPr>
          <w:rFonts w:cs="B Zar" w:hint="cs"/>
          <w:sz w:val="24"/>
          <w:szCs w:val="24"/>
          <w:rtl/>
          <w:lang w:bidi="fa-IR"/>
        </w:rPr>
        <w:t>ی</w:t>
      </w:r>
      <w:r w:rsidRPr="00ED73C1">
        <w:rPr>
          <w:rFonts w:cs="B Zar" w:hint="eastAsia"/>
          <w:sz w:val="24"/>
          <w:szCs w:val="24"/>
          <w:rtl/>
          <w:lang w:bidi="fa-IR"/>
        </w:rPr>
        <w:t>رساخت</w:t>
      </w:r>
      <w:r w:rsidRPr="00ED73C1">
        <w:rPr>
          <w:rFonts w:cs="B Zar"/>
          <w:sz w:val="24"/>
          <w:szCs w:val="24"/>
          <w:rtl/>
          <w:lang w:bidi="fa-IR"/>
        </w:rPr>
        <w:t xml:space="preserve"> ها</w:t>
      </w:r>
      <w:r w:rsidRPr="00ED73C1">
        <w:rPr>
          <w:rFonts w:cs="B Zar" w:hint="cs"/>
          <w:sz w:val="24"/>
          <w:szCs w:val="24"/>
          <w:rtl/>
          <w:lang w:bidi="fa-IR"/>
        </w:rPr>
        <w:t>ی</w:t>
      </w:r>
      <w:r w:rsidRPr="00ED73C1">
        <w:rPr>
          <w:rFonts w:cs="B Zar"/>
          <w:sz w:val="24"/>
          <w:szCs w:val="24"/>
          <w:rtl/>
          <w:lang w:bidi="fa-IR"/>
        </w:rPr>
        <w:t xml:space="preserve"> منطقه</w:t>
      </w:r>
      <w:r w:rsidRPr="00ED73C1">
        <w:rPr>
          <w:rFonts w:cs="B Zar" w:hint="cs"/>
          <w:sz w:val="24"/>
          <w:szCs w:val="24"/>
          <w:rtl/>
          <w:lang w:bidi="fa-IR"/>
        </w:rPr>
        <w:t>‌ای</w:t>
      </w:r>
      <w:r w:rsidRPr="00ED73C1">
        <w:rPr>
          <w:rFonts w:cs="B Zar"/>
          <w:sz w:val="24"/>
          <w:szCs w:val="24"/>
          <w:rtl/>
          <w:lang w:bidi="fa-IR"/>
        </w:rPr>
        <w:t xml:space="preserve"> و ارائه مدل توسعه و تجار</w:t>
      </w:r>
      <w:r w:rsidRPr="00ED73C1">
        <w:rPr>
          <w:rFonts w:cs="B Zar" w:hint="cs"/>
          <w:sz w:val="24"/>
          <w:szCs w:val="24"/>
          <w:rtl/>
          <w:lang w:bidi="fa-IR"/>
        </w:rPr>
        <w:t>ی‌سازی</w:t>
      </w:r>
    </w:p>
    <w:sectPr w:rsidR="00ED73C1" w:rsidRPr="00ED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59BE"/>
    <w:multiLevelType w:val="hybridMultilevel"/>
    <w:tmpl w:val="378E9082"/>
    <w:lvl w:ilvl="0" w:tplc="0FAA5C96">
      <w:start w:val="1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3B1"/>
    <w:multiLevelType w:val="hybridMultilevel"/>
    <w:tmpl w:val="7D8617BC"/>
    <w:lvl w:ilvl="0" w:tplc="0FAA5C96">
      <w:start w:val="1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649C"/>
    <w:multiLevelType w:val="hybridMultilevel"/>
    <w:tmpl w:val="286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F071E"/>
    <w:multiLevelType w:val="hybridMultilevel"/>
    <w:tmpl w:val="77F6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58C4"/>
    <w:multiLevelType w:val="hybridMultilevel"/>
    <w:tmpl w:val="41C0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5576"/>
    <w:multiLevelType w:val="hybridMultilevel"/>
    <w:tmpl w:val="CCF8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E1AFC"/>
    <w:multiLevelType w:val="hybridMultilevel"/>
    <w:tmpl w:val="C022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267"/>
    <w:multiLevelType w:val="hybridMultilevel"/>
    <w:tmpl w:val="C628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22B3"/>
    <w:multiLevelType w:val="hybridMultilevel"/>
    <w:tmpl w:val="C8A4B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674D"/>
    <w:multiLevelType w:val="hybridMultilevel"/>
    <w:tmpl w:val="A4D0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463C8"/>
    <w:multiLevelType w:val="hybridMultilevel"/>
    <w:tmpl w:val="97BEF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A1454"/>
    <w:multiLevelType w:val="hybridMultilevel"/>
    <w:tmpl w:val="32EC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55867"/>
    <w:multiLevelType w:val="hybridMultilevel"/>
    <w:tmpl w:val="0DC0CEF4"/>
    <w:lvl w:ilvl="0" w:tplc="7EE6E5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B14F5"/>
    <w:multiLevelType w:val="hybridMultilevel"/>
    <w:tmpl w:val="81B2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807"/>
    <w:multiLevelType w:val="hybridMultilevel"/>
    <w:tmpl w:val="4600F23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1936C95"/>
    <w:multiLevelType w:val="hybridMultilevel"/>
    <w:tmpl w:val="A11C1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A410D"/>
    <w:multiLevelType w:val="hybridMultilevel"/>
    <w:tmpl w:val="A742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723F"/>
    <w:multiLevelType w:val="hybridMultilevel"/>
    <w:tmpl w:val="3386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7412">
    <w:abstractNumId w:val="15"/>
  </w:num>
  <w:num w:numId="2" w16cid:durableId="2107800754">
    <w:abstractNumId w:val="12"/>
  </w:num>
  <w:num w:numId="3" w16cid:durableId="759446472">
    <w:abstractNumId w:val="8"/>
  </w:num>
  <w:num w:numId="4" w16cid:durableId="1605378540">
    <w:abstractNumId w:val="3"/>
  </w:num>
  <w:num w:numId="5" w16cid:durableId="110368079">
    <w:abstractNumId w:val="16"/>
  </w:num>
  <w:num w:numId="6" w16cid:durableId="1437485335">
    <w:abstractNumId w:val="1"/>
  </w:num>
  <w:num w:numId="7" w16cid:durableId="1823811335">
    <w:abstractNumId w:val="0"/>
  </w:num>
  <w:num w:numId="8" w16cid:durableId="1810441560">
    <w:abstractNumId w:val="7"/>
  </w:num>
  <w:num w:numId="9" w16cid:durableId="83452981">
    <w:abstractNumId w:val="5"/>
  </w:num>
  <w:num w:numId="10" w16cid:durableId="1068918146">
    <w:abstractNumId w:val="6"/>
  </w:num>
  <w:num w:numId="11" w16cid:durableId="2073313658">
    <w:abstractNumId w:val="11"/>
  </w:num>
  <w:num w:numId="12" w16cid:durableId="1466385192">
    <w:abstractNumId w:val="13"/>
  </w:num>
  <w:num w:numId="13" w16cid:durableId="1677347923">
    <w:abstractNumId w:val="10"/>
  </w:num>
  <w:num w:numId="14" w16cid:durableId="308289080">
    <w:abstractNumId w:val="4"/>
  </w:num>
  <w:num w:numId="15" w16cid:durableId="596838931">
    <w:abstractNumId w:val="14"/>
  </w:num>
  <w:num w:numId="16" w16cid:durableId="1360663667">
    <w:abstractNumId w:val="2"/>
  </w:num>
  <w:num w:numId="17" w16cid:durableId="572785080">
    <w:abstractNumId w:val="9"/>
  </w:num>
  <w:num w:numId="18" w16cid:durableId="1418282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E7"/>
    <w:rsid w:val="00020D96"/>
    <w:rsid w:val="000478EA"/>
    <w:rsid w:val="001D0299"/>
    <w:rsid w:val="001F3350"/>
    <w:rsid w:val="001F3A84"/>
    <w:rsid w:val="00235CDC"/>
    <w:rsid w:val="002831D1"/>
    <w:rsid w:val="003075FD"/>
    <w:rsid w:val="00330CE2"/>
    <w:rsid w:val="00355278"/>
    <w:rsid w:val="00386B24"/>
    <w:rsid w:val="003B1ED9"/>
    <w:rsid w:val="003B6DED"/>
    <w:rsid w:val="0042330A"/>
    <w:rsid w:val="004968EE"/>
    <w:rsid w:val="004A5E75"/>
    <w:rsid w:val="00502ACA"/>
    <w:rsid w:val="00515033"/>
    <w:rsid w:val="005914C4"/>
    <w:rsid w:val="005E145A"/>
    <w:rsid w:val="0060484E"/>
    <w:rsid w:val="00606E2E"/>
    <w:rsid w:val="00667AB7"/>
    <w:rsid w:val="00685173"/>
    <w:rsid w:val="006B4973"/>
    <w:rsid w:val="006D4731"/>
    <w:rsid w:val="00714435"/>
    <w:rsid w:val="00724F74"/>
    <w:rsid w:val="00772C59"/>
    <w:rsid w:val="00784242"/>
    <w:rsid w:val="007A1203"/>
    <w:rsid w:val="007D618F"/>
    <w:rsid w:val="007E022C"/>
    <w:rsid w:val="008A6630"/>
    <w:rsid w:val="0091086D"/>
    <w:rsid w:val="00946EF6"/>
    <w:rsid w:val="00987704"/>
    <w:rsid w:val="009A6F82"/>
    <w:rsid w:val="009D10E7"/>
    <w:rsid w:val="009E3DA8"/>
    <w:rsid w:val="00A36A6E"/>
    <w:rsid w:val="00A714EB"/>
    <w:rsid w:val="00AB28DB"/>
    <w:rsid w:val="00AF3EC1"/>
    <w:rsid w:val="00B333A1"/>
    <w:rsid w:val="00B407F1"/>
    <w:rsid w:val="00B45296"/>
    <w:rsid w:val="00B50328"/>
    <w:rsid w:val="00B56A8C"/>
    <w:rsid w:val="00B63458"/>
    <w:rsid w:val="00B91F96"/>
    <w:rsid w:val="00BA4159"/>
    <w:rsid w:val="00BB4E86"/>
    <w:rsid w:val="00C5551C"/>
    <w:rsid w:val="00C7449F"/>
    <w:rsid w:val="00CB6EBA"/>
    <w:rsid w:val="00D831CC"/>
    <w:rsid w:val="00D97DD0"/>
    <w:rsid w:val="00DC7F9F"/>
    <w:rsid w:val="00E42FD1"/>
    <w:rsid w:val="00E75C32"/>
    <w:rsid w:val="00EB40E5"/>
    <w:rsid w:val="00EC7327"/>
    <w:rsid w:val="00ED73C1"/>
    <w:rsid w:val="00F468EE"/>
    <w:rsid w:val="00F65092"/>
    <w:rsid w:val="00F82C4D"/>
    <w:rsid w:val="00FD0EA3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A619"/>
  <w15:chartTrackingRefBased/>
  <w15:docId w15:val="{656FDD6A-EB36-4ECF-A272-C4B1CF1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50"/>
    <w:pPr>
      <w:ind w:left="720"/>
      <w:contextualSpacing/>
    </w:pPr>
  </w:style>
  <w:style w:type="table" w:styleId="TableGrid">
    <w:name w:val="Table Grid"/>
    <w:basedOn w:val="TableNormal"/>
    <w:uiPriority w:val="39"/>
    <w:rsid w:val="00BA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0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سیف سهندی</dc:creator>
  <cp:keywords/>
  <dc:description/>
  <cp:lastModifiedBy>Asma Mirzaei</cp:lastModifiedBy>
  <cp:revision>4</cp:revision>
  <dcterms:created xsi:type="dcterms:W3CDTF">2025-05-21T09:19:00Z</dcterms:created>
  <dcterms:modified xsi:type="dcterms:W3CDTF">2025-05-21T11:03:00Z</dcterms:modified>
</cp:coreProperties>
</file>