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95" w:rsidRDefault="004B0442" w:rsidP="00053DE9">
      <w:pPr>
        <w:pStyle w:val="BodyText"/>
        <w:jc w:val="center"/>
        <w:rPr>
          <w:rFonts w:cs="B Titr"/>
          <w:b/>
          <w:bCs/>
          <w:sz w:val="32"/>
          <w:szCs w:val="32"/>
          <w:rtl/>
        </w:rPr>
      </w:pPr>
      <w:r w:rsidRPr="009B0BB2">
        <w:rPr>
          <w:rFonts w:cs="B Titr"/>
          <w:b/>
          <w:bCs/>
          <w:sz w:val="32"/>
          <w:szCs w:val="32"/>
          <w:rtl/>
        </w:rPr>
        <w:t>پیوست</w:t>
      </w:r>
      <w:r w:rsidR="00053DE9" w:rsidRPr="009B0BB2">
        <w:rPr>
          <w:rFonts w:cs="B Titr" w:hint="cs"/>
          <w:b/>
          <w:bCs/>
          <w:sz w:val="32"/>
          <w:szCs w:val="32"/>
          <w:rtl/>
        </w:rPr>
        <w:t xml:space="preserve"> 1:</w:t>
      </w:r>
      <w:r w:rsidRPr="009B0BB2">
        <w:rPr>
          <w:rFonts w:cs="B Titr"/>
          <w:b/>
          <w:bCs/>
          <w:sz w:val="32"/>
          <w:szCs w:val="32"/>
          <w:rtl/>
        </w:rPr>
        <w:t xml:space="preserve"> </w:t>
      </w:r>
    </w:p>
    <w:p w:rsidR="004B0442" w:rsidRPr="009B0BB2" w:rsidRDefault="004B0442" w:rsidP="00053DE9">
      <w:pPr>
        <w:pStyle w:val="BodyText"/>
        <w:jc w:val="center"/>
        <w:rPr>
          <w:rFonts w:cs="B Titr"/>
          <w:b/>
          <w:bCs/>
          <w:sz w:val="32"/>
          <w:szCs w:val="32"/>
          <w:rtl/>
        </w:rPr>
      </w:pPr>
      <w:r w:rsidRPr="009B0BB2">
        <w:rPr>
          <w:rFonts w:cs="B Titr"/>
          <w:b/>
          <w:bCs/>
          <w:sz w:val="32"/>
          <w:szCs w:val="32"/>
          <w:rtl/>
        </w:rPr>
        <w:t>تشریح برنامه جامع پژوهش</w:t>
      </w:r>
      <w:r w:rsidR="00053DE9" w:rsidRPr="009B0BB2">
        <w:rPr>
          <w:rFonts w:cs="B Titr" w:hint="cs"/>
          <w:b/>
          <w:bCs/>
          <w:sz w:val="32"/>
          <w:szCs w:val="32"/>
          <w:rtl/>
        </w:rPr>
        <w:t xml:space="preserve"> </w:t>
      </w:r>
      <w:r w:rsidRPr="009B0BB2">
        <w:rPr>
          <w:rFonts w:cs="B Titr"/>
          <w:b/>
          <w:bCs/>
          <w:sz w:val="32"/>
          <w:szCs w:val="32"/>
          <w:rtl/>
        </w:rPr>
        <w:t>های سیستمی در</w:t>
      </w:r>
      <w:r w:rsidR="008F09A6" w:rsidRPr="009B0BB2">
        <w:rPr>
          <w:rFonts w:cs="B Titr" w:hint="cs"/>
          <w:b/>
          <w:bCs/>
          <w:sz w:val="32"/>
          <w:szCs w:val="32"/>
          <w:rtl/>
        </w:rPr>
        <w:t xml:space="preserve"> حوزه</w:t>
      </w:r>
      <w:r w:rsidRPr="009B0BB2">
        <w:rPr>
          <w:rFonts w:cs="B Titr"/>
          <w:b/>
          <w:bCs/>
          <w:sz w:val="32"/>
          <w:szCs w:val="32"/>
          <w:rtl/>
        </w:rPr>
        <w:t xml:space="preserve"> تورم</w:t>
      </w:r>
    </w:p>
    <w:p w:rsidR="001E007E" w:rsidRDefault="001E007E" w:rsidP="00DE48DA">
      <w:pPr>
        <w:pStyle w:val="BodyText"/>
        <w:rPr>
          <w:rFonts w:cs="B Nazanin"/>
          <w:b/>
          <w:bCs/>
          <w:sz w:val="24"/>
          <w:szCs w:val="24"/>
          <w:rtl/>
        </w:rPr>
      </w:pPr>
    </w:p>
    <w:p w:rsidR="00C62381" w:rsidRDefault="00C62381" w:rsidP="00DE48DA">
      <w:pPr>
        <w:pStyle w:val="BodyText"/>
        <w:rPr>
          <w:rFonts w:cs="B Nazanin"/>
          <w:b/>
          <w:bCs/>
          <w:noProof/>
          <w:rtl/>
        </w:rPr>
      </w:pPr>
    </w:p>
    <w:p w:rsidR="001E007E" w:rsidRPr="009B0BB2" w:rsidRDefault="001E007E" w:rsidP="00DE48DA">
      <w:pPr>
        <w:pStyle w:val="BodyText"/>
        <w:rPr>
          <w:rFonts w:cs="B Nazanin"/>
          <w:noProof/>
          <w:sz w:val="32"/>
          <w:szCs w:val="32"/>
          <w:rtl/>
        </w:rPr>
      </w:pPr>
      <w:r w:rsidRPr="009B0BB2">
        <w:rPr>
          <w:rFonts w:cs="B Nazanin" w:hint="cs"/>
          <w:b/>
          <w:bCs/>
          <w:noProof/>
          <w:sz w:val="32"/>
          <w:szCs w:val="32"/>
          <w:rtl/>
        </w:rPr>
        <w:t>مقدمه</w:t>
      </w:r>
      <w:r w:rsidR="003009A7" w:rsidRPr="009B0BB2">
        <w:rPr>
          <w:rFonts w:cs="B Nazanin" w:hint="cs"/>
          <w:b/>
          <w:bCs/>
          <w:noProof/>
          <w:sz w:val="32"/>
          <w:szCs w:val="32"/>
          <w:rtl/>
        </w:rPr>
        <w:t>:</w:t>
      </w:r>
    </w:p>
    <w:p w:rsidR="00296801" w:rsidRDefault="004B0442" w:rsidP="00296801">
      <w:pPr>
        <w:pStyle w:val="BodyText"/>
        <w:rPr>
          <w:rFonts w:cs="B Nazanin"/>
          <w:noProof/>
          <w:rtl/>
        </w:rPr>
      </w:pPr>
      <w:r w:rsidRPr="00705888">
        <w:rPr>
          <w:rFonts w:cs="B Nazanin"/>
          <w:noProof/>
          <w:rtl/>
        </w:rPr>
        <w:t xml:space="preserve"> بنیاد ملی علم </w:t>
      </w:r>
      <w:r w:rsidRPr="0001492D">
        <w:rPr>
          <w:rFonts w:cs="B Nazanin"/>
          <w:noProof/>
          <w:rtl/>
        </w:rPr>
        <w:t>ایران طی سال</w:t>
      </w:r>
      <w:r w:rsidR="001C00D9" w:rsidRPr="0001492D">
        <w:rPr>
          <w:rFonts w:cs="B Nazanin" w:hint="cs"/>
          <w:noProof/>
          <w:rtl/>
        </w:rPr>
        <w:t>هاي اخير</w:t>
      </w:r>
      <w:r w:rsidRPr="0001492D">
        <w:rPr>
          <w:rFonts w:cs="B Nazanin"/>
          <w:noProof/>
          <w:rtl/>
        </w:rPr>
        <w:t xml:space="preserve"> مطالعات علمی پایه برای نیل به برنامه جامع نگرش سیستمی در حوزه تورم </w:t>
      </w:r>
      <w:r w:rsidR="004A152D" w:rsidRPr="0001492D">
        <w:rPr>
          <w:rFonts w:cs="B Nazanin" w:hint="cs"/>
          <w:noProof/>
          <w:rtl/>
        </w:rPr>
        <w:t>با بهره گيري از</w:t>
      </w:r>
      <w:r w:rsidRPr="0001492D">
        <w:rPr>
          <w:rFonts w:cs="B Nazanin"/>
          <w:noProof/>
          <w:rtl/>
        </w:rPr>
        <w:t xml:space="preserve"> متخصصین این </w:t>
      </w:r>
      <w:r w:rsidR="004A152D" w:rsidRPr="0001492D">
        <w:rPr>
          <w:rFonts w:cs="B Nazanin" w:hint="cs"/>
          <w:noProof/>
          <w:rtl/>
        </w:rPr>
        <w:t>حوزه</w:t>
      </w:r>
      <w:r w:rsidRPr="0001492D">
        <w:rPr>
          <w:rFonts w:cs="B Nazanin"/>
          <w:noProof/>
          <w:rtl/>
        </w:rPr>
        <w:t xml:space="preserve"> را </w:t>
      </w:r>
      <w:r w:rsidR="004A152D" w:rsidRPr="0001492D">
        <w:rPr>
          <w:rFonts w:cs="B Nazanin" w:hint="cs"/>
          <w:noProof/>
          <w:rtl/>
        </w:rPr>
        <w:t>در دستور كار قرار داده</w:t>
      </w:r>
      <w:r w:rsidRPr="0001492D">
        <w:rPr>
          <w:rFonts w:cs="B Nazanin"/>
          <w:noProof/>
          <w:rtl/>
        </w:rPr>
        <w:t xml:space="preserve"> است. </w:t>
      </w:r>
      <w:r w:rsidR="009F3980" w:rsidRPr="0001492D">
        <w:rPr>
          <w:rFonts w:cs="B Nazanin" w:hint="cs"/>
          <w:noProof/>
          <w:rtl/>
        </w:rPr>
        <w:t>در</w:t>
      </w:r>
      <w:r w:rsidRPr="0001492D">
        <w:rPr>
          <w:rFonts w:cs="B Nazanin"/>
          <w:noProof/>
          <w:rtl/>
        </w:rPr>
        <w:t xml:space="preserve"> این</w:t>
      </w:r>
      <w:r w:rsidR="009F3980" w:rsidRPr="0001492D">
        <w:rPr>
          <w:rFonts w:cs="B Nazanin"/>
          <w:noProof/>
          <w:rtl/>
        </w:rPr>
        <w:t xml:space="preserve"> </w:t>
      </w:r>
      <w:r w:rsidR="009F3980" w:rsidRPr="0001492D">
        <w:rPr>
          <w:rFonts w:cs="B Nazanin" w:hint="cs"/>
          <w:noProof/>
          <w:rtl/>
        </w:rPr>
        <w:t>برنامه</w:t>
      </w:r>
      <w:r w:rsidR="009F3980" w:rsidRPr="0001492D">
        <w:rPr>
          <w:rFonts w:cs="B Nazanin"/>
          <w:noProof/>
          <w:rtl/>
        </w:rPr>
        <w:t xml:space="preserve"> برای شناخت ساختار تورم</w:t>
      </w:r>
      <w:r w:rsidR="009F3980" w:rsidRPr="0001492D">
        <w:rPr>
          <w:rFonts w:cs="B Nazanin" w:hint="cs"/>
          <w:noProof/>
          <w:rtl/>
        </w:rPr>
        <w:t xml:space="preserve"> در </w:t>
      </w:r>
      <w:r w:rsidR="009F3980" w:rsidRPr="0001492D">
        <w:rPr>
          <w:rFonts w:cs="B Nazanin"/>
          <w:noProof/>
          <w:rtl/>
        </w:rPr>
        <w:t>کشور</w:t>
      </w:r>
      <w:r w:rsidR="009F3980" w:rsidRPr="0001492D">
        <w:rPr>
          <w:rFonts w:cs="B Nazanin" w:hint="cs"/>
          <w:noProof/>
          <w:rtl/>
        </w:rPr>
        <w:t xml:space="preserve">، </w:t>
      </w:r>
      <w:r w:rsidRPr="0001492D">
        <w:rPr>
          <w:rFonts w:cs="B Nazanin"/>
          <w:noProof/>
          <w:rtl/>
        </w:rPr>
        <w:t>انج</w:t>
      </w:r>
      <w:r w:rsidRPr="00705888">
        <w:rPr>
          <w:rFonts w:cs="B Nazanin"/>
          <w:noProof/>
          <w:rtl/>
        </w:rPr>
        <w:t>ام پژوهشهای بنیادین</w:t>
      </w:r>
      <w:r w:rsidR="009F3980">
        <w:rPr>
          <w:rFonts w:cs="B Nazanin" w:hint="cs"/>
          <w:noProof/>
          <w:rtl/>
        </w:rPr>
        <w:t xml:space="preserve"> بسيار حايز</w:t>
      </w:r>
      <w:r w:rsidRPr="00705888">
        <w:rPr>
          <w:rFonts w:cs="B Nazanin"/>
          <w:noProof/>
          <w:rtl/>
        </w:rPr>
        <w:t xml:space="preserve"> اهمیت </w:t>
      </w:r>
      <w:r w:rsidR="009F3980">
        <w:rPr>
          <w:rFonts w:cs="B Nazanin" w:hint="cs"/>
          <w:noProof/>
          <w:rtl/>
        </w:rPr>
        <w:t>مي باشد</w:t>
      </w:r>
      <w:r w:rsidRPr="00705888">
        <w:rPr>
          <w:rFonts w:cs="B Nazanin"/>
          <w:noProof/>
          <w:rtl/>
        </w:rPr>
        <w:t>. در رویکرد تحلیل سیستمی، موضوع مورد مطالعه در قالب مجموعه</w:t>
      </w:r>
      <w:r w:rsidR="00C13456">
        <w:rPr>
          <w:rFonts w:cs="B Nazanin" w:hint="cs"/>
          <w:noProof/>
          <w:rtl/>
        </w:rPr>
        <w:t xml:space="preserve"> </w:t>
      </w:r>
      <w:r w:rsidRPr="00705888">
        <w:rPr>
          <w:rFonts w:cs="B Nazanin"/>
          <w:noProof/>
          <w:rtl/>
        </w:rPr>
        <w:t>ای از بخشها، زیرسیستمها و عناصر فرعی تعریف می</w:t>
      </w:r>
      <w:r w:rsidR="00C13456">
        <w:rPr>
          <w:rFonts w:cs="B Nazanin" w:hint="cs"/>
          <w:noProof/>
          <w:rtl/>
        </w:rPr>
        <w:t xml:space="preserve"> </w:t>
      </w:r>
      <w:r w:rsidRPr="00705888">
        <w:rPr>
          <w:rFonts w:cs="B Nazanin"/>
          <w:noProof/>
          <w:rtl/>
        </w:rPr>
        <w:t xml:space="preserve">شود که با هم در یک مجموعه </w:t>
      </w:r>
      <w:r w:rsidRPr="00705888">
        <w:rPr>
          <w:rFonts w:cs="B Nazanin" w:hint="cs"/>
          <w:noProof/>
          <w:rtl/>
        </w:rPr>
        <w:t>كلان</w:t>
      </w:r>
      <w:r w:rsidRPr="00705888">
        <w:rPr>
          <w:rFonts w:cs="B Nazanin"/>
          <w:noProof/>
          <w:rtl/>
        </w:rPr>
        <w:t xml:space="preserve"> به صورت یکپارچه در تعامل هستند.</w:t>
      </w:r>
      <w:r w:rsidR="000D3934">
        <w:rPr>
          <w:rFonts w:cs="B Nazanin" w:hint="cs"/>
          <w:noProof/>
          <w:rtl/>
        </w:rPr>
        <w:t xml:space="preserve"> </w:t>
      </w:r>
      <w:r w:rsidR="00153187">
        <w:rPr>
          <w:rFonts w:cs="B Nazanin" w:hint="cs"/>
          <w:noProof/>
          <w:rtl/>
        </w:rPr>
        <w:t>استفاده از</w:t>
      </w:r>
      <w:r w:rsidRPr="00705888">
        <w:rPr>
          <w:rFonts w:cs="B Nazanin"/>
          <w:noProof/>
          <w:rtl/>
        </w:rPr>
        <w:t xml:space="preserve"> </w:t>
      </w:r>
      <w:r w:rsidR="00E84AA5">
        <w:rPr>
          <w:rFonts w:cs="B Nazanin" w:hint="cs"/>
          <w:noProof/>
          <w:rtl/>
        </w:rPr>
        <w:t>اين رويكرد در مقوله تورم كه موضوعي چند وجهي</w:t>
      </w:r>
      <w:r w:rsidR="00A85392">
        <w:rPr>
          <w:rFonts w:cs="B Nazanin" w:hint="cs"/>
          <w:noProof/>
          <w:rtl/>
        </w:rPr>
        <w:t xml:space="preserve"> است مي تواند در تبيين ابعاد اين</w:t>
      </w:r>
      <w:r w:rsidR="00E84AA5">
        <w:rPr>
          <w:rFonts w:cs="B Nazanin" w:hint="cs"/>
          <w:noProof/>
          <w:rtl/>
        </w:rPr>
        <w:t xml:space="preserve"> پديده و دستيابي به راهكارهاي مواجهه با آن موثر واقع گردد. </w:t>
      </w:r>
      <w:r w:rsidRPr="00705888">
        <w:rPr>
          <w:rFonts w:cs="B Nazanin"/>
          <w:noProof/>
          <w:rtl/>
        </w:rPr>
        <w:t xml:space="preserve">در این </w:t>
      </w:r>
      <w:r w:rsidR="00153187">
        <w:rPr>
          <w:rFonts w:cs="B Nazanin" w:hint="cs"/>
          <w:noProof/>
          <w:rtl/>
        </w:rPr>
        <w:t>رويكرد، بررسي</w:t>
      </w:r>
      <w:r w:rsidRPr="00705888">
        <w:rPr>
          <w:rFonts w:cs="B Nazanin"/>
          <w:noProof/>
          <w:rtl/>
        </w:rPr>
        <w:t xml:space="preserve"> اجزای سیستم در قالب بسته</w:t>
      </w:r>
      <w:r w:rsidRPr="00705888">
        <w:rPr>
          <w:rFonts w:cs="B Nazanin" w:hint="cs"/>
          <w:noProof/>
          <w:rtl/>
        </w:rPr>
        <w:t xml:space="preserve"> </w:t>
      </w:r>
      <w:r w:rsidRPr="00705888">
        <w:rPr>
          <w:rFonts w:cs="B Nazanin"/>
          <w:noProof/>
          <w:rtl/>
        </w:rPr>
        <w:t>های کاری</w:t>
      </w:r>
      <w:r w:rsidRPr="00705888">
        <w:rPr>
          <w:rFonts w:cs="B Nazanin"/>
          <w:noProof/>
        </w:rPr>
        <w:t xml:space="preserve"> (Working</w:t>
      </w:r>
      <w:r w:rsidR="00FB6702" w:rsidRPr="00FB6702">
        <w:rPr>
          <w:rFonts w:cs="B Nazanin"/>
          <w:noProof/>
        </w:rPr>
        <w:t xml:space="preserve"> </w:t>
      </w:r>
      <w:r w:rsidR="00FB6702" w:rsidRPr="00705888">
        <w:rPr>
          <w:rFonts w:cs="B Nazanin"/>
          <w:noProof/>
        </w:rPr>
        <w:t>Packages</w:t>
      </w:r>
      <w:r w:rsidR="00FB6702">
        <w:rPr>
          <w:rFonts w:cs="B Nazanin"/>
          <w:noProof/>
        </w:rPr>
        <w:t>: WP</w:t>
      </w:r>
      <w:r w:rsidRPr="00705888">
        <w:rPr>
          <w:rFonts w:cs="B Nazanin"/>
          <w:noProof/>
        </w:rPr>
        <w:t>)</w:t>
      </w:r>
      <w:r w:rsidR="00FB6702">
        <w:rPr>
          <w:rFonts w:cs="B Nazanin" w:hint="cs"/>
          <w:noProof/>
          <w:rtl/>
        </w:rPr>
        <w:t xml:space="preserve"> </w:t>
      </w:r>
      <w:r w:rsidRPr="00705888">
        <w:rPr>
          <w:rFonts w:cs="B Nazanin"/>
          <w:noProof/>
          <w:rtl/>
        </w:rPr>
        <w:t>سازماندهی می</w:t>
      </w:r>
      <w:r w:rsidR="00153187">
        <w:rPr>
          <w:rFonts w:cs="B Nazanin" w:hint="cs"/>
          <w:noProof/>
          <w:rtl/>
        </w:rPr>
        <w:t xml:space="preserve"> </w:t>
      </w:r>
      <w:r w:rsidRPr="00705888">
        <w:rPr>
          <w:rFonts w:cs="B Nazanin"/>
          <w:noProof/>
          <w:rtl/>
        </w:rPr>
        <w:t>شو</w:t>
      </w:r>
      <w:r w:rsidR="00153187">
        <w:rPr>
          <w:rFonts w:cs="B Nazanin" w:hint="cs"/>
          <w:noProof/>
          <w:rtl/>
        </w:rPr>
        <w:t>ن</w:t>
      </w:r>
      <w:r w:rsidRPr="00705888">
        <w:rPr>
          <w:rFonts w:cs="B Nazanin"/>
          <w:noProof/>
          <w:rtl/>
        </w:rPr>
        <w:t>د. هر بسته کاری شامل مجموعه</w:t>
      </w:r>
      <w:r w:rsidR="00943DCB">
        <w:rPr>
          <w:rFonts w:cs="B Nazanin" w:hint="cs"/>
          <w:noProof/>
          <w:rtl/>
        </w:rPr>
        <w:t xml:space="preserve"> </w:t>
      </w:r>
      <w:r w:rsidRPr="00705888">
        <w:rPr>
          <w:rFonts w:cs="B Nazanin"/>
          <w:noProof/>
          <w:rtl/>
        </w:rPr>
        <w:t>ای از وظایف مرتبط و مراحلی است که در نهایت به یک هدف کلی مشترک منجر می</w:t>
      </w:r>
      <w:r w:rsidR="00153187">
        <w:rPr>
          <w:rFonts w:cs="B Nazanin" w:hint="cs"/>
          <w:noProof/>
          <w:rtl/>
        </w:rPr>
        <w:t xml:space="preserve"> </w:t>
      </w:r>
      <w:r w:rsidRPr="00705888">
        <w:rPr>
          <w:rFonts w:cs="B Nazanin"/>
          <w:noProof/>
          <w:rtl/>
        </w:rPr>
        <w:t>شود. این بسته</w:t>
      </w:r>
      <w:r w:rsidRPr="00705888">
        <w:rPr>
          <w:rFonts w:cs="B Nazanin" w:hint="cs"/>
          <w:noProof/>
          <w:rtl/>
        </w:rPr>
        <w:t xml:space="preserve"> </w:t>
      </w:r>
      <w:r w:rsidRPr="00705888">
        <w:rPr>
          <w:rFonts w:cs="B Nazanin"/>
          <w:noProof/>
          <w:rtl/>
        </w:rPr>
        <w:t>های کاری می</w:t>
      </w:r>
      <w:r w:rsidR="00943DCB">
        <w:rPr>
          <w:rFonts w:cs="B Nazanin" w:hint="cs"/>
          <w:noProof/>
          <w:rtl/>
        </w:rPr>
        <w:t xml:space="preserve"> </w:t>
      </w:r>
      <w:r w:rsidRPr="00705888">
        <w:rPr>
          <w:rFonts w:cs="B Nazanin"/>
          <w:noProof/>
          <w:rtl/>
        </w:rPr>
        <w:t>توا</w:t>
      </w:r>
      <w:r w:rsidR="00153187">
        <w:rPr>
          <w:rFonts w:cs="B Nazanin"/>
          <w:noProof/>
          <w:rtl/>
        </w:rPr>
        <w:t>نند براساس نیازمندیها، فرآیندها</w:t>
      </w:r>
      <w:r w:rsidR="00153187">
        <w:rPr>
          <w:rFonts w:cs="B Nazanin" w:hint="cs"/>
          <w:noProof/>
          <w:rtl/>
        </w:rPr>
        <w:t xml:space="preserve">، </w:t>
      </w:r>
      <w:r w:rsidRPr="00705888">
        <w:rPr>
          <w:rFonts w:cs="B Nazanin"/>
          <w:noProof/>
          <w:rtl/>
        </w:rPr>
        <w:t>زیرسیستمها</w:t>
      </w:r>
      <w:r w:rsidR="00153187">
        <w:rPr>
          <w:rFonts w:cs="B Nazanin" w:hint="cs"/>
          <w:noProof/>
          <w:rtl/>
        </w:rPr>
        <w:t xml:space="preserve"> و ...</w:t>
      </w:r>
      <w:r w:rsidRPr="00705888">
        <w:rPr>
          <w:rFonts w:cs="B Nazanin"/>
          <w:noProof/>
          <w:rtl/>
        </w:rPr>
        <w:t xml:space="preserve"> تعریف شوند. لذا با به</w:t>
      </w:r>
      <w:r w:rsidRPr="00705888">
        <w:rPr>
          <w:rFonts w:cs="B Nazanin" w:hint="cs"/>
          <w:noProof/>
          <w:rtl/>
        </w:rPr>
        <w:t xml:space="preserve"> </w:t>
      </w:r>
      <w:r w:rsidRPr="00705888">
        <w:rPr>
          <w:rFonts w:cs="B Nazanin"/>
          <w:noProof/>
          <w:rtl/>
        </w:rPr>
        <w:t>کارگیری رویکر</w:t>
      </w:r>
      <w:r w:rsidR="003678D5">
        <w:rPr>
          <w:rFonts w:cs="B Nazanin"/>
          <w:noProof/>
          <w:rtl/>
        </w:rPr>
        <w:t>د تحلیل سیستمی به مبحث تورم و ب</w:t>
      </w:r>
      <w:r w:rsidRPr="00705888">
        <w:rPr>
          <w:rFonts w:cs="B Nazanin"/>
          <w:noProof/>
          <w:rtl/>
        </w:rPr>
        <w:t xml:space="preserve">کارگیری خروجی حاصل از پژوهشهای </w:t>
      </w:r>
      <w:r w:rsidR="0086627C">
        <w:rPr>
          <w:rFonts w:cs="B Nazanin" w:hint="cs"/>
          <w:noProof/>
          <w:rtl/>
        </w:rPr>
        <w:t>صورت گرفته</w:t>
      </w:r>
      <w:r w:rsidRPr="00705888">
        <w:rPr>
          <w:rFonts w:cs="B Nazanin"/>
          <w:noProof/>
          <w:rtl/>
        </w:rPr>
        <w:t>، فرایند شناسایی عوامل مؤثر بر تورم تسهیل شده و بسته</w:t>
      </w:r>
      <w:r w:rsidR="003678D5">
        <w:rPr>
          <w:rFonts w:cs="B Nazanin" w:hint="cs"/>
          <w:noProof/>
          <w:rtl/>
        </w:rPr>
        <w:t xml:space="preserve"> </w:t>
      </w:r>
      <w:r w:rsidRPr="00705888">
        <w:rPr>
          <w:rFonts w:cs="B Nazanin"/>
          <w:noProof/>
          <w:rtl/>
        </w:rPr>
        <w:t xml:space="preserve">ای از پیشنهادات سیاستی در این حوزه، برای سیاستگذاران اقتصادی کشور فراهم </w:t>
      </w:r>
      <w:r w:rsidR="007D1569">
        <w:rPr>
          <w:rFonts w:cs="B Nazanin" w:hint="cs"/>
          <w:noProof/>
          <w:rtl/>
        </w:rPr>
        <w:t>مي گردد</w:t>
      </w:r>
      <w:r w:rsidRPr="00705888">
        <w:rPr>
          <w:rFonts w:cs="B Nazanin"/>
          <w:noProof/>
          <w:rtl/>
        </w:rPr>
        <w:t xml:space="preserve">. </w:t>
      </w:r>
      <w:r w:rsidR="000D3934">
        <w:rPr>
          <w:rFonts w:cs="B Nazanin" w:hint="cs"/>
          <w:noProof/>
          <w:rtl/>
        </w:rPr>
        <w:t>ضمن اينكه اجزاء تشكيل دهنده مدل سيستمي مدنظر به خوبي تبيين و برآورد مدل و تحليل نتايج تسهيل مي گردد.</w:t>
      </w:r>
    </w:p>
    <w:p w:rsidR="007B4F28" w:rsidRPr="00ED0AC1" w:rsidRDefault="003678D5" w:rsidP="00BB39C0">
      <w:pPr>
        <w:pStyle w:val="BodyText"/>
        <w:rPr>
          <w:rFonts w:cs="B Nazanin"/>
          <w:noProof/>
          <w:rtl/>
        </w:rPr>
      </w:pPr>
      <w:r>
        <w:rPr>
          <w:rFonts w:cs="B Nazanin" w:hint="cs"/>
          <w:noProof/>
          <w:rtl/>
        </w:rPr>
        <w:t xml:space="preserve"> </w:t>
      </w:r>
      <w:r w:rsidR="004B0442" w:rsidRPr="00705888">
        <w:rPr>
          <w:rFonts w:cs="B Nazanin"/>
          <w:noProof/>
          <w:rtl/>
        </w:rPr>
        <w:t>متقاضیان</w:t>
      </w:r>
      <w:r w:rsidR="00BB39C0">
        <w:rPr>
          <w:rFonts w:cs="B Nazanin" w:hint="cs"/>
          <w:noProof/>
          <w:rtl/>
        </w:rPr>
        <w:t>، در چارچوب فرايند اجرايي در نظر گرفته شده،</w:t>
      </w:r>
      <w:r w:rsidR="004B0442" w:rsidRPr="00705888">
        <w:rPr>
          <w:rFonts w:cs="B Nazanin"/>
          <w:noProof/>
          <w:rtl/>
        </w:rPr>
        <w:t xml:space="preserve"> بایستی با مطالعه و انتخاب یکی از</w:t>
      </w:r>
      <w:r w:rsidR="004B0442" w:rsidRPr="00705888">
        <w:rPr>
          <w:rFonts w:cs="B Nazanin"/>
          <w:noProof/>
        </w:rPr>
        <w:t xml:space="preserve"> RFP</w:t>
      </w:r>
      <w:r w:rsidR="00CD0EDC">
        <w:rPr>
          <w:rFonts w:cs="B Nazanin"/>
          <w:noProof/>
          <w:rtl/>
        </w:rPr>
        <w:t>های ارائه شده</w:t>
      </w:r>
      <w:r w:rsidR="00CD0EDC">
        <w:rPr>
          <w:rFonts w:cs="B Nazanin" w:hint="cs"/>
          <w:noProof/>
          <w:rtl/>
        </w:rPr>
        <w:t xml:space="preserve"> و در چارچوب برنامه اجرايي در نظر گرفته شده، </w:t>
      </w:r>
      <w:r w:rsidR="004B0442" w:rsidRPr="00705888">
        <w:rPr>
          <w:rFonts w:cs="B Nazanin"/>
          <w:noProof/>
          <w:rtl/>
        </w:rPr>
        <w:t>پروپوزال پژوهشی خود را به انضمام لیست تجهیزات مورد نیاز و هزینه</w:t>
      </w:r>
      <w:r>
        <w:rPr>
          <w:rFonts w:cs="B Nazanin" w:hint="cs"/>
          <w:noProof/>
          <w:rtl/>
        </w:rPr>
        <w:t xml:space="preserve"> </w:t>
      </w:r>
      <w:r w:rsidR="004B0442" w:rsidRPr="00705888">
        <w:rPr>
          <w:rFonts w:cs="B Nazanin"/>
          <w:noProof/>
          <w:rtl/>
        </w:rPr>
        <w:t xml:space="preserve">ی تمام شده آنها، </w:t>
      </w:r>
      <w:r w:rsidR="004B0442" w:rsidRPr="00ED0AC1">
        <w:rPr>
          <w:rFonts w:cs="B Nazanin"/>
          <w:noProof/>
          <w:rtl/>
        </w:rPr>
        <w:t>حداکثر تا سقف</w:t>
      </w:r>
      <w:r w:rsidR="00D66AB4" w:rsidRPr="00ED0AC1">
        <w:rPr>
          <w:rFonts w:cs="B Nazanin" w:hint="cs"/>
          <w:noProof/>
          <w:rtl/>
        </w:rPr>
        <w:t xml:space="preserve"> زماني و</w:t>
      </w:r>
      <w:r w:rsidR="004B0442" w:rsidRPr="00ED0AC1">
        <w:rPr>
          <w:rFonts w:cs="B Nazanin"/>
          <w:noProof/>
          <w:rtl/>
        </w:rPr>
        <w:t xml:space="preserve"> </w:t>
      </w:r>
      <w:r w:rsidR="00F15AA4" w:rsidRPr="00ED0AC1">
        <w:rPr>
          <w:rFonts w:cs="B Nazanin" w:hint="cs"/>
          <w:noProof/>
          <w:rtl/>
        </w:rPr>
        <w:t>اعتبار</w:t>
      </w:r>
      <w:r w:rsidR="00D66AB4" w:rsidRPr="00ED0AC1">
        <w:rPr>
          <w:rFonts w:cs="B Nazanin" w:hint="cs"/>
          <w:noProof/>
          <w:rtl/>
        </w:rPr>
        <w:t>ي</w:t>
      </w:r>
      <w:r w:rsidR="00F15AA4" w:rsidRPr="00ED0AC1">
        <w:rPr>
          <w:rFonts w:cs="B Nazanin" w:hint="cs"/>
          <w:noProof/>
          <w:rtl/>
        </w:rPr>
        <w:t xml:space="preserve"> تعيين شده</w:t>
      </w:r>
      <w:r w:rsidR="004B0442" w:rsidRPr="00ED0AC1">
        <w:rPr>
          <w:rFonts w:cs="B Nazanin"/>
          <w:noProof/>
          <w:rtl/>
        </w:rPr>
        <w:t xml:space="preserve"> به بنیاد علم ارسال نمایند</w:t>
      </w:r>
      <w:r w:rsidR="004B0442" w:rsidRPr="00705888">
        <w:rPr>
          <w:rFonts w:cs="B Nazanin"/>
          <w:noProof/>
          <w:rtl/>
        </w:rPr>
        <w:t xml:space="preserve">. اولویت حمایت از بسته کاری بر مبنای کیفیت پژوهش، سابقه پژوهشگر و رقابتی بودن هزینه پروپوزال است. </w:t>
      </w:r>
      <w:r w:rsidR="004B0442" w:rsidRPr="00ED0AC1">
        <w:rPr>
          <w:rFonts w:cs="B Nazanin"/>
          <w:noProof/>
          <w:rtl/>
        </w:rPr>
        <w:t xml:space="preserve"> </w:t>
      </w:r>
    </w:p>
    <w:p w:rsidR="004B0442" w:rsidRDefault="003678D5" w:rsidP="00BB39C0">
      <w:pPr>
        <w:pStyle w:val="BodyText"/>
        <w:rPr>
          <w:rFonts w:cs="B Nazanin"/>
          <w:noProof/>
          <w:rtl/>
        </w:rPr>
      </w:pPr>
      <w:r>
        <w:rPr>
          <w:rFonts w:cs="B Nazanin" w:hint="cs"/>
          <w:noProof/>
          <w:rtl/>
        </w:rPr>
        <w:t xml:space="preserve">در ادامه </w:t>
      </w:r>
      <w:r w:rsidR="00834677">
        <w:rPr>
          <w:rFonts w:cs="B Nazanin" w:hint="cs"/>
          <w:noProof/>
          <w:rtl/>
        </w:rPr>
        <w:t xml:space="preserve">پس از بيان مساله تحقيق، </w:t>
      </w:r>
      <w:r>
        <w:rPr>
          <w:rFonts w:cs="B Nazanin" w:hint="cs"/>
          <w:noProof/>
          <w:rtl/>
        </w:rPr>
        <w:t xml:space="preserve">به تبيين بسته هاي كاري شش گانه تدوين شده براي اين پروژه پرداخته </w:t>
      </w:r>
      <w:r w:rsidR="00BB39C0">
        <w:rPr>
          <w:rFonts w:cs="B Nazanin" w:hint="cs"/>
          <w:noProof/>
          <w:rtl/>
        </w:rPr>
        <w:t>مي شود</w:t>
      </w:r>
      <w:r>
        <w:rPr>
          <w:rFonts w:cs="B Nazanin" w:hint="cs"/>
          <w:noProof/>
          <w:rtl/>
        </w:rPr>
        <w:t xml:space="preserve">. </w:t>
      </w:r>
    </w:p>
    <w:p w:rsidR="00834677" w:rsidRPr="009B0BB2" w:rsidRDefault="00834677" w:rsidP="003678D5">
      <w:pPr>
        <w:pStyle w:val="BodyText"/>
        <w:rPr>
          <w:rFonts w:cs="B Nazanin"/>
          <w:noProof/>
          <w:sz w:val="32"/>
          <w:szCs w:val="32"/>
          <w:rtl/>
        </w:rPr>
      </w:pPr>
      <w:r w:rsidRPr="009B0BB2">
        <w:rPr>
          <w:rFonts w:cs="B Nazanin" w:hint="cs"/>
          <w:b/>
          <w:bCs/>
          <w:noProof/>
          <w:sz w:val="32"/>
          <w:szCs w:val="32"/>
          <w:rtl/>
        </w:rPr>
        <w:lastRenderedPageBreak/>
        <w:t>بيان مساله:</w:t>
      </w:r>
    </w:p>
    <w:p w:rsidR="00834677" w:rsidRDefault="00834677" w:rsidP="00B3112C">
      <w:pPr>
        <w:pStyle w:val="BodyText"/>
        <w:rPr>
          <w:rFonts w:cs="B Nazanin"/>
          <w:noProof/>
          <w:rtl/>
        </w:rPr>
      </w:pPr>
      <w:r>
        <w:rPr>
          <w:rFonts w:cs="B Nazanin"/>
          <w:noProof/>
          <w:rtl/>
        </w:rPr>
        <w:tab/>
      </w:r>
      <w:r>
        <w:rPr>
          <w:rFonts w:cs="B Nazanin" w:hint="cs"/>
          <w:noProof/>
          <w:rtl/>
        </w:rPr>
        <w:t xml:space="preserve">تورم یکی از چالشهای مزمن اقتصاد ايران طی دهه های اخیر بوده و می باشد. پایداری تورم در اقتصاد کشور در سالهای پس از پیروزی انقلاب و تشدید آن در برخی مقاطع زمانی و قرار گرفتن اقتصاد كشور در رژیمهای تورمی </w:t>
      </w:r>
      <w:r w:rsidR="00B3112C">
        <w:rPr>
          <w:rFonts w:cs="B Nazanin" w:hint="cs"/>
          <w:noProof/>
          <w:rtl/>
        </w:rPr>
        <w:t xml:space="preserve">بالا </w:t>
      </w:r>
      <w:r>
        <w:rPr>
          <w:rFonts w:cs="B Nazanin" w:hint="cs"/>
          <w:noProof/>
          <w:rtl/>
        </w:rPr>
        <w:t xml:space="preserve">(همچون نیمه دوم دهه 1360، نیمه اول دهه 1370، سالهای اولیه و انتهایي دهه 1390 و نیز سالهای اخیر) از منظر آسیب شناسانه جدای از مشکلاتی چون اختلال در توزیع درآمد و تخصیص منابع، ایجاد نا اطمینانی، تشدید فقر و ... ، تاب آوری اقتصاد ملی را نیز تحت تاثیر قرار داده است. </w:t>
      </w:r>
    </w:p>
    <w:p w:rsidR="00834677" w:rsidRDefault="00834677" w:rsidP="00834677">
      <w:pPr>
        <w:pStyle w:val="BodyText"/>
        <w:ind w:firstLine="284"/>
        <w:rPr>
          <w:rFonts w:cs="B Nazanin"/>
          <w:noProof/>
          <w:rtl/>
        </w:rPr>
      </w:pPr>
      <w:r>
        <w:rPr>
          <w:rFonts w:cs="B Nazanin" w:hint="cs"/>
          <w:noProof/>
          <w:rtl/>
        </w:rPr>
        <w:t>صرفنظر از برخی اختلاف نظرهای فنی و علمی در این حوزه همچون درونزایی و برونزایی خلق پول در اقتصاد کشور، موثر بودن نسبت نقدینگی به تولید ملی در ایجاد تورم و....، بنظر می رسد در علت یابی (عارضه یابی) پدیده تورم نوعی اجماع میان اقتصاددانان در نقش غیر قابل انکار حوزه هایی چون ساختار بودجه ریزی دولت و چالشهای زیر ساختی و قانونی در نظام پولی و بانکی وجود دارد که از آن به ناترازی مالی- بانکی یاد می شود. ضمن اینکه در این رابطه اثر شوکهای وارده به اقتصاد ملي  از محیط بین الملل از کانالهايي چون: نرخ ارز، نوسان درآمدهای نفتی، نااطميناني هاي ناشي از حوزه اقتصاد سیاسی و ... را نیز نمی بایست از نظر دور داشت.</w:t>
      </w:r>
    </w:p>
    <w:p w:rsidR="00834677" w:rsidRDefault="00834677" w:rsidP="00B7638E">
      <w:pPr>
        <w:pStyle w:val="BodyText"/>
        <w:rPr>
          <w:rFonts w:cs="B Nazanin"/>
          <w:noProof/>
          <w:rtl/>
        </w:rPr>
      </w:pPr>
      <w:r>
        <w:rPr>
          <w:rFonts w:cs="B Nazanin"/>
          <w:noProof/>
          <w:rtl/>
        </w:rPr>
        <w:tab/>
      </w:r>
      <w:r>
        <w:rPr>
          <w:rFonts w:cs="B Nazanin" w:hint="cs"/>
          <w:noProof/>
          <w:rtl/>
        </w:rPr>
        <w:t>این شرایط باعث گردیده که مواجهه و کنترل پدیده تورم در کشور فراتر از اقدامات موردی و بخشی، بلکه مستلزم اتخاذ نوعی رویکرد سیستمی باشد. در نظر است پروژه حاضر با چنین رویکردی انجام و منجر به تبیین آسیب شناسانه وضع موجود و ارائه توصیه های سیاستی و اقدامات کاربردی جهت مواجهه با مقوله تورم گردد.</w:t>
      </w:r>
      <w:r w:rsidR="007E6C5E">
        <w:rPr>
          <w:rFonts w:cs="B Nazanin" w:hint="cs"/>
          <w:noProof/>
          <w:rtl/>
        </w:rPr>
        <w:t xml:space="preserve"> در ادامه با توجه به چارچوب در نظر گرفته شده براي طرح، </w:t>
      </w:r>
      <w:r w:rsidR="007E6C5E" w:rsidRPr="00705888">
        <w:rPr>
          <w:rFonts w:cs="B Nazanin"/>
          <w:noProof/>
          <w:rtl/>
        </w:rPr>
        <w:t>بسته</w:t>
      </w:r>
      <w:r w:rsidR="007E6C5E" w:rsidRPr="00705888">
        <w:rPr>
          <w:rFonts w:cs="B Nazanin" w:hint="cs"/>
          <w:noProof/>
          <w:rtl/>
        </w:rPr>
        <w:t xml:space="preserve"> </w:t>
      </w:r>
      <w:r w:rsidR="007E6C5E" w:rsidRPr="00705888">
        <w:rPr>
          <w:rFonts w:cs="B Nazanin"/>
          <w:noProof/>
          <w:rtl/>
        </w:rPr>
        <w:t>های کاری</w:t>
      </w:r>
      <w:r w:rsidR="007E6C5E" w:rsidRPr="00705888">
        <w:rPr>
          <w:rFonts w:cs="B Nazanin"/>
          <w:noProof/>
        </w:rPr>
        <w:t xml:space="preserve"> (Working</w:t>
      </w:r>
      <w:r w:rsidR="007E6C5E" w:rsidRPr="00FB6702">
        <w:rPr>
          <w:rFonts w:cs="B Nazanin"/>
          <w:noProof/>
        </w:rPr>
        <w:t xml:space="preserve"> </w:t>
      </w:r>
      <w:r w:rsidR="007E6C5E" w:rsidRPr="00705888">
        <w:rPr>
          <w:rFonts w:cs="B Nazanin"/>
          <w:noProof/>
        </w:rPr>
        <w:t>Packages</w:t>
      </w:r>
      <w:r w:rsidR="007E6C5E">
        <w:rPr>
          <w:rFonts w:cs="B Nazanin"/>
          <w:noProof/>
        </w:rPr>
        <w:t>: WP</w:t>
      </w:r>
      <w:r w:rsidR="007E6C5E" w:rsidRPr="00705888">
        <w:rPr>
          <w:rFonts w:cs="B Nazanin"/>
          <w:noProof/>
        </w:rPr>
        <w:t>)</w:t>
      </w:r>
      <w:r w:rsidR="00E52368">
        <w:rPr>
          <w:rFonts w:cs="B Nazanin" w:hint="cs"/>
          <w:noProof/>
          <w:rtl/>
        </w:rPr>
        <w:t xml:space="preserve">شش گانه </w:t>
      </w:r>
      <w:r w:rsidR="007E6C5E">
        <w:rPr>
          <w:rFonts w:cs="B Nazanin" w:hint="cs"/>
          <w:noProof/>
          <w:rtl/>
        </w:rPr>
        <w:t>مد نظر معرفي مي گردند.</w:t>
      </w:r>
      <w:r w:rsidR="00B7638E">
        <w:rPr>
          <w:rFonts w:cs="B Nazanin" w:hint="cs"/>
          <w:noProof/>
          <w:rtl/>
        </w:rPr>
        <w:t xml:space="preserve"> مي توان نگاشت كلي پروژه متضمن بسته هاي كاري مد نظر را در قالب نمودار زير به تصوير كشيد.</w:t>
      </w:r>
    </w:p>
    <w:p w:rsidR="00B7638E" w:rsidRDefault="00B7638E" w:rsidP="007E6C5E">
      <w:pPr>
        <w:pStyle w:val="BodyText"/>
        <w:rPr>
          <w:rFonts w:cs="B Nazanin"/>
          <w:noProof/>
          <w:rtl/>
        </w:rPr>
      </w:pPr>
    </w:p>
    <w:p w:rsidR="00E52368" w:rsidRDefault="00E52368" w:rsidP="007E6C5E">
      <w:pPr>
        <w:pStyle w:val="BodyText"/>
        <w:rPr>
          <w:rFonts w:cs="B Nazanin"/>
          <w:noProof/>
          <w:rtl/>
        </w:rPr>
      </w:pPr>
    </w:p>
    <w:p w:rsidR="00B7638E" w:rsidRDefault="00B7638E" w:rsidP="00B7638E">
      <w:pPr>
        <w:rPr>
          <w:noProof/>
          <w:szCs w:val="24"/>
          <w:rtl/>
        </w:rPr>
      </w:pPr>
    </w:p>
    <w:p w:rsidR="00B7638E" w:rsidRDefault="00E249AF" w:rsidP="00B7638E">
      <w:pPr>
        <w:rPr>
          <w:noProof/>
          <w:szCs w:val="24"/>
          <w:rtl/>
        </w:rPr>
      </w:pPr>
      <w:r>
        <w:rPr>
          <w:noProof/>
          <w:szCs w:val="24"/>
          <w:rtl/>
        </w:rPr>
        <w:lastRenderedPageBreak/>
        <mc:AlternateContent>
          <mc:Choice Requires="wps">
            <w:drawing>
              <wp:anchor distT="0" distB="0" distL="114300" distR="114300" simplePos="0" relativeHeight="251688960" behindDoc="0" locked="0" layoutInCell="1" allowOverlap="1" wp14:anchorId="2FB23815" wp14:editId="631E5824">
                <wp:simplePos x="0" y="0"/>
                <wp:positionH relativeFrom="column">
                  <wp:posOffset>-520700</wp:posOffset>
                </wp:positionH>
                <wp:positionV relativeFrom="paragraph">
                  <wp:posOffset>-311150</wp:posOffset>
                </wp:positionV>
                <wp:extent cx="6565265" cy="459740"/>
                <wp:effectExtent l="0" t="0" r="26035" b="16510"/>
                <wp:wrapNone/>
                <wp:docPr id="26" name="Rounded Rectangle 26"/>
                <wp:cNvGraphicFramePr/>
                <a:graphic xmlns:a="http://schemas.openxmlformats.org/drawingml/2006/main">
                  <a:graphicData uri="http://schemas.microsoft.com/office/word/2010/wordprocessingShape">
                    <wps:wsp>
                      <wps:cNvSpPr/>
                      <wps:spPr>
                        <a:xfrm>
                          <a:off x="0" y="0"/>
                          <a:ext cx="6565265" cy="459740"/>
                        </a:xfrm>
                        <a:prstGeom prst="roundRect">
                          <a:avLst/>
                        </a:prstGeom>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38E" w:rsidRPr="00B7638E" w:rsidRDefault="00B7638E" w:rsidP="00B7638E">
                            <w:pPr>
                              <w:jc w:val="center"/>
                              <w:rPr>
                                <w:rFonts w:cs="B Nazanin"/>
                              </w:rPr>
                            </w:pPr>
                            <w:r w:rsidRPr="00B7638E">
                              <w:rPr>
                                <w:rFonts w:cs="B Nazanin" w:hint="cs"/>
                                <w:b/>
                                <w:bCs/>
                                <w:rtl/>
                              </w:rPr>
                              <w:t>برنامه جامع پژوهش های سیستمی در حوزه تورم</w:t>
                            </w:r>
                          </w:p>
                          <w:p w:rsidR="00B7638E" w:rsidRPr="00B7638E" w:rsidRDefault="00B7638E" w:rsidP="00B7638E">
                            <w:pPr>
                              <w:jc w:val="center"/>
                              <w:rPr>
                                <w:rFonts w:cs="B Naza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23815" id="Rounded Rectangle 26" o:spid="_x0000_s1026" style="position:absolute;margin-left:-41pt;margin-top:-24.5pt;width:516.95pt;height:3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" fillcolor="#5b9bd5 [3204]" strokecolor="#9cc2e5 [1940]" strokeweight="1pt">
                <v:stroke joinstyle="miter"/>
                <v:textbox>
                  <w:txbxContent>
                    <w:p w:rsidR="00B7638E" w:rsidRPr="00B7638E" w:rsidRDefault="00B7638E" w:rsidP="00B7638E">
                      <w:pPr>
                        <w:jc w:val="center"/>
                        <w:rPr>
                          <w:rFonts w:cs="B Nazanin"/>
                        </w:rPr>
                      </w:pPr>
                      <w:r w:rsidRPr="00B7638E">
                        <w:rPr>
                          <w:rFonts w:cs="B Nazanin" w:hint="cs"/>
                          <w:b/>
                          <w:bCs/>
                          <w:rtl/>
                        </w:rPr>
                        <w:t>برنامه جامع پژوهش های سیستمی در حوزه تورم</w:t>
                      </w:r>
                    </w:p>
                    <w:p w:rsidR="00B7638E" w:rsidRPr="00B7638E" w:rsidRDefault="00B7638E" w:rsidP="00B7638E">
                      <w:pPr>
                        <w:jc w:val="center"/>
                        <w:rPr>
                          <w:rFonts w:cs="B Nazanin"/>
                        </w:rPr>
                      </w:pPr>
                    </w:p>
                  </w:txbxContent>
                </v:textbox>
              </v:roundrect>
            </w:pict>
          </mc:Fallback>
        </mc:AlternateContent>
      </w:r>
      <w:r w:rsidR="00B3112C">
        <w:rPr>
          <w:noProof/>
          <w:szCs w:val="24"/>
          <w:rtl/>
        </w:rPr>
        <mc:AlternateContent>
          <mc:Choice Requires="wps">
            <w:drawing>
              <wp:anchor distT="0" distB="0" distL="114300" distR="114300" simplePos="0" relativeHeight="251686912" behindDoc="0" locked="0" layoutInCell="1" allowOverlap="1" wp14:anchorId="72BED329" wp14:editId="1DB7CB6D">
                <wp:simplePos x="0" y="0"/>
                <wp:positionH relativeFrom="column">
                  <wp:posOffset>-520700</wp:posOffset>
                </wp:positionH>
                <wp:positionV relativeFrom="paragraph">
                  <wp:posOffset>152400</wp:posOffset>
                </wp:positionV>
                <wp:extent cx="485140" cy="2251075"/>
                <wp:effectExtent l="0" t="0" r="10160" b="15875"/>
                <wp:wrapNone/>
                <wp:docPr id="30" name="Rounded Rectangle 30"/>
                <wp:cNvGraphicFramePr/>
                <a:graphic xmlns:a="http://schemas.openxmlformats.org/drawingml/2006/main">
                  <a:graphicData uri="http://schemas.microsoft.com/office/word/2010/wordprocessingShape">
                    <wps:wsp>
                      <wps:cNvSpPr/>
                      <wps:spPr>
                        <a:xfrm>
                          <a:off x="0" y="0"/>
                          <a:ext cx="485140" cy="2251075"/>
                        </a:xfrm>
                        <a:prstGeom prst="roundRect">
                          <a:avLst/>
                        </a:prstGeom>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38E" w:rsidRPr="00480595" w:rsidRDefault="00B7638E" w:rsidP="00551048">
                            <w:pPr>
                              <w:pStyle w:val="BodyText"/>
                              <w:spacing w:line="480" w:lineRule="auto"/>
                              <w:rPr>
                                <w:rFonts w:cs="B Nazanin"/>
                                <w:b/>
                                <w:bCs/>
                                <w:noProof/>
                                <w:sz w:val="22"/>
                                <w:szCs w:val="22"/>
                                <w:rtl/>
                              </w:rPr>
                            </w:pPr>
                            <w:r w:rsidRPr="00480595">
                              <w:rPr>
                                <w:rFonts w:cs="B Nazanin"/>
                                <w:b/>
                                <w:bCs/>
                                <w:noProof/>
                                <w:sz w:val="24"/>
                                <w:szCs w:val="24"/>
                              </w:rPr>
                              <w:t>WP</w:t>
                            </w:r>
                            <w:r w:rsidR="00551048" w:rsidRPr="00480595">
                              <w:rPr>
                                <w:rFonts w:cs="B Nazanin"/>
                                <w:b/>
                                <w:bCs/>
                                <w:noProof/>
                                <w:sz w:val="24"/>
                                <w:szCs w:val="24"/>
                              </w:rPr>
                              <w:t>0</w:t>
                            </w:r>
                            <w:r w:rsidRPr="00480595">
                              <w:rPr>
                                <w:rFonts w:cs="B Nazanin" w:hint="cs"/>
                                <w:b/>
                                <w:bCs/>
                                <w:noProof/>
                                <w:sz w:val="22"/>
                                <w:szCs w:val="22"/>
                                <w:rtl/>
                              </w:rPr>
                              <w:t xml:space="preserve">: </w:t>
                            </w:r>
                            <w:r w:rsidR="00480595" w:rsidRPr="00480595">
                              <w:rPr>
                                <w:rFonts w:cs="B Nazanin" w:hint="cs"/>
                                <w:b/>
                                <w:bCs/>
                                <w:noProof/>
                                <w:sz w:val="22"/>
                                <w:szCs w:val="22"/>
                                <w:rtl/>
                              </w:rPr>
                              <w:t>طراحي،</w:t>
                            </w:r>
                            <w:r w:rsidR="00480595">
                              <w:rPr>
                                <w:rFonts w:cs="B Nazanin" w:hint="cs"/>
                                <w:b/>
                                <w:bCs/>
                                <w:noProof/>
                                <w:sz w:val="22"/>
                                <w:szCs w:val="22"/>
                                <w:rtl/>
                              </w:rPr>
                              <w:t xml:space="preserve"> </w:t>
                            </w:r>
                            <w:r w:rsidRPr="00480595">
                              <w:rPr>
                                <w:rFonts w:cs="B Nazanin" w:hint="cs"/>
                                <w:b/>
                                <w:bCs/>
                                <w:noProof/>
                                <w:sz w:val="22"/>
                                <w:szCs w:val="22"/>
                                <w:rtl/>
                              </w:rPr>
                              <w:t xml:space="preserve">مدلسازی و یکپارچه سازی </w:t>
                            </w:r>
                          </w:p>
                          <w:p w:rsidR="00B7638E" w:rsidRPr="00480595" w:rsidRDefault="00B7638E" w:rsidP="00B7638E">
                            <w:pPr>
                              <w:jc w:val="center"/>
                            </w:pP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ED329" id="Rounded Rectangle 30" o:spid="_x0000_s1027" style="position:absolute;margin-left:-41pt;margin-top:12pt;width:38.2pt;height:17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" fillcolor="#5b9bd5 [3204]" strokecolor="#9cc2e5 [1940]" strokeweight="1pt">
                <v:stroke joinstyle="miter"/>
                <v:textbox style="layout-flow:vertical;mso-layout-flow-alt:bottom-to-top">
                  <w:txbxContent>
                    <w:p w:rsidR="00B7638E" w:rsidRPr="00480595" w:rsidRDefault="00B7638E" w:rsidP="00551048">
                      <w:pPr>
                        <w:pStyle w:val="BodyText"/>
                        <w:spacing w:line="480" w:lineRule="auto"/>
                        <w:rPr>
                          <w:rFonts w:cs="B Nazanin"/>
                          <w:b/>
                          <w:bCs/>
                          <w:noProof/>
                          <w:sz w:val="22"/>
                          <w:szCs w:val="22"/>
                          <w:rtl/>
                        </w:rPr>
                      </w:pPr>
                      <w:r w:rsidRPr="00480595">
                        <w:rPr>
                          <w:rFonts w:cs="B Nazanin"/>
                          <w:b/>
                          <w:bCs/>
                          <w:noProof/>
                          <w:sz w:val="24"/>
                          <w:szCs w:val="24"/>
                        </w:rPr>
                        <w:t>WP</w:t>
                      </w:r>
                      <w:r w:rsidR="00551048" w:rsidRPr="00480595">
                        <w:rPr>
                          <w:rFonts w:cs="B Nazanin"/>
                          <w:b/>
                          <w:bCs/>
                          <w:noProof/>
                          <w:sz w:val="24"/>
                          <w:szCs w:val="24"/>
                        </w:rPr>
                        <w:t>0</w:t>
                      </w:r>
                      <w:r w:rsidRPr="00480595">
                        <w:rPr>
                          <w:rFonts w:cs="B Nazanin" w:hint="cs"/>
                          <w:b/>
                          <w:bCs/>
                          <w:noProof/>
                          <w:sz w:val="22"/>
                          <w:szCs w:val="22"/>
                          <w:rtl/>
                        </w:rPr>
                        <w:t xml:space="preserve">: </w:t>
                      </w:r>
                      <w:r w:rsidR="00480595" w:rsidRPr="00480595">
                        <w:rPr>
                          <w:rFonts w:cs="B Nazanin" w:hint="cs"/>
                          <w:b/>
                          <w:bCs/>
                          <w:noProof/>
                          <w:sz w:val="22"/>
                          <w:szCs w:val="22"/>
                          <w:rtl/>
                        </w:rPr>
                        <w:t>طراحي،</w:t>
                      </w:r>
                      <w:r w:rsidR="00480595">
                        <w:rPr>
                          <w:rFonts w:cs="B Nazanin" w:hint="cs"/>
                          <w:b/>
                          <w:bCs/>
                          <w:noProof/>
                          <w:sz w:val="22"/>
                          <w:szCs w:val="22"/>
                          <w:rtl/>
                        </w:rPr>
                        <w:t xml:space="preserve"> </w:t>
                      </w:r>
                      <w:r w:rsidRPr="00480595">
                        <w:rPr>
                          <w:rFonts w:cs="B Nazanin" w:hint="cs"/>
                          <w:b/>
                          <w:bCs/>
                          <w:noProof/>
                          <w:sz w:val="22"/>
                          <w:szCs w:val="22"/>
                          <w:rtl/>
                        </w:rPr>
                        <w:t xml:space="preserve">مدلسازی و یکپارچه سازی </w:t>
                      </w:r>
                    </w:p>
                    <w:p w:rsidR="00B7638E" w:rsidRPr="00480595" w:rsidRDefault="00B7638E" w:rsidP="00B7638E">
                      <w:pPr>
                        <w:jc w:val="center"/>
                      </w:pPr>
                    </w:p>
                  </w:txbxContent>
                </v:textbox>
              </v:roundrect>
            </w:pict>
          </mc:Fallback>
        </mc:AlternateContent>
      </w:r>
      <w:r w:rsidR="00B7638E">
        <w:rPr>
          <w:noProof/>
          <w:szCs w:val="24"/>
          <w:rtl/>
        </w:rPr>
        <mc:AlternateContent>
          <mc:Choice Requires="wps">
            <w:drawing>
              <wp:anchor distT="0" distB="0" distL="114300" distR="114300" simplePos="0" relativeHeight="251685888" behindDoc="0" locked="0" layoutInCell="1" allowOverlap="1" wp14:anchorId="35D21E69" wp14:editId="58E560C9">
                <wp:simplePos x="0" y="0"/>
                <wp:positionH relativeFrom="column">
                  <wp:posOffset>725253</wp:posOffset>
                </wp:positionH>
                <wp:positionV relativeFrom="paragraph">
                  <wp:posOffset>1948815</wp:posOffset>
                </wp:positionV>
                <wp:extent cx="3379305" cy="365760"/>
                <wp:effectExtent l="0" t="0" r="12065" b="15240"/>
                <wp:wrapNone/>
                <wp:docPr id="25" name="Rounded Rectangle 25"/>
                <wp:cNvGraphicFramePr/>
                <a:graphic xmlns:a="http://schemas.openxmlformats.org/drawingml/2006/main">
                  <a:graphicData uri="http://schemas.microsoft.com/office/word/2010/wordprocessingShape">
                    <wps:wsp>
                      <wps:cNvSpPr/>
                      <wps:spPr>
                        <a:xfrm>
                          <a:off x="0" y="0"/>
                          <a:ext cx="3379305" cy="365760"/>
                        </a:xfrm>
                        <a:prstGeom prst="roundRect">
                          <a:avLst/>
                        </a:prstGeom>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38E" w:rsidRPr="00B7638E" w:rsidRDefault="00B7638E" w:rsidP="00B7638E">
                            <w:pPr>
                              <w:jc w:val="center"/>
                              <w:rPr>
                                <w:rFonts w:cs="B Nazanin"/>
                                <w:color w:val="FFFFFF" w:themeColor="background1"/>
                              </w:rPr>
                            </w:pPr>
                            <w:r w:rsidRPr="00B7638E">
                              <w:rPr>
                                <w:rFonts w:cs="B Nazanin" w:hint="cs"/>
                                <w:b/>
                                <w:bCs/>
                                <w:color w:val="FFFFFF" w:themeColor="background1"/>
                                <w:rtl/>
                                <w:lang w:bidi="fa-IR"/>
                              </w:rPr>
                              <w:t>طراحي و برآورد مدل و استخراج توصيه هاي سياستي- كاربردي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21E69" id="Rounded Rectangle 25" o:spid="_x0000_s1028" style="position:absolute;margin-left:57.1pt;margin-top:153.45pt;width:266.1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" fillcolor="#5b9bd5 [3204]" strokecolor="#9cc2e5 [1940]" strokeweight="1pt">
                <v:stroke joinstyle="miter"/>
                <v:textbox>
                  <w:txbxContent>
                    <w:p w:rsidR="00B7638E" w:rsidRPr="00B7638E" w:rsidRDefault="00B7638E" w:rsidP="00B7638E">
                      <w:pPr>
                        <w:jc w:val="center"/>
                        <w:rPr>
                          <w:rFonts w:cs="B Nazanin"/>
                          <w:color w:val="FFFFFF" w:themeColor="background1"/>
                        </w:rPr>
                      </w:pPr>
                      <w:r w:rsidRPr="00B7638E">
                        <w:rPr>
                          <w:rFonts w:cs="B Nazanin" w:hint="cs"/>
                          <w:b/>
                          <w:bCs/>
                          <w:color w:val="FFFFFF" w:themeColor="background1"/>
                          <w:rtl/>
                          <w:lang w:bidi="fa-IR"/>
                        </w:rPr>
                        <w:t>طراحي و برآورد مدل و استخراج توصيه هاي سياستي- كاربردي</w:t>
                      </w:r>
                    </w:p>
                  </w:txbxContent>
                </v:textbox>
              </v:roundrect>
            </w:pict>
          </mc:Fallback>
        </mc:AlternateContent>
      </w:r>
      <w:r w:rsidR="00B7638E">
        <w:rPr>
          <w:noProof/>
          <w:szCs w:val="24"/>
          <w:rtl/>
        </w:rPr>
        <w:drawing>
          <wp:inline distT="0" distB="0" distL="0" distR="0" wp14:anchorId="2F03CE12" wp14:editId="4005483A">
            <wp:extent cx="6003290" cy="2599828"/>
            <wp:effectExtent l="0" t="0" r="3556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52368" w:rsidRDefault="00E52368" w:rsidP="00E52368">
      <w:pPr>
        <w:pStyle w:val="BodyText"/>
        <w:rPr>
          <w:rFonts w:cs="B Nazanin"/>
          <w:b/>
          <w:bCs/>
          <w:noProof/>
          <w:sz w:val="32"/>
          <w:szCs w:val="32"/>
          <w:rtl/>
        </w:rPr>
      </w:pPr>
      <w:r w:rsidRPr="009B0BB2">
        <w:rPr>
          <w:rFonts w:cs="B Nazanin" w:hint="cs"/>
          <w:b/>
          <w:bCs/>
          <w:noProof/>
          <w:sz w:val="32"/>
          <w:szCs w:val="32"/>
          <w:rtl/>
        </w:rPr>
        <w:t xml:space="preserve">معرفي بسته هاي كاري </w:t>
      </w:r>
      <w:r w:rsidRPr="009B0BB2">
        <w:rPr>
          <w:rFonts w:cs="B Nazanin"/>
          <w:b/>
          <w:bCs/>
          <w:noProof/>
          <w:sz w:val="32"/>
          <w:szCs w:val="32"/>
        </w:rPr>
        <w:t xml:space="preserve"> (Working Packages</w:t>
      </w:r>
      <w:r w:rsidR="005F0253">
        <w:rPr>
          <w:rFonts w:cs="B Nazanin"/>
          <w:b/>
          <w:bCs/>
          <w:noProof/>
          <w:sz w:val="32"/>
          <w:szCs w:val="32"/>
        </w:rPr>
        <w:t>:WP</w:t>
      </w:r>
      <w:r w:rsidRPr="009B0BB2">
        <w:rPr>
          <w:rFonts w:cs="B Nazanin"/>
          <w:b/>
          <w:bCs/>
          <w:noProof/>
          <w:sz w:val="32"/>
          <w:szCs w:val="32"/>
        </w:rPr>
        <w:t>)</w:t>
      </w:r>
      <w:r w:rsidRPr="009B0BB2">
        <w:rPr>
          <w:rFonts w:cs="B Nazanin" w:hint="cs"/>
          <w:b/>
          <w:bCs/>
          <w:noProof/>
          <w:sz w:val="32"/>
          <w:szCs w:val="32"/>
          <w:rtl/>
        </w:rPr>
        <w:t>:</w:t>
      </w:r>
    </w:p>
    <w:p w:rsidR="005F0253" w:rsidRPr="00FE5ABD" w:rsidRDefault="005F0253" w:rsidP="005F0253">
      <w:pPr>
        <w:pStyle w:val="BodyText"/>
        <w:rPr>
          <w:rFonts w:cs="B Nazanin"/>
          <w:b/>
          <w:bCs/>
          <w:noProof/>
          <w:rtl/>
        </w:rPr>
      </w:pPr>
      <w:r w:rsidRPr="00FE5ABD">
        <w:rPr>
          <w:rFonts w:cs="B Nazanin"/>
          <w:b/>
          <w:bCs/>
          <w:noProof/>
        </w:rPr>
        <w:t>W</w:t>
      </w:r>
      <w:r>
        <w:rPr>
          <w:rFonts w:cs="B Nazanin"/>
          <w:b/>
          <w:bCs/>
          <w:noProof/>
        </w:rPr>
        <w:t>P0</w:t>
      </w:r>
      <w:r w:rsidRPr="00FE5ABD">
        <w:rPr>
          <w:rFonts w:cs="B Nazanin" w:hint="cs"/>
          <w:b/>
          <w:bCs/>
          <w:noProof/>
          <w:rtl/>
        </w:rPr>
        <w:t xml:space="preserve">: </w:t>
      </w:r>
      <w:r w:rsidR="00480595">
        <w:rPr>
          <w:rFonts w:cs="B Nazanin" w:hint="cs"/>
          <w:b/>
          <w:bCs/>
          <w:noProof/>
          <w:rtl/>
        </w:rPr>
        <w:t xml:space="preserve">طراحي، </w:t>
      </w:r>
      <w:r>
        <w:rPr>
          <w:rFonts w:cs="B Nazanin" w:hint="cs"/>
          <w:b/>
          <w:bCs/>
          <w:noProof/>
          <w:rtl/>
        </w:rPr>
        <w:t xml:space="preserve">مدلسازی و یکپارچه سازی </w:t>
      </w:r>
    </w:p>
    <w:p w:rsidR="005F0253" w:rsidRDefault="005F0253" w:rsidP="008810F9">
      <w:pPr>
        <w:pStyle w:val="BodyText"/>
        <w:rPr>
          <w:rFonts w:cs="B Nazanin"/>
          <w:noProof/>
          <w:rtl/>
        </w:rPr>
      </w:pPr>
      <w:r>
        <w:rPr>
          <w:rFonts w:cs="B Nazanin" w:hint="cs"/>
          <w:noProof/>
          <w:rtl/>
        </w:rPr>
        <w:t xml:space="preserve">  این بسته کاری مهمترين بخش اجرايي پروژه حاضر مي باشد كه از تدوين (نهايي سازي) محدوده و ابعاد بسته هاي كاري پنج گانه آغاز و با </w:t>
      </w:r>
      <w:r w:rsidRPr="003204A2">
        <w:rPr>
          <w:rFonts w:cs="B Nazanin" w:hint="cs"/>
          <w:noProof/>
          <w:rtl/>
        </w:rPr>
        <w:t>نظارت، هماهنگي، اخذ بازخورد</w:t>
      </w:r>
      <w:r>
        <w:rPr>
          <w:rFonts w:cs="B Nazanin" w:hint="cs"/>
          <w:noProof/>
          <w:rtl/>
        </w:rPr>
        <w:t>،</w:t>
      </w:r>
      <w:r w:rsidRPr="003204A2">
        <w:rPr>
          <w:rFonts w:cs="B Nazanin" w:hint="cs"/>
          <w:noProof/>
          <w:rtl/>
        </w:rPr>
        <w:t xml:space="preserve"> تلفيق خروجي هاي بسته هاي كاري پنجگانه</w:t>
      </w:r>
      <w:r>
        <w:rPr>
          <w:rFonts w:cs="B Nazanin" w:hint="cs"/>
          <w:noProof/>
          <w:rtl/>
        </w:rPr>
        <w:t xml:space="preserve"> و انجام مقدمات مدلسازی ادامه يافته و با مدلسازي، برآورد و تحلیل يافته ها در يك رويكرد سیستمی خاتمه مي يابد. انتظار می رود این بسته کاری بگونه ای مدیریت گردد تا تيم مجري در تعامل با تیم های فعال در بسته های کاری پنجگانه مدلسازی، برآورد و تحلیل سیستمی تورم در اقتصاد ایران بعنوان مهمترین خروجی پروژه حاضر را </w:t>
      </w:r>
      <w:bookmarkStart w:id="0" w:name="_GoBack"/>
      <w:bookmarkEnd w:id="0"/>
      <w:r>
        <w:rPr>
          <w:rFonts w:cs="B Nazanin" w:hint="cs"/>
          <w:noProof/>
          <w:rtl/>
        </w:rPr>
        <w:t xml:space="preserve">انجام دهد. ضمن اینکه بصورت همزمان بگونه ای عمل شود تا با جمع آوری و یکپارچه سازی خروجیهای بسته های کاری پنجگانه دیگر، توصیه های سیاستی و کاربردی مدنظر، به تفکیک مهمترین ذینفعان موجود در مقوله تورم فراهم آید. لذا </w:t>
      </w:r>
      <w:r w:rsidRPr="0001492D">
        <w:rPr>
          <w:rFonts w:cs="B Nazanin" w:hint="cs"/>
          <w:noProof/>
          <w:rtl/>
        </w:rPr>
        <w:t xml:space="preserve">می توان مهمترین اقدامات مدنظر در این بسته کاری را: </w:t>
      </w:r>
      <w:r>
        <w:rPr>
          <w:rFonts w:cs="B Nazanin" w:hint="cs"/>
          <w:noProof/>
          <w:rtl/>
        </w:rPr>
        <w:t xml:space="preserve">نهايي سازي چارچوب و شرح خدمات </w:t>
      </w:r>
      <w:r w:rsidRPr="0001492D">
        <w:rPr>
          <w:rFonts w:cs="B Nazanin" w:hint="cs"/>
          <w:noProof/>
          <w:rtl/>
        </w:rPr>
        <w:t>بسته های کاری پنجگانه</w:t>
      </w:r>
      <w:r w:rsidR="008810F9">
        <w:rPr>
          <w:rFonts w:cs="B Nazanin" w:hint="cs"/>
          <w:noProof/>
          <w:rtl/>
        </w:rPr>
        <w:t xml:space="preserve">، </w:t>
      </w:r>
      <w:r w:rsidR="008810F9" w:rsidRPr="00084323">
        <w:rPr>
          <w:rFonts w:cs="B Nazanin" w:hint="cs"/>
          <w:noProof/>
          <w:color w:val="000000" w:themeColor="text1"/>
          <w:rtl/>
        </w:rPr>
        <w:t xml:space="preserve">طراحي چارچوب مفهومي </w:t>
      </w:r>
      <w:r w:rsidR="008810F9" w:rsidRPr="00084323">
        <w:rPr>
          <w:rFonts w:ascii="Sakkal Majalla" w:hAnsi="Sakkal Majalla" w:cs="Sakkal Majalla" w:hint="cs"/>
          <w:noProof/>
          <w:color w:val="000000" w:themeColor="text1"/>
          <w:rtl/>
        </w:rPr>
        <w:t>–</w:t>
      </w:r>
      <w:r w:rsidR="008810F9" w:rsidRPr="00084323">
        <w:rPr>
          <w:rFonts w:cs="B Nazanin" w:hint="cs"/>
          <w:noProof/>
          <w:color w:val="000000" w:themeColor="text1"/>
          <w:rtl/>
        </w:rPr>
        <w:t xml:space="preserve"> تحليلي اوليه پروژه جهت استفاده از تحليل شبكه پيچيده</w:t>
      </w:r>
      <w:r w:rsidR="008810F9" w:rsidRPr="00084323">
        <w:rPr>
          <w:rFonts w:cs="B Nazanin"/>
          <w:noProof/>
          <w:color w:val="000000" w:themeColor="text1"/>
        </w:rPr>
        <w:t>(CNA)</w:t>
      </w:r>
      <w:r w:rsidR="008810F9" w:rsidRPr="00084323">
        <w:rPr>
          <w:rFonts w:cs="B Nazanin" w:hint="cs"/>
          <w:noProof/>
          <w:color w:val="000000" w:themeColor="text1"/>
          <w:rtl/>
        </w:rPr>
        <w:t xml:space="preserve"> و اطمينان از امكان پذيري بهره گيري از اين رويكرد تحليلي از ابعاد مختلف و پيشنهاد الزامات احتمالي مورد نياز، </w:t>
      </w:r>
      <w:r w:rsidRPr="00084323">
        <w:rPr>
          <w:rFonts w:cs="B Nazanin" w:hint="cs"/>
          <w:noProof/>
          <w:color w:val="000000" w:themeColor="text1"/>
          <w:rtl/>
        </w:rPr>
        <w:t xml:space="preserve">تعامل و هماهنگي </w:t>
      </w:r>
      <w:r>
        <w:rPr>
          <w:rFonts w:cs="B Nazanin" w:hint="cs"/>
          <w:noProof/>
          <w:rtl/>
        </w:rPr>
        <w:t xml:space="preserve">با مجريان و نظارت بر خروجيهاي هر يك از اين بسته ها، تعامل با ذينفعان بيروني (نهادهاي سياستگذاري و دستگاههاي اجرايي ذيربط و ...)، </w:t>
      </w:r>
      <w:r w:rsidRPr="0001492D">
        <w:rPr>
          <w:rFonts w:cs="B Nazanin" w:hint="cs"/>
          <w:noProof/>
          <w:rtl/>
        </w:rPr>
        <w:t>طراحی یک الگو يا مدل سیستمی (و يا تلفيقي از رويكردهاي سيستمي)، حل یا برآورد الگو/مدل و استخراج توصیه های سیاستی</w:t>
      </w:r>
      <w:r>
        <w:rPr>
          <w:rFonts w:cs="B Nazanin" w:hint="cs"/>
          <w:noProof/>
          <w:rtl/>
        </w:rPr>
        <w:t xml:space="preserve"> در تعامل با مجريان بسته هاي كاري پنجگانه</w:t>
      </w:r>
      <w:r w:rsidRPr="0001492D">
        <w:rPr>
          <w:rFonts w:cs="B Nazanin" w:hint="cs"/>
          <w:noProof/>
          <w:rtl/>
        </w:rPr>
        <w:t xml:space="preserve"> </w:t>
      </w:r>
      <w:r>
        <w:rPr>
          <w:rFonts w:cs="B Nazanin" w:hint="cs"/>
          <w:noProof/>
          <w:rtl/>
        </w:rPr>
        <w:t xml:space="preserve">و ... </w:t>
      </w:r>
      <w:r w:rsidRPr="0001492D">
        <w:rPr>
          <w:rFonts w:cs="B Nazanin" w:hint="cs"/>
          <w:noProof/>
          <w:rtl/>
        </w:rPr>
        <w:t xml:space="preserve">دانست. بدیهی است </w:t>
      </w:r>
      <w:r>
        <w:rPr>
          <w:rFonts w:cs="B Nazanin" w:hint="cs"/>
          <w:noProof/>
          <w:rtl/>
        </w:rPr>
        <w:t>در راستاي اقدامات فوق</w:t>
      </w:r>
      <w:r w:rsidRPr="0001492D">
        <w:rPr>
          <w:rFonts w:cs="B Nazanin" w:hint="cs"/>
          <w:noProof/>
          <w:rtl/>
        </w:rPr>
        <w:t>،</w:t>
      </w:r>
      <w:r>
        <w:rPr>
          <w:rFonts w:cs="B Nazanin" w:hint="cs"/>
          <w:noProof/>
          <w:rtl/>
        </w:rPr>
        <w:t xml:space="preserve"> </w:t>
      </w:r>
      <w:r w:rsidRPr="0001492D">
        <w:rPr>
          <w:rFonts w:cs="B Nazanin" w:hint="cs"/>
          <w:noProof/>
          <w:rtl/>
        </w:rPr>
        <w:t xml:space="preserve">تلفیق یافته های بسته های کاری پنجگانه و </w:t>
      </w:r>
      <w:r w:rsidRPr="0001492D">
        <w:rPr>
          <w:rFonts w:cs="B Nazanin" w:hint="cs"/>
          <w:noProof/>
          <w:rtl/>
        </w:rPr>
        <w:lastRenderedPageBreak/>
        <w:t>برگزاری نشستهای مشترک با تیمهای شاغل</w:t>
      </w:r>
      <w:r>
        <w:rPr>
          <w:rFonts w:cs="B Nazanin" w:hint="cs"/>
          <w:noProof/>
          <w:rtl/>
        </w:rPr>
        <w:t xml:space="preserve"> در بسته های مذکور از دیگر وظایف و انتظارات بسته کاری صفر مي باشد. اين بسته كاري محوريت </w:t>
      </w:r>
      <w:r w:rsidR="006F5CC0" w:rsidRPr="006F5CC0">
        <w:rPr>
          <w:rFonts w:cs="B Nazanin"/>
          <w:noProof/>
          <w:rtl/>
        </w:rPr>
        <w:t>برنامه جامع پژوهش</w:t>
      </w:r>
      <w:r w:rsidR="006F5CC0" w:rsidRPr="006F5CC0">
        <w:rPr>
          <w:rFonts w:cs="B Nazanin" w:hint="cs"/>
          <w:noProof/>
          <w:rtl/>
        </w:rPr>
        <w:t xml:space="preserve"> </w:t>
      </w:r>
      <w:r w:rsidR="006F5CC0" w:rsidRPr="006F5CC0">
        <w:rPr>
          <w:rFonts w:cs="B Nazanin"/>
          <w:noProof/>
          <w:rtl/>
        </w:rPr>
        <w:t>های سیستمی در</w:t>
      </w:r>
      <w:r w:rsidR="006F5CC0" w:rsidRPr="006F5CC0">
        <w:rPr>
          <w:rFonts w:cs="B Nazanin" w:hint="cs"/>
          <w:noProof/>
          <w:rtl/>
        </w:rPr>
        <w:t xml:space="preserve"> حوزه</w:t>
      </w:r>
      <w:r w:rsidR="006F5CC0" w:rsidRPr="006F5CC0">
        <w:rPr>
          <w:rFonts w:cs="B Nazanin"/>
          <w:noProof/>
          <w:rtl/>
        </w:rPr>
        <w:t xml:space="preserve"> تورم</w:t>
      </w:r>
      <w:r w:rsidR="00863D6D">
        <w:rPr>
          <w:rFonts w:cs="B Nazanin" w:hint="cs"/>
          <w:noProof/>
          <w:rtl/>
        </w:rPr>
        <w:t xml:space="preserve"> مي باشد</w:t>
      </w:r>
      <w:r w:rsidR="006F5CC0" w:rsidRPr="005F0253">
        <w:rPr>
          <w:rFonts w:cs="B Nazanin" w:hint="cs"/>
          <w:noProof/>
          <w:rtl/>
        </w:rPr>
        <w:t xml:space="preserve"> </w:t>
      </w:r>
      <w:r w:rsidR="006F5CC0">
        <w:rPr>
          <w:rFonts w:cs="B Nazanin" w:hint="cs"/>
          <w:noProof/>
          <w:rtl/>
        </w:rPr>
        <w:t xml:space="preserve">كه اصطلاحا </w:t>
      </w:r>
      <w:r w:rsidRPr="005F0253">
        <w:rPr>
          <w:rFonts w:cs="B Nazanin" w:hint="cs"/>
          <w:noProof/>
          <w:rtl/>
        </w:rPr>
        <w:t xml:space="preserve">مرکز هدایت و راهبری پژوهش‌های سیستمی در تورم (مهرسیم) </w:t>
      </w:r>
      <w:r w:rsidR="00863D6D">
        <w:rPr>
          <w:rFonts w:cs="B Nazanin" w:hint="cs"/>
          <w:noProof/>
          <w:rtl/>
        </w:rPr>
        <w:t>ناميده مي شود</w:t>
      </w:r>
      <w:r w:rsidRPr="005F0253">
        <w:rPr>
          <w:rFonts w:cs="B Nazanin" w:hint="cs"/>
          <w:noProof/>
          <w:rtl/>
        </w:rPr>
        <w:t>.</w:t>
      </w:r>
    </w:p>
    <w:p w:rsidR="005F0253" w:rsidRDefault="005F0253" w:rsidP="005F0253">
      <w:pPr>
        <w:pStyle w:val="BodyText"/>
        <w:rPr>
          <w:rFonts w:cs="B Nazanin"/>
          <w:b/>
          <w:bCs/>
          <w:noProof/>
          <w:rtl/>
        </w:rPr>
      </w:pPr>
    </w:p>
    <w:p w:rsidR="005F0253" w:rsidRPr="00530AD3" w:rsidRDefault="005F0253" w:rsidP="005F0253">
      <w:pPr>
        <w:pStyle w:val="BodyText"/>
        <w:rPr>
          <w:b/>
          <w:bCs/>
          <w:rtl/>
        </w:rPr>
      </w:pPr>
      <w:r w:rsidRPr="00530AD3">
        <w:rPr>
          <w:b/>
          <w:bCs/>
          <w:rtl/>
        </w:rPr>
        <w:t>حداکثر مدت زمان اجرا</w:t>
      </w:r>
      <w:r w:rsidRPr="00530AD3">
        <w:rPr>
          <w:rFonts w:hint="cs"/>
          <w:b/>
          <w:bCs/>
          <w:rtl/>
        </w:rPr>
        <w:t>ي اين بسته كاري</w:t>
      </w:r>
      <w:r w:rsidRPr="00530AD3">
        <w:rPr>
          <w:b/>
          <w:bCs/>
          <w:rtl/>
        </w:rPr>
        <w:t xml:space="preserve">: </w:t>
      </w:r>
      <w:r w:rsidRPr="00530AD3">
        <w:rPr>
          <w:rFonts w:hint="cs"/>
          <w:b/>
          <w:bCs/>
          <w:rtl/>
        </w:rPr>
        <w:t>24</w:t>
      </w:r>
      <w:r w:rsidRPr="00530AD3">
        <w:rPr>
          <w:b/>
          <w:bCs/>
          <w:rtl/>
        </w:rPr>
        <w:t xml:space="preserve"> ماه</w:t>
      </w:r>
    </w:p>
    <w:p w:rsidR="005F0253" w:rsidRPr="00530AD3" w:rsidRDefault="005F0253" w:rsidP="005F0253">
      <w:pPr>
        <w:pStyle w:val="BodyText"/>
        <w:rPr>
          <w:b/>
          <w:bCs/>
          <w:rtl/>
        </w:rPr>
      </w:pPr>
      <w:r w:rsidRPr="00530AD3">
        <w:rPr>
          <w:b/>
          <w:bCs/>
          <w:rtl/>
        </w:rPr>
        <w:t xml:space="preserve"> سقف بودجه</w:t>
      </w:r>
      <w:r w:rsidRPr="00530AD3">
        <w:rPr>
          <w:rFonts w:hint="cs"/>
          <w:b/>
          <w:bCs/>
          <w:rtl/>
        </w:rPr>
        <w:t xml:space="preserve"> اين بسته كاري</w:t>
      </w:r>
      <w:r w:rsidRPr="00530AD3">
        <w:rPr>
          <w:b/>
          <w:bCs/>
          <w:rtl/>
        </w:rPr>
        <w:t>:</w:t>
      </w:r>
      <w:r w:rsidRPr="00530AD3">
        <w:rPr>
          <w:rFonts w:hint="cs"/>
          <w:b/>
          <w:bCs/>
          <w:rtl/>
        </w:rPr>
        <w:t xml:space="preserve"> 5/2</w:t>
      </w:r>
      <w:r w:rsidRPr="00530AD3">
        <w:rPr>
          <w:b/>
          <w:bCs/>
          <w:rtl/>
        </w:rPr>
        <w:t xml:space="preserve"> میلیارد توما</w:t>
      </w:r>
      <w:r w:rsidRPr="00530AD3">
        <w:rPr>
          <w:rFonts w:hint="cs"/>
          <w:b/>
          <w:bCs/>
          <w:rtl/>
        </w:rPr>
        <w:t>ن</w:t>
      </w:r>
    </w:p>
    <w:p w:rsidR="005F0253" w:rsidRDefault="005F0253" w:rsidP="00E52368">
      <w:pPr>
        <w:pStyle w:val="BodyText"/>
        <w:rPr>
          <w:rFonts w:cs="B Nazanin"/>
          <w:b/>
          <w:bCs/>
          <w:noProof/>
          <w:sz w:val="32"/>
          <w:szCs w:val="32"/>
          <w:rtl/>
        </w:rPr>
      </w:pPr>
    </w:p>
    <w:p w:rsidR="00101C5E" w:rsidRPr="00FB6A92" w:rsidRDefault="008D4C24" w:rsidP="00101C5E">
      <w:pPr>
        <w:pStyle w:val="BodyText"/>
        <w:rPr>
          <w:rFonts w:cs="B Nazanin"/>
          <w:b/>
          <w:bCs/>
          <w:noProof/>
          <w:rtl/>
        </w:rPr>
      </w:pPr>
      <w:r w:rsidRPr="00FE5ABD">
        <w:rPr>
          <w:rFonts w:cs="B Nazanin"/>
          <w:b/>
          <w:bCs/>
          <w:noProof/>
        </w:rPr>
        <w:t>W</w:t>
      </w:r>
      <w:r>
        <w:rPr>
          <w:rFonts w:cs="B Nazanin"/>
          <w:b/>
          <w:bCs/>
          <w:noProof/>
        </w:rPr>
        <w:t>P</w:t>
      </w:r>
      <w:r w:rsidR="00101C5E" w:rsidRPr="00FB6A92">
        <w:rPr>
          <w:rFonts w:cs="B Nazanin"/>
          <w:b/>
          <w:bCs/>
          <w:noProof/>
        </w:rPr>
        <w:t>1</w:t>
      </w:r>
      <w:r w:rsidR="00101C5E" w:rsidRPr="00FB6A92">
        <w:rPr>
          <w:rFonts w:cs="B Nazanin" w:hint="cs"/>
          <w:b/>
          <w:bCs/>
          <w:noProof/>
          <w:rtl/>
        </w:rPr>
        <w:t xml:space="preserve">: بخش اسمی اقتصاد (نظام پولی </w:t>
      </w:r>
      <w:r w:rsidR="00101C5E" w:rsidRPr="00FB6A92">
        <w:rPr>
          <w:rFonts w:cs="Times New Roman" w:hint="cs"/>
          <w:b/>
          <w:bCs/>
          <w:noProof/>
          <w:rtl/>
        </w:rPr>
        <w:t>–</w:t>
      </w:r>
      <w:r w:rsidR="00101C5E" w:rsidRPr="00FB6A92">
        <w:rPr>
          <w:rFonts w:cs="B Nazanin" w:hint="cs"/>
          <w:b/>
          <w:bCs/>
          <w:noProof/>
          <w:rtl/>
        </w:rPr>
        <w:t xml:space="preserve"> مالی)</w:t>
      </w:r>
    </w:p>
    <w:p w:rsidR="00101C5E" w:rsidRPr="00E02210" w:rsidRDefault="00101C5E" w:rsidP="00E02210">
      <w:pPr>
        <w:pStyle w:val="BodyText"/>
        <w:rPr>
          <w:rFonts w:cs="B Nazanin"/>
          <w:noProof/>
          <w:rtl/>
        </w:rPr>
      </w:pPr>
      <w:r>
        <w:rPr>
          <w:rFonts w:cs="B Nazanin"/>
          <w:noProof/>
          <w:rtl/>
        </w:rPr>
        <w:tab/>
      </w:r>
      <w:r>
        <w:rPr>
          <w:rFonts w:cs="B Nazanin" w:hint="cs"/>
          <w:noProof/>
          <w:rtl/>
        </w:rPr>
        <w:t xml:space="preserve">در این بسته کاری با توجه به اهمیت بخش اسمی اقتصاد </w:t>
      </w:r>
      <w:r w:rsidR="004B0442">
        <w:rPr>
          <w:rFonts w:cs="B Nazanin" w:hint="cs"/>
          <w:noProof/>
          <w:rtl/>
        </w:rPr>
        <w:t xml:space="preserve">در </w:t>
      </w:r>
      <w:r>
        <w:rPr>
          <w:rFonts w:cs="B Nazanin" w:hint="cs"/>
          <w:noProof/>
          <w:rtl/>
        </w:rPr>
        <w:t xml:space="preserve">پیدایش و تداوم تورم به ابعاد مختلف این بخش و نقش و عملکرد آن در </w:t>
      </w:r>
      <w:r w:rsidRPr="00E02210">
        <w:rPr>
          <w:rFonts w:cs="B Nazanin" w:hint="cs"/>
          <w:noProof/>
          <w:rtl/>
        </w:rPr>
        <w:t>اقتصاد ایران پرداخته می شود. از مهمترین موضوعات</w:t>
      </w:r>
      <w:r w:rsidR="00E02210" w:rsidRPr="00E02210">
        <w:rPr>
          <w:rFonts w:cs="B Nazanin" w:hint="cs"/>
          <w:noProof/>
          <w:rtl/>
        </w:rPr>
        <w:t xml:space="preserve"> (ماژولهاي)</w:t>
      </w:r>
      <w:r w:rsidRPr="00E02210">
        <w:rPr>
          <w:rFonts w:cs="B Nazanin" w:hint="cs"/>
          <w:noProof/>
          <w:rtl/>
        </w:rPr>
        <w:t xml:space="preserve"> قابل بحث در این بخش می توان به موارد</w:t>
      </w:r>
      <w:r w:rsidR="00E02210" w:rsidRPr="00E02210">
        <w:rPr>
          <w:rFonts w:cs="B Nazanin" w:hint="cs"/>
          <w:noProof/>
          <w:rtl/>
        </w:rPr>
        <w:t xml:space="preserve"> زير</w:t>
      </w:r>
      <w:r w:rsidRPr="00E02210">
        <w:rPr>
          <w:rFonts w:cs="B Nazanin" w:hint="cs"/>
          <w:noProof/>
          <w:rtl/>
        </w:rPr>
        <w:t xml:space="preserve"> اشاره نمود:</w:t>
      </w:r>
      <w:r w:rsidR="008037D6" w:rsidRPr="00E02210">
        <w:rPr>
          <w:rFonts w:cs="B Nazanin" w:hint="cs"/>
          <w:noProof/>
          <w:rtl/>
        </w:rPr>
        <w:t xml:space="preserve"> </w:t>
      </w:r>
    </w:p>
    <w:p w:rsidR="00E02210" w:rsidRPr="00E02210" w:rsidRDefault="00E02210" w:rsidP="00E02210">
      <w:pPr>
        <w:pStyle w:val="BodyText"/>
        <w:rPr>
          <w:rFonts w:cs="B Nazanin"/>
          <w:noProof/>
          <w:rtl/>
        </w:rPr>
      </w:pPr>
      <w:r w:rsidRPr="00E02210">
        <w:rPr>
          <w:rFonts w:cs="B Nazanin" w:hint="cs"/>
          <w:noProof/>
          <w:rtl/>
        </w:rPr>
        <w:t>ماژول 1: عملکرد سیاستهای پولی</w:t>
      </w:r>
      <w:r w:rsidR="009503C4">
        <w:rPr>
          <w:rFonts w:cs="B Nazanin" w:hint="cs"/>
          <w:noProof/>
          <w:rtl/>
        </w:rPr>
        <w:t xml:space="preserve"> و اعتباري</w:t>
      </w:r>
    </w:p>
    <w:p w:rsidR="009503C4" w:rsidRPr="00E02210" w:rsidRDefault="009503C4" w:rsidP="009503C4">
      <w:pPr>
        <w:pStyle w:val="BodyText"/>
        <w:rPr>
          <w:rFonts w:cs="B Nazanin"/>
          <w:noProof/>
          <w:rtl/>
        </w:rPr>
      </w:pPr>
      <w:r w:rsidRPr="00E02210">
        <w:rPr>
          <w:rFonts w:cs="B Nazanin" w:hint="cs"/>
          <w:noProof/>
          <w:rtl/>
        </w:rPr>
        <w:t xml:space="preserve">ماژول </w:t>
      </w:r>
      <w:r>
        <w:rPr>
          <w:rFonts w:cs="B Nazanin" w:hint="cs"/>
          <w:noProof/>
          <w:rtl/>
        </w:rPr>
        <w:t>2</w:t>
      </w:r>
      <w:r w:rsidRPr="00E02210">
        <w:rPr>
          <w:rFonts w:cs="B Nazanin" w:hint="cs"/>
          <w:noProof/>
          <w:rtl/>
        </w:rPr>
        <w:t xml:space="preserve">: عملکرد سیاستهای </w:t>
      </w:r>
      <w:r>
        <w:rPr>
          <w:rFonts w:cs="B Nazanin" w:hint="cs"/>
          <w:noProof/>
          <w:rtl/>
        </w:rPr>
        <w:t>مالي</w:t>
      </w:r>
    </w:p>
    <w:p w:rsidR="00E02210" w:rsidRDefault="00E02210" w:rsidP="00E02210">
      <w:pPr>
        <w:pStyle w:val="BodyText"/>
        <w:rPr>
          <w:rFonts w:cs="B Nazanin"/>
          <w:noProof/>
          <w:rtl/>
        </w:rPr>
      </w:pPr>
      <w:r>
        <w:rPr>
          <w:rFonts w:cs="B Nazanin" w:hint="cs"/>
          <w:noProof/>
          <w:rtl/>
        </w:rPr>
        <w:t>ماژول 3: درونزائی یا برونزائی پول</w:t>
      </w:r>
    </w:p>
    <w:p w:rsidR="00E02210" w:rsidRDefault="00E02210" w:rsidP="00E02210">
      <w:pPr>
        <w:pStyle w:val="BodyText"/>
        <w:rPr>
          <w:rFonts w:cs="B Nazanin"/>
          <w:noProof/>
          <w:rtl/>
        </w:rPr>
      </w:pPr>
      <w:r>
        <w:rPr>
          <w:rFonts w:cs="B Nazanin" w:hint="cs"/>
          <w:noProof/>
          <w:rtl/>
        </w:rPr>
        <w:t>ماژول 4: سیاستهای نامتعارف پولی</w:t>
      </w:r>
    </w:p>
    <w:p w:rsidR="00E02210" w:rsidRDefault="00E02210" w:rsidP="00E02210">
      <w:pPr>
        <w:pStyle w:val="BodyText"/>
        <w:rPr>
          <w:rFonts w:cs="B Nazanin"/>
          <w:noProof/>
          <w:rtl/>
        </w:rPr>
      </w:pPr>
      <w:r>
        <w:rPr>
          <w:rFonts w:cs="B Nazanin" w:hint="cs"/>
          <w:noProof/>
          <w:rtl/>
        </w:rPr>
        <w:t>ماژول 5: هدفگذاری تورم</w:t>
      </w:r>
    </w:p>
    <w:p w:rsidR="00E02210" w:rsidRDefault="00E02210" w:rsidP="00E02210">
      <w:pPr>
        <w:pStyle w:val="BodyText"/>
        <w:rPr>
          <w:rFonts w:cs="B Nazanin"/>
          <w:noProof/>
          <w:rtl/>
        </w:rPr>
      </w:pPr>
      <w:r>
        <w:rPr>
          <w:rFonts w:cs="B Nazanin" w:hint="cs"/>
          <w:noProof/>
          <w:rtl/>
        </w:rPr>
        <w:t>ماژول 6: ناترازی بانکی</w:t>
      </w:r>
    </w:p>
    <w:p w:rsidR="00E02210" w:rsidRDefault="00E02210" w:rsidP="00E02210">
      <w:pPr>
        <w:pStyle w:val="BodyText"/>
        <w:rPr>
          <w:rFonts w:cs="B Nazanin"/>
          <w:noProof/>
          <w:rtl/>
        </w:rPr>
      </w:pPr>
      <w:r>
        <w:rPr>
          <w:rFonts w:cs="B Nazanin" w:hint="cs"/>
          <w:noProof/>
          <w:rtl/>
        </w:rPr>
        <w:t>ماژول 7: جایگاه بازار سرمایه</w:t>
      </w:r>
    </w:p>
    <w:p w:rsidR="00E02210" w:rsidRDefault="00E02210" w:rsidP="00E02210">
      <w:pPr>
        <w:pStyle w:val="BodyText"/>
        <w:rPr>
          <w:rFonts w:cs="B Nazanin"/>
          <w:noProof/>
          <w:rtl/>
        </w:rPr>
      </w:pPr>
      <w:r>
        <w:rPr>
          <w:rFonts w:cs="B Nazanin" w:hint="cs"/>
          <w:noProof/>
          <w:rtl/>
        </w:rPr>
        <w:t>ماژول 7: بودجه ریزی دولت و سلطه مالی</w:t>
      </w:r>
    </w:p>
    <w:p w:rsidR="00E02210" w:rsidRDefault="00E02210" w:rsidP="00E02210">
      <w:pPr>
        <w:pStyle w:val="BodyText"/>
        <w:rPr>
          <w:rFonts w:cs="B Nazanin"/>
          <w:noProof/>
          <w:rtl/>
        </w:rPr>
      </w:pPr>
      <w:r>
        <w:rPr>
          <w:rFonts w:cs="B Nazanin" w:hint="cs"/>
          <w:noProof/>
          <w:rtl/>
        </w:rPr>
        <w:t>ماژول 8: رژیمهای تورمی</w:t>
      </w:r>
    </w:p>
    <w:p w:rsidR="0085362E" w:rsidRDefault="0085362E" w:rsidP="0085362E">
      <w:pPr>
        <w:pStyle w:val="BodyText"/>
        <w:rPr>
          <w:rFonts w:cs="B Nazanin"/>
          <w:noProof/>
          <w:rtl/>
        </w:rPr>
      </w:pPr>
      <w:r>
        <w:rPr>
          <w:rFonts w:cs="B Nazanin" w:hint="cs"/>
          <w:noProof/>
          <w:rtl/>
        </w:rPr>
        <w:t>ماژول 9: پول الكترونيك و رمز ارز</w:t>
      </w:r>
    </w:p>
    <w:p w:rsidR="00E02210" w:rsidRDefault="00E02210" w:rsidP="00E02210">
      <w:pPr>
        <w:pStyle w:val="BodyText"/>
        <w:rPr>
          <w:rFonts w:cs="B Nazanin"/>
          <w:noProof/>
          <w:rtl/>
        </w:rPr>
      </w:pPr>
      <w:r>
        <w:rPr>
          <w:rFonts w:cs="B Nazanin" w:hint="cs"/>
          <w:noProof/>
          <w:rtl/>
        </w:rPr>
        <w:t xml:space="preserve"> ...   </w:t>
      </w:r>
    </w:p>
    <w:p w:rsidR="00101C5E" w:rsidRDefault="00101C5E" w:rsidP="00551048">
      <w:pPr>
        <w:pStyle w:val="BodyText"/>
        <w:rPr>
          <w:rFonts w:cs="B Nazanin"/>
          <w:noProof/>
          <w:rtl/>
        </w:rPr>
      </w:pPr>
      <w:r>
        <w:rPr>
          <w:rFonts w:cs="B Nazanin"/>
          <w:noProof/>
          <w:rtl/>
        </w:rPr>
        <w:tab/>
      </w:r>
      <w:r>
        <w:rPr>
          <w:rFonts w:cs="B Nazanin" w:hint="cs"/>
          <w:noProof/>
          <w:rtl/>
        </w:rPr>
        <w:t xml:space="preserve">در این </w:t>
      </w:r>
      <w:r w:rsidR="008037D6">
        <w:rPr>
          <w:rFonts w:cs="B Nazanin" w:hint="cs"/>
          <w:noProof/>
          <w:rtl/>
        </w:rPr>
        <w:t>بسته كاري انتظار می رود با رویکرد</w:t>
      </w:r>
      <w:r>
        <w:rPr>
          <w:rFonts w:cs="B Nazanin" w:hint="cs"/>
          <w:noProof/>
          <w:rtl/>
        </w:rPr>
        <w:t xml:space="preserve">ی آسیب شناسانه، تصویری کامل از نقش و جایگاه بخش اسمی </w:t>
      </w:r>
      <w:r w:rsidR="008037D6">
        <w:rPr>
          <w:rFonts w:cs="B Nazanin" w:hint="cs"/>
          <w:noProof/>
          <w:rtl/>
        </w:rPr>
        <w:t xml:space="preserve">اقتصاد </w:t>
      </w:r>
      <w:r>
        <w:rPr>
          <w:rFonts w:cs="B Nazanin" w:hint="cs"/>
          <w:noProof/>
          <w:rtl/>
        </w:rPr>
        <w:t xml:space="preserve">در شکل گیری و استمرار تورم در اقتصاد ایران ارائه گردد. بگونه ای که محتوای لازم برای مدلسازی </w:t>
      </w:r>
      <w:r>
        <w:rPr>
          <w:rFonts w:cs="B Nazanin" w:hint="cs"/>
          <w:noProof/>
          <w:rtl/>
        </w:rPr>
        <w:lastRenderedPageBreak/>
        <w:t xml:space="preserve">کلان اقتصاد ایران در بسته کاری </w:t>
      </w:r>
      <w:r w:rsidR="00551048">
        <w:rPr>
          <w:rFonts w:cs="B Nazanin" w:hint="cs"/>
          <w:noProof/>
          <w:rtl/>
        </w:rPr>
        <w:t>صفر</w:t>
      </w:r>
      <w:r>
        <w:rPr>
          <w:rFonts w:cs="B Nazanin" w:hint="cs"/>
          <w:noProof/>
          <w:rtl/>
        </w:rPr>
        <w:t xml:space="preserve"> </w:t>
      </w:r>
      <w:r>
        <w:rPr>
          <w:rFonts w:cs="B Nazanin"/>
          <w:noProof/>
        </w:rPr>
        <w:t>(wp</w:t>
      </w:r>
      <w:r w:rsidR="00551048">
        <w:rPr>
          <w:rFonts w:cs="B Nazanin"/>
          <w:noProof/>
        </w:rPr>
        <w:t>0</w:t>
      </w:r>
      <w:r>
        <w:rPr>
          <w:rFonts w:cs="B Nazanin"/>
          <w:noProof/>
        </w:rPr>
        <w:t>)</w:t>
      </w:r>
      <w:r>
        <w:rPr>
          <w:rFonts w:cs="B Nazanin" w:hint="cs"/>
          <w:noProof/>
          <w:rtl/>
        </w:rPr>
        <w:t xml:space="preserve"> و نیز ارائه توصیه های سیاستی فراهم آید. بدیهی است حسب نیاز در این بخش امکان طراحی مدلهای بخشی و برآوردهای اقتصادسنجی در</w:t>
      </w:r>
      <w:r w:rsidR="00DF5C35">
        <w:rPr>
          <w:rFonts w:cs="B Nazanin" w:hint="cs"/>
          <w:noProof/>
          <w:rtl/>
        </w:rPr>
        <w:t xml:space="preserve"> هر يك از زير</w:t>
      </w:r>
      <w:r>
        <w:rPr>
          <w:rFonts w:cs="B Nazanin" w:hint="cs"/>
          <w:noProof/>
          <w:rtl/>
        </w:rPr>
        <w:t xml:space="preserve"> بخش </w:t>
      </w:r>
      <w:r w:rsidR="00DF5C35">
        <w:rPr>
          <w:rFonts w:cs="B Nazanin" w:hint="cs"/>
          <w:noProof/>
          <w:rtl/>
        </w:rPr>
        <w:t>هاي اين حوزه از اقتصاد كشور</w:t>
      </w:r>
      <w:r>
        <w:rPr>
          <w:rFonts w:cs="B Nazanin" w:hint="cs"/>
          <w:noProof/>
          <w:rtl/>
        </w:rPr>
        <w:t xml:space="preserve"> (بصورت مجزا از مدلسازی کلان</w:t>
      </w:r>
      <w:r w:rsidR="00DF5C35">
        <w:rPr>
          <w:rFonts w:cs="B Nazanin" w:hint="cs"/>
          <w:noProof/>
          <w:rtl/>
        </w:rPr>
        <w:t xml:space="preserve"> در </w:t>
      </w:r>
      <w:r w:rsidR="00551048">
        <w:rPr>
          <w:rFonts w:cs="B Nazanin" w:hint="cs"/>
          <w:noProof/>
          <w:rtl/>
        </w:rPr>
        <w:t xml:space="preserve">بسته کاری صفر </w:t>
      </w:r>
      <w:r w:rsidR="00551048">
        <w:rPr>
          <w:rFonts w:cs="B Nazanin"/>
          <w:noProof/>
        </w:rPr>
        <w:t>(wp0)</w:t>
      </w:r>
      <w:r w:rsidR="00551048">
        <w:rPr>
          <w:rFonts w:cs="B Nazanin" w:hint="cs"/>
          <w:noProof/>
          <w:rtl/>
        </w:rPr>
        <w:t xml:space="preserve">) </w:t>
      </w:r>
      <w:r>
        <w:rPr>
          <w:rFonts w:cs="B Nazanin" w:hint="cs"/>
          <w:noProof/>
          <w:rtl/>
        </w:rPr>
        <w:t xml:space="preserve">وجود دارد. </w:t>
      </w:r>
    </w:p>
    <w:p w:rsidR="00494875" w:rsidRDefault="00494875" w:rsidP="00101C5E">
      <w:pPr>
        <w:pStyle w:val="BodyText"/>
        <w:rPr>
          <w:b/>
          <w:bCs/>
          <w:sz w:val="32"/>
          <w:szCs w:val="32"/>
          <w:rtl/>
        </w:rPr>
      </w:pPr>
    </w:p>
    <w:p w:rsidR="00494875" w:rsidRPr="00530AD3" w:rsidRDefault="00494875" w:rsidP="00494875">
      <w:pPr>
        <w:pStyle w:val="BodyText"/>
        <w:rPr>
          <w:b/>
          <w:bCs/>
          <w:rtl/>
        </w:rPr>
      </w:pPr>
      <w:r w:rsidRPr="00530AD3">
        <w:rPr>
          <w:b/>
          <w:bCs/>
          <w:rtl/>
        </w:rPr>
        <w:t>حداکثر مدت زمان اجرا</w:t>
      </w:r>
      <w:r w:rsidRPr="00530AD3">
        <w:rPr>
          <w:rFonts w:hint="cs"/>
          <w:b/>
          <w:bCs/>
          <w:rtl/>
        </w:rPr>
        <w:t>ي اين بسته كاري</w:t>
      </w:r>
      <w:r w:rsidRPr="00530AD3">
        <w:rPr>
          <w:b/>
          <w:bCs/>
          <w:rtl/>
        </w:rPr>
        <w:t xml:space="preserve">: </w:t>
      </w:r>
      <w:r w:rsidRPr="00530AD3">
        <w:rPr>
          <w:rFonts w:hint="cs"/>
          <w:b/>
          <w:bCs/>
          <w:rtl/>
        </w:rPr>
        <w:t>12</w:t>
      </w:r>
      <w:r w:rsidRPr="00530AD3">
        <w:rPr>
          <w:b/>
          <w:bCs/>
          <w:rtl/>
        </w:rPr>
        <w:t xml:space="preserve"> ماه</w:t>
      </w:r>
    </w:p>
    <w:p w:rsidR="00101C5E" w:rsidRPr="00530AD3" w:rsidRDefault="00494875" w:rsidP="00494875">
      <w:pPr>
        <w:pStyle w:val="BodyText"/>
        <w:rPr>
          <w:b/>
          <w:bCs/>
          <w:rtl/>
        </w:rPr>
      </w:pPr>
      <w:r w:rsidRPr="00530AD3">
        <w:rPr>
          <w:b/>
          <w:bCs/>
          <w:rtl/>
        </w:rPr>
        <w:t xml:space="preserve"> سقف بودجه</w:t>
      </w:r>
      <w:r w:rsidRPr="00530AD3">
        <w:rPr>
          <w:rFonts w:hint="cs"/>
          <w:b/>
          <w:bCs/>
          <w:rtl/>
        </w:rPr>
        <w:t xml:space="preserve"> اين بسته كاري</w:t>
      </w:r>
      <w:r w:rsidRPr="00530AD3">
        <w:rPr>
          <w:b/>
          <w:bCs/>
          <w:rtl/>
        </w:rPr>
        <w:t xml:space="preserve">: </w:t>
      </w:r>
      <w:r w:rsidRPr="00530AD3">
        <w:rPr>
          <w:rFonts w:hint="cs"/>
          <w:b/>
          <w:bCs/>
          <w:rtl/>
        </w:rPr>
        <w:t>5/1</w:t>
      </w:r>
      <w:r w:rsidRPr="00530AD3">
        <w:rPr>
          <w:b/>
          <w:bCs/>
          <w:rtl/>
        </w:rPr>
        <w:t xml:space="preserve"> میلیارد توما</w:t>
      </w:r>
      <w:r w:rsidRPr="00530AD3">
        <w:rPr>
          <w:rFonts w:hint="cs"/>
          <w:b/>
          <w:bCs/>
          <w:rtl/>
        </w:rPr>
        <w:t>ن</w:t>
      </w:r>
    </w:p>
    <w:p w:rsidR="00494875" w:rsidRPr="00494875" w:rsidRDefault="00494875" w:rsidP="00101C5E">
      <w:pPr>
        <w:pStyle w:val="BodyText"/>
        <w:rPr>
          <w:rFonts w:cs="B Nazanin"/>
          <w:b/>
          <w:bCs/>
          <w:noProof/>
          <w:rtl/>
        </w:rPr>
      </w:pPr>
    </w:p>
    <w:p w:rsidR="00101C5E" w:rsidRPr="00FB6A92" w:rsidRDefault="008D4C24" w:rsidP="007E3741">
      <w:pPr>
        <w:pStyle w:val="BodyText"/>
        <w:rPr>
          <w:rFonts w:cs="B Nazanin"/>
          <w:b/>
          <w:bCs/>
          <w:noProof/>
          <w:rtl/>
        </w:rPr>
      </w:pPr>
      <w:r w:rsidRPr="00FE5ABD">
        <w:rPr>
          <w:rFonts w:cs="B Nazanin"/>
          <w:b/>
          <w:bCs/>
          <w:noProof/>
        </w:rPr>
        <w:t>W</w:t>
      </w:r>
      <w:r>
        <w:rPr>
          <w:rFonts w:cs="B Nazanin"/>
          <w:b/>
          <w:bCs/>
          <w:noProof/>
        </w:rPr>
        <w:t>P</w:t>
      </w:r>
      <w:r w:rsidR="00101C5E" w:rsidRPr="00FB6A92">
        <w:rPr>
          <w:rFonts w:cs="B Nazanin"/>
          <w:b/>
          <w:bCs/>
          <w:noProof/>
        </w:rPr>
        <w:t>2</w:t>
      </w:r>
      <w:r w:rsidR="00101C5E" w:rsidRPr="00FB6A92">
        <w:rPr>
          <w:rFonts w:cs="B Nazanin" w:hint="cs"/>
          <w:b/>
          <w:bCs/>
          <w:noProof/>
          <w:rtl/>
        </w:rPr>
        <w:t xml:space="preserve">: </w:t>
      </w:r>
      <w:r w:rsidR="007E3741">
        <w:rPr>
          <w:rFonts w:cs="B Nazanin" w:hint="cs"/>
          <w:b/>
          <w:bCs/>
          <w:noProof/>
          <w:rtl/>
        </w:rPr>
        <w:t xml:space="preserve">بخش واقعی اقتصاد </w:t>
      </w:r>
    </w:p>
    <w:p w:rsidR="00E02210" w:rsidRPr="004B3FF2" w:rsidRDefault="00101C5E" w:rsidP="00E02210">
      <w:pPr>
        <w:pStyle w:val="BodyText"/>
        <w:rPr>
          <w:rFonts w:cs="B Nazanin"/>
          <w:noProof/>
          <w:rtl/>
        </w:rPr>
      </w:pPr>
      <w:r>
        <w:rPr>
          <w:rFonts w:cs="B Nazanin"/>
          <w:noProof/>
          <w:rtl/>
        </w:rPr>
        <w:tab/>
      </w:r>
      <w:r>
        <w:rPr>
          <w:rFonts w:cs="B Nazanin" w:hint="cs"/>
          <w:noProof/>
          <w:rtl/>
        </w:rPr>
        <w:t>در این بسته کاری با توجه به نقش و تاثیرگذاری تورم در بخش واقعی اقتصاد</w:t>
      </w:r>
      <w:r w:rsidR="007E3741">
        <w:rPr>
          <w:rFonts w:cs="B Nazanin" w:hint="cs"/>
          <w:noProof/>
          <w:rtl/>
        </w:rPr>
        <w:t xml:space="preserve"> و ارتباطات متقابل اين دو حوزه</w:t>
      </w:r>
      <w:r>
        <w:rPr>
          <w:rFonts w:cs="B Nazanin" w:hint="cs"/>
          <w:noProof/>
          <w:rtl/>
        </w:rPr>
        <w:t xml:space="preserve">، به تحلیل و </w:t>
      </w:r>
      <w:r w:rsidR="00C70292">
        <w:rPr>
          <w:rFonts w:cs="B Nazanin" w:hint="cs"/>
          <w:noProof/>
          <w:rtl/>
        </w:rPr>
        <w:t>آ</w:t>
      </w:r>
      <w:r>
        <w:rPr>
          <w:rFonts w:cs="B Nazanin" w:hint="cs"/>
          <w:noProof/>
          <w:rtl/>
        </w:rPr>
        <w:t xml:space="preserve">سیب پذیری بخش واقعی اقتصاد پرداخته می شود. </w:t>
      </w:r>
      <w:r w:rsidR="00C70292">
        <w:rPr>
          <w:rFonts w:cs="B Nazanin" w:hint="cs"/>
          <w:noProof/>
          <w:rtl/>
        </w:rPr>
        <w:t xml:space="preserve">اهميت اين حوزه بيشتر از آن حيث جلب توجه مي نمايد كه </w:t>
      </w:r>
      <w:r>
        <w:rPr>
          <w:rFonts w:cs="B Nazanin" w:hint="cs"/>
          <w:noProof/>
          <w:rtl/>
        </w:rPr>
        <w:t xml:space="preserve">طی دهه اخیر مقوله رشد </w:t>
      </w:r>
      <w:r w:rsidRPr="004B3FF2">
        <w:rPr>
          <w:rFonts w:cs="B Nazanin" w:hint="cs"/>
          <w:noProof/>
          <w:rtl/>
        </w:rPr>
        <w:t xml:space="preserve">اقتصادی یکی از چالشهای جدی </w:t>
      </w:r>
      <w:r w:rsidR="00C70292" w:rsidRPr="004B3FF2">
        <w:rPr>
          <w:rFonts w:cs="B Nazanin" w:hint="cs"/>
          <w:noProof/>
          <w:rtl/>
        </w:rPr>
        <w:t xml:space="preserve">اقتصاد </w:t>
      </w:r>
      <w:r w:rsidRPr="004B3FF2">
        <w:rPr>
          <w:rFonts w:cs="B Nazanin" w:hint="cs"/>
          <w:noProof/>
          <w:rtl/>
        </w:rPr>
        <w:t>کشور بوده و همزمان دستیابی به سطوح بالای رشد اقتصادی از اهداف و آرمانهای</w:t>
      </w:r>
      <w:r w:rsidR="00C70292" w:rsidRPr="004B3FF2">
        <w:rPr>
          <w:rFonts w:cs="B Nazanin" w:hint="cs"/>
          <w:noProof/>
          <w:rtl/>
        </w:rPr>
        <w:t xml:space="preserve"> ديرينه</w:t>
      </w:r>
      <w:r w:rsidRPr="004B3FF2">
        <w:rPr>
          <w:rFonts w:cs="B Nazanin" w:hint="cs"/>
          <w:noProof/>
          <w:rtl/>
        </w:rPr>
        <w:t xml:space="preserve"> نظام برنامه ریزی کشور بوده است.</w:t>
      </w:r>
      <w:r w:rsidR="00E02210" w:rsidRPr="004B3FF2">
        <w:rPr>
          <w:rFonts w:cs="B Nazanin" w:hint="cs"/>
          <w:noProof/>
          <w:rtl/>
        </w:rPr>
        <w:t xml:space="preserve"> از مهمترین موضوعات (ماژولهاي) قابل بحث در این بخش می توان به موارد زير اشاره نمود: </w:t>
      </w:r>
    </w:p>
    <w:p w:rsidR="00E02210" w:rsidRPr="004B3FF2" w:rsidRDefault="00E02210" w:rsidP="00E02210">
      <w:pPr>
        <w:pStyle w:val="BodyText"/>
        <w:rPr>
          <w:rFonts w:cs="B Nazanin"/>
          <w:noProof/>
          <w:rtl/>
        </w:rPr>
      </w:pPr>
      <w:r w:rsidRPr="004B3FF2">
        <w:rPr>
          <w:rFonts w:cs="B Nazanin" w:hint="cs"/>
          <w:noProof/>
          <w:rtl/>
        </w:rPr>
        <w:t>ماژول 1: آسیب شناسی بخش تولید</w:t>
      </w:r>
    </w:p>
    <w:p w:rsidR="00E02210" w:rsidRPr="004B3FF2" w:rsidRDefault="00E02210" w:rsidP="00E02210">
      <w:pPr>
        <w:pStyle w:val="BodyText"/>
        <w:rPr>
          <w:rFonts w:cs="B Nazanin"/>
          <w:noProof/>
          <w:rtl/>
        </w:rPr>
      </w:pPr>
      <w:r w:rsidRPr="004B3FF2">
        <w:rPr>
          <w:rFonts w:cs="B Nazanin" w:hint="cs"/>
          <w:noProof/>
          <w:rtl/>
        </w:rPr>
        <w:t>ماژول 2: سرمایه گذاری و تشکیل سرمایه</w:t>
      </w:r>
    </w:p>
    <w:p w:rsidR="00E02210" w:rsidRPr="004B3FF2" w:rsidRDefault="00E02210" w:rsidP="00E02210">
      <w:pPr>
        <w:pStyle w:val="BodyText"/>
        <w:rPr>
          <w:rFonts w:cs="B Nazanin"/>
          <w:noProof/>
          <w:rtl/>
        </w:rPr>
      </w:pPr>
      <w:r w:rsidRPr="004B3FF2">
        <w:rPr>
          <w:rFonts w:cs="B Nazanin" w:hint="cs"/>
          <w:noProof/>
          <w:rtl/>
        </w:rPr>
        <w:t>ماژول 3: بهره وری</w:t>
      </w:r>
    </w:p>
    <w:p w:rsidR="00E02210" w:rsidRDefault="00E02210" w:rsidP="00E02210">
      <w:pPr>
        <w:pStyle w:val="BodyText"/>
        <w:rPr>
          <w:rFonts w:cs="B Nazanin"/>
          <w:noProof/>
          <w:rtl/>
        </w:rPr>
      </w:pPr>
      <w:r>
        <w:rPr>
          <w:rFonts w:cs="B Nazanin" w:hint="cs"/>
          <w:noProof/>
          <w:rtl/>
        </w:rPr>
        <w:t>ماژول 4: اثر سياست كنترل قيمتها (قیمتگذاری) بر تولید</w:t>
      </w:r>
    </w:p>
    <w:p w:rsidR="00E02210" w:rsidRDefault="00E02210" w:rsidP="00E02210">
      <w:pPr>
        <w:pStyle w:val="BodyText"/>
        <w:rPr>
          <w:rFonts w:cs="B Nazanin"/>
          <w:noProof/>
          <w:rtl/>
        </w:rPr>
      </w:pPr>
      <w:r>
        <w:rPr>
          <w:rFonts w:cs="B Nazanin" w:hint="cs"/>
          <w:noProof/>
          <w:rtl/>
        </w:rPr>
        <w:t>ماژول 5: چالشهای بخش واقعی از محل نارساييهاي موجود در بخش اسمی (سیاستهای پولی و اعتباری)</w:t>
      </w:r>
    </w:p>
    <w:p w:rsidR="00E02210" w:rsidRDefault="00E02210" w:rsidP="00E02210">
      <w:pPr>
        <w:pStyle w:val="BodyText"/>
        <w:rPr>
          <w:rFonts w:cs="B Nazanin"/>
          <w:noProof/>
          <w:rtl/>
        </w:rPr>
      </w:pPr>
      <w:r>
        <w:rPr>
          <w:rFonts w:cs="B Nazanin" w:hint="cs"/>
          <w:noProof/>
          <w:rtl/>
        </w:rPr>
        <w:t xml:space="preserve"> ...  </w:t>
      </w:r>
    </w:p>
    <w:p w:rsidR="00101C5E" w:rsidRDefault="00E02210" w:rsidP="00551048">
      <w:pPr>
        <w:pStyle w:val="BodyText"/>
        <w:rPr>
          <w:rFonts w:cs="B Nazanin"/>
          <w:noProof/>
          <w:rtl/>
        </w:rPr>
      </w:pPr>
      <w:r>
        <w:rPr>
          <w:rFonts w:cs="B Nazanin" w:hint="cs"/>
          <w:noProof/>
          <w:rtl/>
        </w:rPr>
        <w:t xml:space="preserve">  </w:t>
      </w:r>
      <w:r w:rsidR="00101C5E">
        <w:rPr>
          <w:rFonts w:cs="B Nazanin" w:hint="cs"/>
          <w:noProof/>
          <w:rtl/>
        </w:rPr>
        <w:t xml:space="preserve"> </w:t>
      </w:r>
      <w:r w:rsidR="00C70292">
        <w:rPr>
          <w:rFonts w:cs="B Nazanin" w:hint="cs"/>
          <w:noProof/>
          <w:rtl/>
        </w:rPr>
        <w:t xml:space="preserve">در این بخش انتظار می رود با رویکردی آسیب شناسانه، تصویری کامل از رابطه علّي ميان تورم و عملكرد بخش واقعي اقتصاد ارائه گردد. بگونه ای که محتوای لازم برای مدلسازی کلان اقتصاد ایران در </w:t>
      </w:r>
      <w:r w:rsidR="00551048">
        <w:rPr>
          <w:rFonts w:cs="B Nazanin" w:hint="cs"/>
          <w:noProof/>
          <w:rtl/>
        </w:rPr>
        <w:t xml:space="preserve">بسته کاری صفر </w:t>
      </w:r>
      <w:r w:rsidR="00551048">
        <w:rPr>
          <w:rFonts w:cs="B Nazanin"/>
          <w:noProof/>
        </w:rPr>
        <w:t>(wp0)</w:t>
      </w:r>
      <w:r w:rsidR="00551048">
        <w:rPr>
          <w:rFonts w:cs="B Nazanin" w:hint="cs"/>
          <w:noProof/>
          <w:rtl/>
        </w:rPr>
        <w:t xml:space="preserve"> </w:t>
      </w:r>
      <w:r w:rsidR="00C70292">
        <w:rPr>
          <w:rFonts w:cs="B Nazanin" w:hint="cs"/>
          <w:noProof/>
          <w:rtl/>
        </w:rPr>
        <w:t>و نیز ارائه توصیه های سیاستی فراهم آید.</w:t>
      </w:r>
    </w:p>
    <w:p w:rsidR="00494875" w:rsidRPr="00530AD3" w:rsidRDefault="00494875" w:rsidP="00494875">
      <w:pPr>
        <w:pStyle w:val="BodyText"/>
        <w:rPr>
          <w:b/>
          <w:bCs/>
          <w:rtl/>
        </w:rPr>
      </w:pPr>
      <w:r w:rsidRPr="00530AD3">
        <w:rPr>
          <w:b/>
          <w:bCs/>
          <w:rtl/>
        </w:rPr>
        <w:t>حداکثر مدت زمان اجرا</w:t>
      </w:r>
      <w:r w:rsidRPr="00530AD3">
        <w:rPr>
          <w:rFonts w:hint="cs"/>
          <w:b/>
          <w:bCs/>
          <w:rtl/>
        </w:rPr>
        <w:t>ي اين بسته كاري</w:t>
      </w:r>
      <w:r w:rsidRPr="00530AD3">
        <w:rPr>
          <w:b/>
          <w:bCs/>
          <w:rtl/>
        </w:rPr>
        <w:t xml:space="preserve">: </w:t>
      </w:r>
      <w:r w:rsidRPr="00530AD3">
        <w:rPr>
          <w:rFonts w:hint="cs"/>
          <w:b/>
          <w:bCs/>
          <w:rtl/>
        </w:rPr>
        <w:t>12</w:t>
      </w:r>
      <w:r w:rsidRPr="00530AD3">
        <w:rPr>
          <w:b/>
          <w:bCs/>
          <w:rtl/>
        </w:rPr>
        <w:t xml:space="preserve"> ماه</w:t>
      </w:r>
    </w:p>
    <w:p w:rsidR="00494875" w:rsidRDefault="00494875" w:rsidP="00494875">
      <w:pPr>
        <w:pStyle w:val="BodyText"/>
        <w:rPr>
          <w:b/>
          <w:bCs/>
          <w:rtl/>
        </w:rPr>
      </w:pPr>
      <w:r w:rsidRPr="00530AD3">
        <w:rPr>
          <w:b/>
          <w:bCs/>
          <w:rtl/>
        </w:rPr>
        <w:t xml:space="preserve"> سقف بودجه</w:t>
      </w:r>
      <w:r w:rsidRPr="00530AD3">
        <w:rPr>
          <w:rFonts w:hint="cs"/>
          <w:b/>
          <w:bCs/>
          <w:rtl/>
        </w:rPr>
        <w:t xml:space="preserve"> اين بسته كاري</w:t>
      </w:r>
      <w:r w:rsidRPr="00530AD3">
        <w:rPr>
          <w:b/>
          <w:bCs/>
          <w:rtl/>
        </w:rPr>
        <w:t xml:space="preserve">: </w:t>
      </w:r>
      <w:r w:rsidRPr="00530AD3">
        <w:rPr>
          <w:rFonts w:hint="cs"/>
          <w:b/>
          <w:bCs/>
          <w:rtl/>
        </w:rPr>
        <w:t>5/1</w:t>
      </w:r>
      <w:r w:rsidRPr="00530AD3">
        <w:rPr>
          <w:b/>
          <w:bCs/>
          <w:rtl/>
        </w:rPr>
        <w:t xml:space="preserve"> میلیارد توما</w:t>
      </w:r>
      <w:r w:rsidRPr="00530AD3">
        <w:rPr>
          <w:rFonts w:hint="cs"/>
          <w:b/>
          <w:bCs/>
          <w:rtl/>
        </w:rPr>
        <w:t>ن</w:t>
      </w:r>
    </w:p>
    <w:p w:rsidR="008810F9" w:rsidRDefault="008810F9" w:rsidP="00494875">
      <w:pPr>
        <w:pStyle w:val="BodyText"/>
        <w:rPr>
          <w:b/>
          <w:bCs/>
          <w:rtl/>
        </w:rPr>
      </w:pPr>
    </w:p>
    <w:p w:rsidR="00101C5E" w:rsidRPr="00AC07B3" w:rsidRDefault="008D4C24" w:rsidP="00101C5E">
      <w:pPr>
        <w:pStyle w:val="BodyText"/>
        <w:rPr>
          <w:rFonts w:cs="B Nazanin"/>
          <w:b/>
          <w:bCs/>
          <w:noProof/>
        </w:rPr>
      </w:pPr>
      <w:r w:rsidRPr="00FE5ABD">
        <w:rPr>
          <w:rFonts w:cs="B Nazanin"/>
          <w:b/>
          <w:bCs/>
          <w:noProof/>
        </w:rPr>
        <w:t>W</w:t>
      </w:r>
      <w:r>
        <w:rPr>
          <w:rFonts w:cs="B Nazanin"/>
          <w:b/>
          <w:bCs/>
          <w:noProof/>
        </w:rPr>
        <w:t>P</w:t>
      </w:r>
      <w:r w:rsidR="00101C5E" w:rsidRPr="00AC07B3">
        <w:rPr>
          <w:rFonts w:cs="B Nazanin"/>
          <w:b/>
          <w:bCs/>
          <w:noProof/>
        </w:rPr>
        <w:t>3</w:t>
      </w:r>
      <w:r w:rsidR="00101C5E" w:rsidRPr="00AC07B3">
        <w:rPr>
          <w:rFonts w:cs="B Nazanin" w:hint="cs"/>
          <w:b/>
          <w:bCs/>
          <w:noProof/>
          <w:rtl/>
        </w:rPr>
        <w:t>: محیط کسب و کار (اقتصاد ملی)</w:t>
      </w:r>
    </w:p>
    <w:p w:rsidR="00E02210" w:rsidRPr="004B3FF2" w:rsidRDefault="00101C5E" w:rsidP="008554B7">
      <w:pPr>
        <w:pStyle w:val="BodyText"/>
        <w:rPr>
          <w:rFonts w:cs="B Nazanin"/>
          <w:noProof/>
          <w:rtl/>
        </w:rPr>
      </w:pPr>
      <w:r>
        <w:rPr>
          <w:rFonts w:cs="B Nazanin" w:hint="cs"/>
          <w:noProof/>
          <w:rtl/>
        </w:rPr>
        <w:t xml:space="preserve">در این بسته کاری آسیب شناسی محیط کسب و کار با تاکید بر مقوله تورم در دستور کار می باشد. در این رابطه طیف وسیعی از عوامل (ساختاری، نهادی، </w:t>
      </w:r>
      <w:r w:rsidR="00B0595D" w:rsidRPr="004B3FF2">
        <w:rPr>
          <w:rFonts w:cs="B Nazanin" w:hint="cs"/>
          <w:noProof/>
          <w:rtl/>
        </w:rPr>
        <w:t>مديريتي</w:t>
      </w:r>
      <w:r w:rsidRPr="004B3FF2">
        <w:rPr>
          <w:rFonts w:cs="B Nazanin" w:hint="cs"/>
          <w:noProof/>
          <w:rtl/>
        </w:rPr>
        <w:t xml:space="preserve"> و ....) دخیل می باشند.</w:t>
      </w:r>
      <w:r w:rsidR="00E02210" w:rsidRPr="004B3FF2">
        <w:rPr>
          <w:rFonts w:cs="B Nazanin" w:hint="cs"/>
          <w:noProof/>
          <w:rtl/>
        </w:rPr>
        <w:t xml:space="preserve"> از مهمترین موضوعات (ماژولهاي) قابل بحث در این بخش می توان به موارد زير اشاره نمود: </w:t>
      </w:r>
    </w:p>
    <w:p w:rsidR="00E02210" w:rsidRPr="004B3FF2" w:rsidRDefault="00E02210" w:rsidP="00E02210">
      <w:pPr>
        <w:pStyle w:val="BodyText"/>
        <w:rPr>
          <w:rFonts w:cs="B Nazanin"/>
          <w:noProof/>
          <w:rtl/>
        </w:rPr>
      </w:pPr>
      <w:r w:rsidRPr="004B3FF2">
        <w:rPr>
          <w:rFonts w:cs="B Nazanin" w:hint="cs"/>
          <w:noProof/>
          <w:rtl/>
        </w:rPr>
        <w:t>ماژول 1: انتظارات تورمی</w:t>
      </w:r>
    </w:p>
    <w:p w:rsidR="00E02210" w:rsidRPr="004B3FF2" w:rsidRDefault="00E02210" w:rsidP="00E02210">
      <w:pPr>
        <w:pStyle w:val="BodyText"/>
        <w:rPr>
          <w:rFonts w:cs="B Nazanin"/>
          <w:noProof/>
          <w:rtl/>
        </w:rPr>
      </w:pPr>
      <w:r w:rsidRPr="004B3FF2">
        <w:rPr>
          <w:rFonts w:cs="B Nazanin" w:hint="cs"/>
          <w:noProof/>
          <w:rtl/>
        </w:rPr>
        <w:t>ماژول 2: اقتصاد غیر رسمی (قاچاق و....)</w:t>
      </w:r>
    </w:p>
    <w:p w:rsidR="00E02210" w:rsidRDefault="00E02210" w:rsidP="00E02210">
      <w:pPr>
        <w:pStyle w:val="BodyText"/>
        <w:rPr>
          <w:rFonts w:cs="B Nazanin"/>
          <w:noProof/>
          <w:rtl/>
        </w:rPr>
      </w:pPr>
      <w:r>
        <w:rPr>
          <w:rFonts w:cs="B Nazanin" w:hint="cs"/>
          <w:noProof/>
          <w:rtl/>
        </w:rPr>
        <w:t>ماژول 3: اندازه دولت در اقتصاد</w:t>
      </w:r>
    </w:p>
    <w:p w:rsidR="00E02210" w:rsidRDefault="00E02210" w:rsidP="00E02210">
      <w:pPr>
        <w:pStyle w:val="BodyText"/>
        <w:rPr>
          <w:rFonts w:cs="B Nazanin"/>
          <w:noProof/>
          <w:rtl/>
        </w:rPr>
      </w:pPr>
      <w:r>
        <w:rPr>
          <w:rFonts w:cs="B Nazanin" w:hint="cs"/>
          <w:noProof/>
          <w:rtl/>
        </w:rPr>
        <w:t>ماژول 4: رفتارهای سفته بازانه</w:t>
      </w:r>
    </w:p>
    <w:p w:rsidR="00E02210" w:rsidRDefault="00E02210" w:rsidP="00E02210">
      <w:pPr>
        <w:pStyle w:val="BodyText"/>
        <w:rPr>
          <w:rFonts w:cs="B Nazanin"/>
          <w:noProof/>
          <w:rtl/>
        </w:rPr>
      </w:pPr>
      <w:r>
        <w:rPr>
          <w:rFonts w:cs="B Nazanin" w:hint="cs"/>
          <w:noProof/>
          <w:rtl/>
        </w:rPr>
        <w:t>ماژول 5: نا اطمینانی</w:t>
      </w:r>
    </w:p>
    <w:p w:rsidR="00E02210" w:rsidRDefault="00E02210" w:rsidP="00E02210">
      <w:pPr>
        <w:pStyle w:val="BodyText"/>
        <w:rPr>
          <w:rFonts w:cs="B Nazanin"/>
          <w:noProof/>
          <w:rtl/>
        </w:rPr>
      </w:pPr>
      <w:r>
        <w:rPr>
          <w:rFonts w:cs="B Nazanin" w:hint="cs"/>
          <w:noProof/>
          <w:rtl/>
        </w:rPr>
        <w:t>ماژول 6: پیش بینی ناپذیری اقتصاد</w:t>
      </w:r>
    </w:p>
    <w:p w:rsidR="00E02210" w:rsidRDefault="00E02210" w:rsidP="00E02210">
      <w:pPr>
        <w:pStyle w:val="BodyText"/>
        <w:rPr>
          <w:rFonts w:cs="B Nazanin"/>
          <w:noProof/>
          <w:rtl/>
        </w:rPr>
      </w:pPr>
      <w:r>
        <w:rPr>
          <w:rFonts w:cs="B Nazanin" w:hint="cs"/>
          <w:noProof/>
          <w:rtl/>
        </w:rPr>
        <w:t>ماژول 7: اصطکاکهای قانونی</w:t>
      </w:r>
    </w:p>
    <w:p w:rsidR="00E02210" w:rsidRDefault="00E02210" w:rsidP="00E02210">
      <w:pPr>
        <w:pStyle w:val="BodyText"/>
        <w:rPr>
          <w:rFonts w:cs="B Nazanin"/>
          <w:noProof/>
          <w:rtl/>
        </w:rPr>
      </w:pPr>
      <w:r>
        <w:rPr>
          <w:rFonts w:cs="B Nazanin" w:hint="cs"/>
          <w:noProof/>
          <w:rtl/>
        </w:rPr>
        <w:t xml:space="preserve"> ... </w:t>
      </w:r>
    </w:p>
    <w:p w:rsidR="00B0595D" w:rsidRDefault="00B0595D" w:rsidP="00551048">
      <w:pPr>
        <w:pStyle w:val="BodyText"/>
        <w:rPr>
          <w:rFonts w:cs="B Nazanin"/>
          <w:noProof/>
          <w:rtl/>
        </w:rPr>
      </w:pPr>
      <w:r>
        <w:rPr>
          <w:rFonts w:cs="B Nazanin" w:hint="cs"/>
          <w:noProof/>
          <w:rtl/>
        </w:rPr>
        <w:t xml:space="preserve">در این بخش نيز انتظار می رود با رویکردی آسیب شناسانه، تصویری کامل از </w:t>
      </w:r>
      <w:r w:rsidR="00164DD6">
        <w:rPr>
          <w:rFonts w:cs="B Nazanin" w:hint="cs"/>
          <w:noProof/>
          <w:rtl/>
        </w:rPr>
        <w:t xml:space="preserve">مولفه هاي موجود در </w:t>
      </w:r>
      <w:r>
        <w:rPr>
          <w:rFonts w:cs="B Nazanin" w:hint="cs"/>
          <w:noProof/>
          <w:rtl/>
        </w:rPr>
        <w:t>محيط كس</w:t>
      </w:r>
      <w:r w:rsidR="00164DD6">
        <w:rPr>
          <w:rFonts w:cs="B Nazanin" w:hint="cs"/>
          <w:noProof/>
          <w:rtl/>
        </w:rPr>
        <w:t>ب و كار كشور كه بصورت همزمان</w:t>
      </w:r>
      <w:r>
        <w:rPr>
          <w:rFonts w:cs="B Nazanin" w:hint="cs"/>
          <w:noProof/>
          <w:rtl/>
        </w:rPr>
        <w:t xml:space="preserve"> </w:t>
      </w:r>
      <w:r w:rsidR="00164DD6">
        <w:rPr>
          <w:rFonts w:cs="B Nazanin" w:hint="cs"/>
          <w:noProof/>
          <w:rtl/>
        </w:rPr>
        <w:t>مي توانند (</w:t>
      </w:r>
      <w:r>
        <w:rPr>
          <w:rFonts w:cs="B Nazanin" w:hint="cs"/>
          <w:noProof/>
          <w:rtl/>
        </w:rPr>
        <w:t>بسته به شرايط</w:t>
      </w:r>
      <w:r w:rsidR="00164DD6">
        <w:rPr>
          <w:rFonts w:cs="B Nazanin" w:hint="cs"/>
          <w:noProof/>
          <w:rtl/>
        </w:rPr>
        <w:t>)</w:t>
      </w:r>
      <w:r>
        <w:rPr>
          <w:rFonts w:cs="B Nazanin" w:hint="cs"/>
          <w:noProof/>
          <w:rtl/>
        </w:rPr>
        <w:t xml:space="preserve"> بعنوان علت و معلول پديده تورم ايفاي نقش نمايند، ارايه گردد. بگونه ای که محتوای لازم برای مدلسازی کلان اقتصاد ایران در </w:t>
      </w:r>
      <w:r w:rsidR="00551048">
        <w:rPr>
          <w:rFonts w:cs="B Nazanin" w:hint="cs"/>
          <w:noProof/>
          <w:rtl/>
        </w:rPr>
        <w:t xml:space="preserve">بسته کاری صفر </w:t>
      </w:r>
      <w:r w:rsidR="00551048">
        <w:rPr>
          <w:rFonts w:cs="B Nazanin"/>
          <w:noProof/>
        </w:rPr>
        <w:t>(wp0)</w:t>
      </w:r>
      <w:r w:rsidR="00551048">
        <w:rPr>
          <w:rFonts w:cs="B Nazanin" w:hint="cs"/>
          <w:noProof/>
          <w:rtl/>
        </w:rPr>
        <w:t xml:space="preserve"> </w:t>
      </w:r>
      <w:r>
        <w:rPr>
          <w:rFonts w:cs="B Nazanin" w:hint="cs"/>
          <w:noProof/>
          <w:rtl/>
        </w:rPr>
        <w:t>و نیز ارائه توصیه های سیاستی فراهم آید.</w:t>
      </w:r>
    </w:p>
    <w:p w:rsidR="00B0595D" w:rsidRDefault="00B0595D" w:rsidP="00101C5E">
      <w:pPr>
        <w:pStyle w:val="BodyText"/>
        <w:rPr>
          <w:rFonts w:cs="B Nazanin"/>
          <w:noProof/>
          <w:rtl/>
        </w:rPr>
      </w:pPr>
    </w:p>
    <w:p w:rsidR="00494875" w:rsidRPr="00530AD3" w:rsidRDefault="00494875" w:rsidP="00494875">
      <w:pPr>
        <w:pStyle w:val="BodyText"/>
        <w:rPr>
          <w:b/>
          <w:bCs/>
          <w:rtl/>
        </w:rPr>
      </w:pPr>
      <w:r w:rsidRPr="00530AD3">
        <w:rPr>
          <w:b/>
          <w:bCs/>
          <w:rtl/>
        </w:rPr>
        <w:t>حداکثر مدت زمان اجرا</w:t>
      </w:r>
      <w:r w:rsidRPr="00530AD3">
        <w:rPr>
          <w:rFonts w:hint="cs"/>
          <w:b/>
          <w:bCs/>
          <w:rtl/>
        </w:rPr>
        <w:t>ي اين بسته كاري</w:t>
      </w:r>
      <w:r w:rsidRPr="00530AD3">
        <w:rPr>
          <w:b/>
          <w:bCs/>
          <w:rtl/>
        </w:rPr>
        <w:t xml:space="preserve">: </w:t>
      </w:r>
      <w:r w:rsidRPr="00530AD3">
        <w:rPr>
          <w:rFonts w:hint="cs"/>
          <w:b/>
          <w:bCs/>
          <w:rtl/>
        </w:rPr>
        <w:t>12</w:t>
      </w:r>
      <w:r w:rsidRPr="00530AD3">
        <w:rPr>
          <w:b/>
          <w:bCs/>
          <w:rtl/>
        </w:rPr>
        <w:t xml:space="preserve"> ماه</w:t>
      </w:r>
    </w:p>
    <w:p w:rsidR="00494875" w:rsidRPr="00530AD3" w:rsidRDefault="00494875" w:rsidP="009B0BB2">
      <w:pPr>
        <w:pStyle w:val="BodyText"/>
        <w:rPr>
          <w:b/>
          <w:bCs/>
          <w:rtl/>
        </w:rPr>
      </w:pPr>
      <w:r w:rsidRPr="00530AD3">
        <w:rPr>
          <w:b/>
          <w:bCs/>
          <w:rtl/>
        </w:rPr>
        <w:t xml:space="preserve"> سقف بودجه</w:t>
      </w:r>
      <w:r w:rsidRPr="00530AD3">
        <w:rPr>
          <w:rFonts w:hint="cs"/>
          <w:b/>
          <w:bCs/>
          <w:rtl/>
        </w:rPr>
        <w:t xml:space="preserve"> اين بسته كاري</w:t>
      </w:r>
      <w:r w:rsidRPr="00530AD3">
        <w:rPr>
          <w:b/>
          <w:bCs/>
          <w:rtl/>
        </w:rPr>
        <w:t xml:space="preserve">: </w:t>
      </w:r>
      <w:r w:rsidR="009B0BB2" w:rsidRPr="00530AD3">
        <w:rPr>
          <w:rFonts w:hint="cs"/>
          <w:b/>
          <w:bCs/>
          <w:rtl/>
        </w:rPr>
        <w:t>5/1</w:t>
      </w:r>
      <w:r w:rsidRPr="00530AD3">
        <w:rPr>
          <w:b/>
          <w:bCs/>
          <w:rtl/>
        </w:rPr>
        <w:t xml:space="preserve"> میلیارد توما</w:t>
      </w:r>
      <w:r w:rsidRPr="00530AD3">
        <w:rPr>
          <w:rFonts w:hint="cs"/>
          <w:b/>
          <w:bCs/>
          <w:rtl/>
        </w:rPr>
        <w:t>ن</w:t>
      </w:r>
    </w:p>
    <w:p w:rsidR="008810F9" w:rsidRDefault="008810F9" w:rsidP="00101C5E">
      <w:pPr>
        <w:pStyle w:val="BodyText"/>
        <w:rPr>
          <w:rFonts w:cs="B Nazanin"/>
          <w:noProof/>
          <w:rtl/>
        </w:rPr>
      </w:pPr>
    </w:p>
    <w:p w:rsidR="00101C5E" w:rsidRPr="00885B88" w:rsidRDefault="008D4C24" w:rsidP="00101C5E">
      <w:pPr>
        <w:pStyle w:val="BodyText"/>
        <w:rPr>
          <w:rFonts w:cs="B Nazanin"/>
          <w:b/>
          <w:bCs/>
          <w:noProof/>
          <w:rtl/>
        </w:rPr>
      </w:pPr>
      <w:r w:rsidRPr="00FE5ABD">
        <w:rPr>
          <w:rFonts w:cs="B Nazanin"/>
          <w:b/>
          <w:bCs/>
          <w:noProof/>
        </w:rPr>
        <w:t>W</w:t>
      </w:r>
      <w:r>
        <w:rPr>
          <w:rFonts w:cs="B Nazanin"/>
          <w:b/>
          <w:bCs/>
          <w:noProof/>
        </w:rPr>
        <w:t>P</w:t>
      </w:r>
      <w:r w:rsidR="00101C5E" w:rsidRPr="00885B88">
        <w:rPr>
          <w:rFonts w:cs="B Nazanin"/>
          <w:b/>
          <w:bCs/>
          <w:noProof/>
        </w:rPr>
        <w:t>4</w:t>
      </w:r>
      <w:r w:rsidR="00101C5E">
        <w:rPr>
          <w:rFonts w:cs="B Nazanin" w:hint="cs"/>
          <w:b/>
          <w:bCs/>
          <w:noProof/>
          <w:rtl/>
        </w:rPr>
        <w:t>: حکمرانی</w:t>
      </w:r>
    </w:p>
    <w:p w:rsidR="004B3FF2" w:rsidRDefault="00101C5E" w:rsidP="004B3FF2">
      <w:pPr>
        <w:pStyle w:val="BodyText"/>
        <w:rPr>
          <w:rFonts w:cs="B Nazanin"/>
          <w:noProof/>
          <w:rtl/>
        </w:rPr>
      </w:pPr>
      <w:r>
        <w:rPr>
          <w:rFonts w:cs="B Nazanin"/>
          <w:noProof/>
          <w:rtl/>
        </w:rPr>
        <w:tab/>
      </w:r>
      <w:r w:rsidR="00224B18">
        <w:rPr>
          <w:rFonts w:cs="B Nazanin" w:hint="cs"/>
          <w:noProof/>
          <w:rtl/>
        </w:rPr>
        <w:t>عملکرد و تجرب</w:t>
      </w:r>
      <w:r>
        <w:rPr>
          <w:rFonts w:cs="B Nazanin" w:hint="cs"/>
          <w:noProof/>
          <w:rtl/>
        </w:rPr>
        <w:t xml:space="preserve">ه کشورهای موفق در کنترل و مدیریت تورم طی دهه های اخیر از یک سو و چالشهای موجود در نظام حکمرانی در اقتصاد کشور اقتضاء می نماید که در پروژه حاضر مقوله حکمرانی بعنوان یکی از </w:t>
      </w:r>
      <w:r w:rsidR="00F85DBE">
        <w:rPr>
          <w:rFonts w:cs="B Nazanin" w:hint="cs"/>
          <w:noProof/>
          <w:rtl/>
        </w:rPr>
        <w:lastRenderedPageBreak/>
        <w:t>بسته هاي كاري</w:t>
      </w:r>
      <w:r>
        <w:rPr>
          <w:rFonts w:cs="B Nazanin" w:hint="cs"/>
          <w:noProof/>
          <w:rtl/>
        </w:rPr>
        <w:t xml:space="preserve"> مورد تاکید در دستور کار قرار گیرد. بدین منظور بسته کاری</w:t>
      </w:r>
      <w:r w:rsidR="00224B18">
        <w:rPr>
          <w:rFonts w:cs="B Nazanin" w:hint="cs"/>
          <w:noProof/>
          <w:rtl/>
        </w:rPr>
        <w:t xml:space="preserve"> چهارم به بحث حكمراني اختصاص يافته است. در اين بسته كاري</w:t>
      </w:r>
      <w:r>
        <w:rPr>
          <w:rFonts w:cs="B Nazanin" w:hint="cs"/>
          <w:noProof/>
          <w:rtl/>
        </w:rPr>
        <w:t xml:space="preserve"> </w:t>
      </w:r>
      <w:r w:rsidR="00F85DBE">
        <w:rPr>
          <w:rFonts w:cs="B Nazanin" w:hint="cs"/>
          <w:noProof/>
          <w:rtl/>
        </w:rPr>
        <w:t>دامنه</w:t>
      </w:r>
      <w:r>
        <w:rPr>
          <w:rFonts w:cs="B Nazanin" w:hint="cs"/>
          <w:noProof/>
          <w:rtl/>
        </w:rPr>
        <w:t xml:space="preserve"> وسیع</w:t>
      </w:r>
      <w:r w:rsidR="00224B18">
        <w:rPr>
          <w:rFonts w:cs="B Nazanin" w:hint="cs"/>
          <w:noProof/>
          <w:rtl/>
        </w:rPr>
        <w:t>ي</w:t>
      </w:r>
      <w:r>
        <w:rPr>
          <w:rFonts w:cs="B Nazanin" w:hint="cs"/>
          <w:noProof/>
          <w:rtl/>
        </w:rPr>
        <w:t xml:space="preserve"> از موضوعات قابل طرح می باشد که بصورت نمونه می توان به موارد</w:t>
      </w:r>
      <w:r w:rsidR="004B3FF2">
        <w:rPr>
          <w:rFonts w:cs="B Nazanin" w:hint="cs"/>
          <w:noProof/>
          <w:rtl/>
        </w:rPr>
        <w:t xml:space="preserve"> زير</w:t>
      </w:r>
      <w:r>
        <w:rPr>
          <w:rFonts w:cs="B Nazanin" w:hint="cs"/>
          <w:noProof/>
          <w:rtl/>
        </w:rPr>
        <w:t xml:space="preserve"> اشاره نمود:</w:t>
      </w:r>
    </w:p>
    <w:p w:rsidR="004B3FF2" w:rsidRDefault="004B3FF2" w:rsidP="004B3FF2">
      <w:pPr>
        <w:pStyle w:val="BodyText"/>
        <w:rPr>
          <w:rFonts w:cs="B Nazanin"/>
          <w:noProof/>
          <w:rtl/>
        </w:rPr>
      </w:pPr>
      <w:r>
        <w:rPr>
          <w:rFonts w:cs="B Nazanin" w:hint="cs"/>
          <w:noProof/>
          <w:rtl/>
        </w:rPr>
        <w:t>ماژول 1: ملاحظات اقتصاد سیاسی</w:t>
      </w:r>
    </w:p>
    <w:p w:rsidR="004B3FF2" w:rsidRDefault="004B3FF2" w:rsidP="004B3FF2">
      <w:pPr>
        <w:pStyle w:val="BodyText"/>
        <w:rPr>
          <w:rFonts w:cs="B Nazanin"/>
          <w:noProof/>
          <w:rtl/>
        </w:rPr>
      </w:pPr>
      <w:r>
        <w:rPr>
          <w:rFonts w:cs="B Nazanin" w:hint="cs"/>
          <w:noProof/>
          <w:rtl/>
        </w:rPr>
        <w:t>ماژول 2: ملاحظات نهادی</w:t>
      </w:r>
    </w:p>
    <w:p w:rsidR="004B3FF2" w:rsidRDefault="004B3FF2" w:rsidP="004B3FF2">
      <w:pPr>
        <w:pStyle w:val="BodyText"/>
        <w:rPr>
          <w:rFonts w:cs="B Nazanin"/>
          <w:noProof/>
          <w:rtl/>
        </w:rPr>
      </w:pPr>
      <w:r>
        <w:rPr>
          <w:rFonts w:cs="B Nazanin" w:hint="cs"/>
          <w:noProof/>
          <w:rtl/>
        </w:rPr>
        <w:t>ماژول 3: ملاحظات رفتاری</w:t>
      </w:r>
    </w:p>
    <w:p w:rsidR="004B3FF2" w:rsidRDefault="004B3FF2" w:rsidP="004B3FF2">
      <w:pPr>
        <w:pStyle w:val="BodyText"/>
        <w:rPr>
          <w:rFonts w:cs="B Nazanin"/>
          <w:noProof/>
          <w:rtl/>
        </w:rPr>
      </w:pPr>
      <w:r>
        <w:rPr>
          <w:rFonts w:cs="B Nazanin" w:hint="cs"/>
          <w:noProof/>
          <w:rtl/>
        </w:rPr>
        <w:t>ماژول 4: نظام تصمیم گیری و برنامه ریزی</w:t>
      </w:r>
    </w:p>
    <w:p w:rsidR="004B3FF2" w:rsidRDefault="004B3FF2" w:rsidP="004B3FF2">
      <w:pPr>
        <w:pStyle w:val="BodyText"/>
        <w:rPr>
          <w:rFonts w:cs="B Nazanin"/>
          <w:noProof/>
          <w:rtl/>
        </w:rPr>
      </w:pPr>
      <w:r>
        <w:rPr>
          <w:rFonts w:cs="B Nazanin" w:hint="cs"/>
          <w:noProof/>
          <w:rtl/>
        </w:rPr>
        <w:t xml:space="preserve">ماژول 5: نظام اداری </w:t>
      </w:r>
      <w:r>
        <w:rPr>
          <w:rFonts w:cs="Times New Roman" w:hint="cs"/>
          <w:noProof/>
          <w:rtl/>
        </w:rPr>
        <w:t>–</w:t>
      </w:r>
      <w:r>
        <w:rPr>
          <w:rFonts w:cs="B Nazanin" w:hint="cs"/>
          <w:noProof/>
          <w:rtl/>
        </w:rPr>
        <w:t xml:space="preserve"> اجرائی</w:t>
      </w:r>
    </w:p>
    <w:p w:rsidR="004B3FF2" w:rsidRDefault="004B3FF2" w:rsidP="004B3FF2">
      <w:pPr>
        <w:pStyle w:val="BodyText"/>
        <w:rPr>
          <w:rFonts w:cs="B Nazanin"/>
          <w:noProof/>
          <w:rtl/>
        </w:rPr>
      </w:pPr>
      <w:r>
        <w:rPr>
          <w:rFonts w:cs="B Nazanin" w:hint="cs"/>
          <w:noProof/>
          <w:rtl/>
        </w:rPr>
        <w:t>ماژول 6: تعامل حاكميت با مردم</w:t>
      </w:r>
      <w:r w:rsidRPr="00090932">
        <w:rPr>
          <w:rFonts w:cs="B Nazanin" w:hint="cs"/>
          <w:noProof/>
          <w:rtl/>
        </w:rPr>
        <w:t xml:space="preserve"> </w:t>
      </w:r>
    </w:p>
    <w:p w:rsidR="004B3FF2" w:rsidRDefault="004B3FF2" w:rsidP="004B3FF2">
      <w:pPr>
        <w:pStyle w:val="BodyText"/>
        <w:rPr>
          <w:rFonts w:cs="B Nazanin"/>
          <w:noProof/>
          <w:rtl/>
        </w:rPr>
      </w:pPr>
      <w:r>
        <w:rPr>
          <w:rFonts w:cs="B Nazanin" w:hint="cs"/>
          <w:noProof/>
          <w:rtl/>
        </w:rPr>
        <w:t xml:space="preserve"> ...   </w:t>
      </w:r>
    </w:p>
    <w:p w:rsidR="00101C5E" w:rsidRDefault="004B3FF2" w:rsidP="00410AFF">
      <w:pPr>
        <w:pStyle w:val="BodyText"/>
        <w:rPr>
          <w:rFonts w:cs="B Nazanin"/>
          <w:noProof/>
          <w:rtl/>
        </w:rPr>
      </w:pPr>
      <w:r>
        <w:rPr>
          <w:rFonts w:cs="B Nazanin" w:hint="cs"/>
          <w:noProof/>
          <w:rtl/>
        </w:rPr>
        <w:t xml:space="preserve">      </w:t>
      </w:r>
      <w:r w:rsidR="00101C5E">
        <w:rPr>
          <w:rFonts w:cs="B Nazanin" w:hint="cs"/>
          <w:noProof/>
          <w:rtl/>
        </w:rPr>
        <w:t xml:space="preserve">ساختار </w:t>
      </w:r>
      <w:r w:rsidR="00115A1F">
        <w:rPr>
          <w:rFonts w:cs="B Nazanin" w:hint="cs"/>
          <w:noProof/>
          <w:rtl/>
        </w:rPr>
        <w:t>حاكم</w:t>
      </w:r>
      <w:r w:rsidR="00101C5E">
        <w:rPr>
          <w:rFonts w:cs="B Nazanin" w:hint="cs"/>
          <w:noProof/>
          <w:rtl/>
        </w:rPr>
        <w:t xml:space="preserve"> بر نظام تصمیم گیری در اقتصاد </w:t>
      </w:r>
      <w:r w:rsidR="00D01965">
        <w:rPr>
          <w:rFonts w:cs="B Nazanin" w:hint="cs"/>
          <w:noProof/>
          <w:rtl/>
        </w:rPr>
        <w:t>ايران</w:t>
      </w:r>
      <w:r w:rsidR="00101C5E">
        <w:rPr>
          <w:rFonts w:cs="B Nazanin" w:hint="cs"/>
          <w:noProof/>
          <w:rtl/>
        </w:rPr>
        <w:t xml:space="preserve"> و نیز وجود تجربه های موفق در عرصه بین المللی در زمینه کنترل تورم</w:t>
      </w:r>
      <w:r w:rsidR="00115A1F">
        <w:rPr>
          <w:rFonts w:cs="B Nazanin" w:hint="cs"/>
          <w:noProof/>
          <w:rtl/>
        </w:rPr>
        <w:t>،</w:t>
      </w:r>
      <w:r w:rsidR="00F85DBE">
        <w:rPr>
          <w:rFonts w:cs="B Nazanin" w:hint="cs"/>
          <w:noProof/>
          <w:rtl/>
        </w:rPr>
        <w:t xml:space="preserve"> همچنين چالشهاي </w:t>
      </w:r>
      <w:r w:rsidR="00410AFF">
        <w:rPr>
          <w:rFonts w:cs="B Nazanin" w:hint="cs"/>
          <w:noProof/>
          <w:rtl/>
        </w:rPr>
        <w:t>موجود در</w:t>
      </w:r>
      <w:r w:rsidR="00F85DBE">
        <w:rPr>
          <w:rFonts w:cs="B Nazanin" w:hint="cs"/>
          <w:noProof/>
          <w:rtl/>
        </w:rPr>
        <w:t xml:space="preserve"> مدلسازي مفاهيم كيفي،</w:t>
      </w:r>
      <w:r w:rsidR="00101C5E">
        <w:rPr>
          <w:rFonts w:cs="B Nazanin" w:hint="cs"/>
          <w:noProof/>
          <w:rtl/>
        </w:rPr>
        <w:t xml:space="preserve"> این بسته کاری را به یکی از مهمترین بسته های کاری پروژه حاضر تبدیل می نماید. در این بخش انتظار می رود آسیب شناسی کاملی از نظام تصمیم گیری و حکمرانی اقتصادی </w:t>
      </w:r>
      <w:r w:rsidR="00115A1F">
        <w:rPr>
          <w:rFonts w:cs="B Nazanin" w:hint="cs"/>
          <w:noProof/>
          <w:rtl/>
        </w:rPr>
        <w:t xml:space="preserve">از منظر كنترل </w:t>
      </w:r>
      <w:r w:rsidR="00101C5E">
        <w:rPr>
          <w:rFonts w:cs="B Nazanin" w:hint="cs"/>
          <w:noProof/>
          <w:rtl/>
        </w:rPr>
        <w:t>تورم</w:t>
      </w:r>
      <w:r w:rsidR="00D01965">
        <w:rPr>
          <w:rFonts w:cs="B Nazanin" w:hint="cs"/>
          <w:noProof/>
          <w:rtl/>
        </w:rPr>
        <w:t xml:space="preserve">، با تاكيد بر </w:t>
      </w:r>
      <w:r w:rsidR="00101C5E">
        <w:rPr>
          <w:rFonts w:cs="B Nazanin" w:hint="cs"/>
          <w:noProof/>
          <w:rtl/>
        </w:rPr>
        <w:t xml:space="preserve">نقش </w:t>
      </w:r>
      <w:r w:rsidR="00D01965">
        <w:rPr>
          <w:rFonts w:cs="B Nazanin" w:hint="cs"/>
          <w:noProof/>
          <w:rtl/>
        </w:rPr>
        <w:t>ذينفعان</w:t>
      </w:r>
      <w:r w:rsidR="00101C5E">
        <w:rPr>
          <w:rFonts w:cs="B Nazanin" w:hint="cs"/>
          <w:noProof/>
          <w:rtl/>
        </w:rPr>
        <w:t xml:space="preserve"> اصلی</w:t>
      </w:r>
      <w:r w:rsidR="00D01965">
        <w:rPr>
          <w:rFonts w:cs="B Nazanin" w:hint="cs"/>
          <w:noProof/>
          <w:rtl/>
        </w:rPr>
        <w:t xml:space="preserve"> اين</w:t>
      </w:r>
      <w:r w:rsidR="00115A1F">
        <w:rPr>
          <w:rFonts w:cs="B Nazanin" w:hint="cs"/>
          <w:noProof/>
          <w:rtl/>
        </w:rPr>
        <w:t xml:space="preserve"> حوزه</w:t>
      </w:r>
      <w:r w:rsidR="00101C5E">
        <w:rPr>
          <w:rFonts w:cs="B Nazanin" w:hint="cs"/>
          <w:noProof/>
          <w:rtl/>
        </w:rPr>
        <w:t xml:space="preserve"> </w:t>
      </w:r>
      <w:r w:rsidR="00410AFF">
        <w:rPr>
          <w:rFonts w:cs="B Nazanin" w:hint="cs"/>
          <w:noProof/>
          <w:rtl/>
        </w:rPr>
        <w:t xml:space="preserve">با رويكردي سيستمي </w:t>
      </w:r>
      <w:r w:rsidR="00D01965">
        <w:rPr>
          <w:rFonts w:cs="B Nazanin" w:hint="cs"/>
          <w:noProof/>
          <w:rtl/>
        </w:rPr>
        <w:t>ارايه گردد</w:t>
      </w:r>
      <w:r w:rsidR="00101C5E">
        <w:rPr>
          <w:rFonts w:cs="B Nazanin" w:hint="cs"/>
          <w:noProof/>
          <w:rtl/>
        </w:rPr>
        <w:t xml:space="preserve">. ضمن اینکه </w:t>
      </w:r>
      <w:r w:rsidR="00115A1F">
        <w:rPr>
          <w:rFonts w:cs="B Nazanin" w:hint="cs"/>
          <w:noProof/>
          <w:rtl/>
        </w:rPr>
        <w:t>مقتضي است وروديها و داده هاي</w:t>
      </w:r>
      <w:r w:rsidR="00101C5E">
        <w:rPr>
          <w:rFonts w:cs="B Nazanin" w:hint="cs"/>
          <w:noProof/>
          <w:rtl/>
        </w:rPr>
        <w:t xml:space="preserve"> </w:t>
      </w:r>
      <w:r w:rsidR="00115A1F">
        <w:rPr>
          <w:rFonts w:cs="B Nazanin" w:hint="cs"/>
          <w:noProof/>
          <w:rtl/>
        </w:rPr>
        <w:t>مورد</w:t>
      </w:r>
      <w:r w:rsidR="00101C5E">
        <w:rPr>
          <w:rFonts w:cs="B Nazanin" w:hint="cs"/>
          <w:noProof/>
          <w:rtl/>
        </w:rPr>
        <w:t xml:space="preserve"> نیاز برای بسته کاری </w:t>
      </w:r>
      <w:r w:rsidR="00551048">
        <w:rPr>
          <w:rFonts w:cs="B Nazanin" w:hint="cs"/>
          <w:noProof/>
          <w:rtl/>
        </w:rPr>
        <w:t>صفر</w:t>
      </w:r>
      <w:r w:rsidR="00101C5E">
        <w:rPr>
          <w:rFonts w:cs="B Nazanin" w:hint="cs"/>
          <w:noProof/>
          <w:rtl/>
        </w:rPr>
        <w:t xml:space="preserve"> نیز فراهم آید.</w:t>
      </w:r>
    </w:p>
    <w:p w:rsidR="00494875" w:rsidRDefault="00494875" w:rsidP="00410AFF">
      <w:pPr>
        <w:pStyle w:val="BodyText"/>
        <w:rPr>
          <w:rFonts w:cs="B Nazanin"/>
          <w:noProof/>
          <w:rtl/>
        </w:rPr>
      </w:pPr>
    </w:p>
    <w:p w:rsidR="00494875" w:rsidRPr="00530AD3" w:rsidRDefault="00494875" w:rsidP="00494875">
      <w:pPr>
        <w:pStyle w:val="BodyText"/>
        <w:rPr>
          <w:b/>
          <w:bCs/>
          <w:rtl/>
        </w:rPr>
      </w:pPr>
      <w:r w:rsidRPr="00530AD3">
        <w:rPr>
          <w:b/>
          <w:bCs/>
          <w:rtl/>
        </w:rPr>
        <w:t>حداکثر مدت زمان اجرا</w:t>
      </w:r>
      <w:r w:rsidRPr="00530AD3">
        <w:rPr>
          <w:rFonts w:hint="cs"/>
          <w:b/>
          <w:bCs/>
          <w:rtl/>
        </w:rPr>
        <w:t>ي اين بسته كاري</w:t>
      </w:r>
      <w:r w:rsidRPr="00530AD3">
        <w:rPr>
          <w:b/>
          <w:bCs/>
          <w:rtl/>
        </w:rPr>
        <w:t xml:space="preserve">: </w:t>
      </w:r>
      <w:r w:rsidRPr="00530AD3">
        <w:rPr>
          <w:rFonts w:hint="cs"/>
          <w:b/>
          <w:bCs/>
          <w:rtl/>
        </w:rPr>
        <w:t>12</w:t>
      </w:r>
      <w:r w:rsidRPr="00530AD3">
        <w:rPr>
          <w:b/>
          <w:bCs/>
          <w:rtl/>
        </w:rPr>
        <w:t xml:space="preserve"> ماه</w:t>
      </w:r>
    </w:p>
    <w:p w:rsidR="00494875" w:rsidRPr="00530AD3" w:rsidRDefault="00494875" w:rsidP="00494875">
      <w:pPr>
        <w:pStyle w:val="BodyText"/>
        <w:rPr>
          <w:b/>
          <w:bCs/>
          <w:rtl/>
        </w:rPr>
      </w:pPr>
      <w:r w:rsidRPr="00530AD3">
        <w:rPr>
          <w:b/>
          <w:bCs/>
          <w:rtl/>
        </w:rPr>
        <w:t xml:space="preserve"> سقف بودجه</w:t>
      </w:r>
      <w:r w:rsidRPr="00530AD3">
        <w:rPr>
          <w:rFonts w:hint="cs"/>
          <w:b/>
          <w:bCs/>
          <w:rtl/>
        </w:rPr>
        <w:t xml:space="preserve"> اين بسته كاري</w:t>
      </w:r>
      <w:r w:rsidRPr="00530AD3">
        <w:rPr>
          <w:b/>
          <w:bCs/>
          <w:rtl/>
        </w:rPr>
        <w:t xml:space="preserve">: </w:t>
      </w:r>
      <w:r w:rsidRPr="00530AD3">
        <w:rPr>
          <w:rFonts w:hint="cs"/>
          <w:b/>
          <w:bCs/>
          <w:rtl/>
        </w:rPr>
        <w:t>2</w:t>
      </w:r>
      <w:r w:rsidRPr="00530AD3">
        <w:rPr>
          <w:b/>
          <w:bCs/>
          <w:rtl/>
        </w:rPr>
        <w:t xml:space="preserve"> میلیارد توما</w:t>
      </w:r>
      <w:r w:rsidRPr="00530AD3">
        <w:rPr>
          <w:rFonts w:hint="cs"/>
          <w:b/>
          <w:bCs/>
          <w:rtl/>
        </w:rPr>
        <w:t>ن</w:t>
      </w:r>
    </w:p>
    <w:p w:rsidR="00494875" w:rsidRDefault="00494875" w:rsidP="00410AFF">
      <w:pPr>
        <w:pStyle w:val="BodyText"/>
        <w:rPr>
          <w:rFonts w:cs="B Nazanin"/>
          <w:noProof/>
          <w:rtl/>
        </w:rPr>
      </w:pPr>
    </w:p>
    <w:p w:rsidR="00101C5E" w:rsidRPr="00971691" w:rsidRDefault="008D4C24" w:rsidP="00892948">
      <w:pPr>
        <w:pStyle w:val="BodyText"/>
        <w:rPr>
          <w:rFonts w:cs="B Nazanin"/>
          <w:b/>
          <w:bCs/>
          <w:noProof/>
          <w:rtl/>
        </w:rPr>
      </w:pPr>
      <w:r w:rsidRPr="00FE5ABD">
        <w:rPr>
          <w:rFonts w:cs="B Nazanin"/>
          <w:b/>
          <w:bCs/>
          <w:noProof/>
        </w:rPr>
        <w:t>W</w:t>
      </w:r>
      <w:r>
        <w:rPr>
          <w:rFonts w:cs="B Nazanin"/>
          <w:b/>
          <w:bCs/>
          <w:noProof/>
        </w:rPr>
        <w:t>P</w:t>
      </w:r>
      <w:r w:rsidR="00892948">
        <w:rPr>
          <w:rFonts w:cs="B Nazanin"/>
          <w:b/>
          <w:bCs/>
          <w:noProof/>
        </w:rPr>
        <w:t>5</w:t>
      </w:r>
      <w:r w:rsidR="00101C5E">
        <w:rPr>
          <w:rFonts w:cs="B Nazanin" w:hint="cs"/>
          <w:b/>
          <w:bCs/>
          <w:noProof/>
          <w:rtl/>
        </w:rPr>
        <w:t>: نظام ار</w:t>
      </w:r>
      <w:r w:rsidR="00892948">
        <w:rPr>
          <w:rFonts w:cs="B Nazanin" w:hint="cs"/>
          <w:b/>
          <w:bCs/>
          <w:noProof/>
          <w:rtl/>
        </w:rPr>
        <w:t>ز</w:t>
      </w:r>
      <w:r w:rsidR="00101C5E">
        <w:rPr>
          <w:rFonts w:cs="B Nazanin" w:hint="cs"/>
          <w:b/>
          <w:bCs/>
          <w:noProof/>
          <w:rtl/>
        </w:rPr>
        <w:t>ی و تجاری (اقتصاد بین الملل)</w:t>
      </w:r>
    </w:p>
    <w:p w:rsidR="00E02210" w:rsidRPr="004B3FF2" w:rsidRDefault="00101C5E" w:rsidP="008554B7">
      <w:pPr>
        <w:pStyle w:val="BodyText"/>
        <w:rPr>
          <w:rFonts w:cs="B Nazanin"/>
          <w:noProof/>
          <w:rtl/>
        </w:rPr>
      </w:pPr>
      <w:r>
        <w:rPr>
          <w:rFonts w:cs="B Nazanin"/>
          <w:noProof/>
          <w:rtl/>
        </w:rPr>
        <w:tab/>
      </w:r>
      <w:r w:rsidR="00B4674D">
        <w:rPr>
          <w:rFonts w:cs="B Nazanin" w:hint="cs"/>
          <w:noProof/>
          <w:rtl/>
        </w:rPr>
        <w:t>نظر به اهمیت و نقش ان</w:t>
      </w:r>
      <w:r>
        <w:rPr>
          <w:rFonts w:cs="B Nazanin" w:hint="cs"/>
          <w:noProof/>
          <w:rtl/>
        </w:rPr>
        <w:t>کار ناپذیر تحولات محیط پیرامونی اقتصاد ملی</w:t>
      </w:r>
      <w:r w:rsidR="002554A2">
        <w:rPr>
          <w:rFonts w:cs="B Nazanin" w:hint="cs"/>
          <w:noProof/>
          <w:rtl/>
        </w:rPr>
        <w:t>، در پروژه حاضر</w:t>
      </w:r>
      <w:r>
        <w:rPr>
          <w:rFonts w:cs="B Nazanin" w:hint="cs"/>
          <w:noProof/>
          <w:rtl/>
        </w:rPr>
        <w:t xml:space="preserve"> حوزه اقتصاد بین الملل با تاکید بر نظام ارزی و </w:t>
      </w:r>
      <w:r w:rsidRPr="004B3FF2">
        <w:rPr>
          <w:rFonts w:cs="B Nazanin" w:hint="cs"/>
          <w:noProof/>
          <w:rtl/>
        </w:rPr>
        <w:t>تجا</w:t>
      </w:r>
      <w:r w:rsidR="00B4674D" w:rsidRPr="004B3FF2">
        <w:rPr>
          <w:rFonts w:cs="B Nazanin" w:hint="cs"/>
          <w:noProof/>
          <w:rtl/>
        </w:rPr>
        <w:t>رت خارجي</w:t>
      </w:r>
      <w:r w:rsidRPr="004B3FF2">
        <w:rPr>
          <w:rFonts w:cs="B Nazanin" w:hint="cs"/>
          <w:noProof/>
          <w:rtl/>
        </w:rPr>
        <w:t xml:space="preserve"> به عنوان یک بسته کاری مستقل در نظر گرفته شده</w:t>
      </w:r>
      <w:r w:rsidR="00B4674D" w:rsidRPr="004B3FF2">
        <w:rPr>
          <w:rFonts w:cs="B Nazanin" w:hint="cs"/>
          <w:noProof/>
          <w:rtl/>
        </w:rPr>
        <w:t xml:space="preserve"> است.</w:t>
      </w:r>
      <w:r w:rsidRPr="004B3FF2">
        <w:rPr>
          <w:rFonts w:cs="B Nazanin" w:hint="cs"/>
          <w:noProof/>
          <w:rtl/>
        </w:rPr>
        <w:t xml:space="preserve"> هرچند که این امکان نیز </w:t>
      </w:r>
      <w:r w:rsidR="00921375" w:rsidRPr="004B3FF2">
        <w:rPr>
          <w:rFonts w:cs="B Nazanin" w:hint="cs"/>
          <w:noProof/>
          <w:rtl/>
        </w:rPr>
        <w:t>وجود داشت</w:t>
      </w:r>
      <w:r w:rsidRPr="004B3FF2">
        <w:rPr>
          <w:rFonts w:cs="B Nazanin" w:hint="cs"/>
          <w:noProof/>
          <w:rtl/>
        </w:rPr>
        <w:t xml:space="preserve"> که بخش قابل توجهی از محتوای این بسته کاری در قالب بخش اسمی اقتصاد </w:t>
      </w:r>
      <w:r w:rsidRPr="004B3FF2">
        <w:rPr>
          <w:rFonts w:cs="B Nazanin"/>
          <w:noProof/>
        </w:rPr>
        <w:lastRenderedPageBreak/>
        <w:t>(</w:t>
      </w:r>
      <w:r w:rsidR="00921375" w:rsidRPr="004B3FF2">
        <w:rPr>
          <w:rFonts w:cs="B Nazanin"/>
          <w:noProof/>
        </w:rPr>
        <w:t>WP</w:t>
      </w:r>
      <w:r w:rsidRPr="004B3FF2">
        <w:rPr>
          <w:rFonts w:cs="B Nazanin"/>
          <w:noProof/>
        </w:rPr>
        <w:t>1)</w:t>
      </w:r>
      <w:r w:rsidRPr="004B3FF2">
        <w:rPr>
          <w:rFonts w:cs="B Nazanin" w:hint="cs"/>
          <w:noProof/>
          <w:rtl/>
        </w:rPr>
        <w:t xml:space="preserve"> نیز دیده می شد.</w:t>
      </w:r>
      <w:r w:rsidR="00E02210" w:rsidRPr="004B3FF2">
        <w:rPr>
          <w:rFonts w:cs="B Nazanin" w:hint="cs"/>
          <w:noProof/>
          <w:rtl/>
        </w:rPr>
        <w:t xml:space="preserve"> از مهمترین موضوعات (ماژولهاي) قابل بحث در این بخش می توان به موارد زير اشاره نمود: </w:t>
      </w:r>
    </w:p>
    <w:p w:rsidR="004B3FF2" w:rsidRDefault="004B3FF2" w:rsidP="004B3FF2">
      <w:pPr>
        <w:pStyle w:val="BodyText"/>
        <w:rPr>
          <w:rFonts w:cs="B Nazanin"/>
          <w:noProof/>
          <w:rtl/>
        </w:rPr>
      </w:pPr>
      <w:r w:rsidRPr="004B3FF2">
        <w:rPr>
          <w:rFonts w:cs="B Nazanin" w:hint="cs"/>
          <w:noProof/>
          <w:rtl/>
        </w:rPr>
        <w:t>ماژول 1: سیاستهای ارزی و تجا</w:t>
      </w:r>
      <w:r>
        <w:rPr>
          <w:rFonts w:cs="B Nazanin" w:hint="cs"/>
          <w:noProof/>
          <w:rtl/>
        </w:rPr>
        <w:t>ری</w:t>
      </w:r>
    </w:p>
    <w:p w:rsidR="004B3FF2" w:rsidRDefault="004B3FF2" w:rsidP="004B3FF2">
      <w:pPr>
        <w:pStyle w:val="BodyText"/>
        <w:rPr>
          <w:rFonts w:cs="B Nazanin"/>
          <w:noProof/>
          <w:rtl/>
        </w:rPr>
      </w:pPr>
      <w:r>
        <w:rPr>
          <w:rFonts w:cs="B Nazanin" w:hint="cs"/>
          <w:noProof/>
          <w:rtl/>
        </w:rPr>
        <w:t>ماژول 2: حساب جاري</w:t>
      </w:r>
    </w:p>
    <w:p w:rsidR="004B3FF2" w:rsidRDefault="004B3FF2" w:rsidP="004B3FF2">
      <w:pPr>
        <w:pStyle w:val="BodyText"/>
        <w:rPr>
          <w:rFonts w:cs="B Nazanin"/>
          <w:noProof/>
          <w:rtl/>
        </w:rPr>
      </w:pPr>
      <w:r>
        <w:rPr>
          <w:rFonts w:cs="B Nazanin" w:hint="cs"/>
          <w:noProof/>
          <w:rtl/>
        </w:rPr>
        <w:t>ماژول 3: حساب سرمايه</w:t>
      </w:r>
    </w:p>
    <w:p w:rsidR="004B3FF2" w:rsidRDefault="004B3FF2" w:rsidP="004B3FF2">
      <w:pPr>
        <w:pStyle w:val="BodyText"/>
        <w:rPr>
          <w:rFonts w:cs="B Nazanin"/>
          <w:noProof/>
          <w:rtl/>
        </w:rPr>
      </w:pPr>
      <w:r>
        <w:rPr>
          <w:rFonts w:cs="B Nazanin" w:hint="cs"/>
          <w:noProof/>
          <w:rtl/>
        </w:rPr>
        <w:t>ماژول 4: شوکهای ارزی</w:t>
      </w:r>
    </w:p>
    <w:p w:rsidR="004B3FF2" w:rsidRDefault="004B3FF2" w:rsidP="004B3FF2">
      <w:pPr>
        <w:pStyle w:val="BodyText"/>
        <w:rPr>
          <w:rFonts w:cs="B Nazanin"/>
          <w:noProof/>
          <w:rtl/>
        </w:rPr>
      </w:pPr>
      <w:r>
        <w:rPr>
          <w:rFonts w:cs="B Nazanin" w:hint="cs"/>
          <w:noProof/>
          <w:rtl/>
        </w:rPr>
        <w:t>ماژول 5: چالشهای محیط بین الملل (تحريم)</w:t>
      </w:r>
    </w:p>
    <w:p w:rsidR="004B3FF2" w:rsidRDefault="004B3FF2" w:rsidP="004B3FF2">
      <w:pPr>
        <w:pStyle w:val="BodyText"/>
        <w:rPr>
          <w:rFonts w:cs="B Nazanin"/>
          <w:noProof/>
          <w:rtl/>
        </w:rPr>
      </w:pPr>
      <w:r>
        <w:rPr>
          <w:rFonts w:cs="B Nazanin" w:hint="cs"/>
          <w:noProof/>
          <w:rtl/>
        </w:rPr>
        <w:t>ماژول 6: لنگرنرخ ارز</w:t>
      </w:r>
    </w:p>
    <w:p w:rsidR="004B3FF2" w:rsidRDefault="004B3FF2" w:rsidP="004B3FF2">
      <w:pPr>
        <w:pStyle w:val="BodyText"/>
        <w:rPr>
          <w:rFonts w:cs="B Nazanin"/>
          <w:noProof/>
          <w:rtl/>
        </w:rPr>
      </w:pPr>
      <w:r>
        <w:rPr>
          <w:rFonts w:cs="B Nazanin" w:hint="cs"/>
          <w:noProof/>
          <w:rtl/>
        </w:rPr>
        <w:t>ماژول 7: رژيم تجاري</w:t>
      </w:r>
    </w:p>
    <w:p w:rsidR="004B3FF2" w:rsidRDefault="004B3FF2" w:rsidP="004B3FF2">
      <w:pPr>
        <w:pStyle w:val="BodyText"/>
        <w:rPr>
          <w:rFonts w:cs="B Nazanin"/>
          <w:noProof/>
          <w:rtl/>
        </w:rPr>
      </w:pPr>
      <w:r>
        <w:rPr>
          <w:rFonts w:cs="B Nazanin" w:hint="cs"/>
          <w:noProof/>
          <w:rtl/>
        </w:rPr>
        <w:t>ماژول 8: درآمدهاي ارزي</w:t>
      </w:r>
    </w:p>
    <w:p w:rsidR="004B3FF2" w:rsidRDefault="004B3FF2" w:rsidP="004B3FF2">
      <w:pPr>
        <w:pStyle w:val="BodyText"/>
        <w:rPr>
          <w:rFonts w:cs="B Nazanin"/>
          <w:noProof/>
          <w:rtl/>
        </w:rPr>
      </w:pPr>
      <w:r>
        <w:rPr>
          <w:rFonts w:cs="B Nazanin" w:hint="cs"/>
          <w:noProof/>
          <w:rtl/>
        </w:rPr>
        <w:t xml:space="preserve"> ... </w:t>
      </w:r>
    </w:p>
    <w:p w:rsidR="00101C5E" w:rsidRDefault="00101C5E" w:rsidP="00E02210">
      <w:pPr>
        <w:pStyle w:val="BodyText"/>
        <w:rPr>
          <w:rFonts w:cs="B Nazanin"/>
          <w:noProof/>
          <w:rtl/>
        </w:rPr>
      </w:pPr>
      <w:r>
        <w:rPr>
          <w:rFonts w:cs="B Nazanin" w:hint="cs"/>
          <w:noProof/>
          <w:rtl/>
        </w:rPr>
        <w:t xml:space="preserve">در این بخش نیز انتظار می رود جدای از آسیب شناسی موضوع، ورودیهای لازم جهت مدلسازی کلان اقتصاد ملی در بسته کاری </w:t>
      </w:r>
      <w:r w:rsidR="00551048">
        <w:rPr>
          <w:rFonts w:cs="B Nazanin" w:hint="cs"/>
          <w:noProof/>
          <w:rtl/>
        </w:rPr>
        <w:t>صفر</w:t>
      </w:r>
      <w:r>
        <w:rPr>
          <w:rFonts w:cs="B Nazanin" w:hint="cs"/>
          <w:noProof/>
          <w:rtl/>
        </w:rPr>
        <w:t xml:space="preserve"> فراهم آید. ضمن اینکه یافته</w:t>
      </w:r>
      <w:r w:rsidR="005122BF">
        <w:rPr>
          <w:rFonts w:cs="B Nazanin" w:hint="cs"/>
          <w:noProof/>
          <w:rtl/>
        </w:rPr>
        <w:t xml:space="preserve"> ها</w:t>
      </w:r>
      <w:r>
        <w:rPr>
          <w:rFonts w:cs="B Nazanin" w:hint="cs"/>
          <w:noProof/>
          <w:rtl/>
        </w:rPr>
        <w:t xml:space="preserve"> به توصیه های سیاستی</w:t>
      </w:r>
      <w:r w:rsidR="005122BF">
        <w:rPr>
          <w:rFonts w:cs="B Nazanin" w:hint="cs"/>
          <w:noProof/>
          <w:rtl/>
        </w:rPr>
        <w:t xml:space="preserve"> و</w:t>
      </w:r>
      <w:r>
        <w:rPr>
          <w:rFonts w:cs="B Nazanin" w:hint="cs"/>
          <w:noProof/>
          <w:rtl/>
        </w:rPr>
        <w:t xml:space="preserve"> کاربردی نیز منجر گردد.</w:t>
      </w:r>
    </w:p>
    <w:p w:rsidR="00101C5E" w:rsidRDefault="00101C5E" w:rsidP="00101C5E">
      <w:pPr>
        <w:pStyle w:val="BodyText"/>
        <w:rPr>
          <w:rFonts w:cs="B Nazanin"/>
          <w:noProof/>
          <w:rtl/>
        </w:rPr>
      </w:pPr>
    </w:p>
    <w:p w:rsidR="00494875" w:rsidRPr="00530AD3" w:rsidRDefault="00494875" w:rsidP="00494875">
      <w:pPr>
        <w:pStyle w:val="BodyText"/>
        <w:rPr>
          <w:b/>
          <w:bCs/>
          <w:rtl/>
        </w:rPr>
      </w:pPr>
      <w:r w:rsidRPr="00530AD3">
        <w:rPr>
          <w:b/>
          <w:bCs/>
          <w:rtl/>
        </w:rPr>
        <w:t>حداکثر مدت زمان اجرا</w:t>
      </w:r>
      <w:r w:rsidRPr="00530AD3">
        <w:rPr>
          <w:rFonts w:hint="cs"/>
          <w:b/>
          <w:bCs/>
          <w:rtl/>
        </w:rPr>
        <w:t>ي اين بسته كاري</w:t>
      </w:r>
      <w:r w:rsidRPr="00530AD3">
        <w:rPr>
          <w:b/>
          <w:bCs/>
          <w:rtl/>
        </w:rPr>
        <w:t xml:space="preserve">: </w:t>
      </w:r>
      <w:r w:rsidRPr="00530AD3">
        <w:rPr>
          <w:rFonts w:hint="cs"/>
          <w:b/>
          <w:bCs/>
          <w:rtl/>
        </w:rPr>
        <w:t>12</w:t>
      </w:r>
      <w:r w:rsidRPr="00530AD3">
        <w:rPr>
          <w:b/>
          <w:bCs/>
          <w:rtl/>
        </w:rPr>
        <w:t xml:space="preserve"> ماه</w:t>
      </w:r>
    </w:p>
    <w:p w:rsidR="00494875" w:rsidRPr="00530AD3" w:rsidRDefault="00494875" w:rsidP="00494875">
      <w:pPr>
        <w:pStyle w:val="BodyText"/>
        <w:rPr>
          <w:b/>
          <w:bCs/>
          <w:rtl/>
        </w:rPr>
      </w:pPr>
      <w:r w:rsidRPr="00530AD3">
        <w:rPr>
          <w:b/>
          <w:bCs/>
          <w:rtl/>
        </w:rPr>
        <w:t xml:space="preserve"> سقف بودجه</w:t>
      </w:r>
      <w:r w:rsidRPr="00530AD3">
        <w:rPr>
          <w:rFonts w:hint="cs"/>
          <w:b/>
          <w:bCs/>
          <w:rtl/>
        </w:rPr>
        <w:t xml:space="preserve"> اين بسته كاري</w:t>
      </w:r>
      <w:r w:rsidRPr="00530AD3">
        <w:rPr>
          <w:b/>
          <w:bCs/>
          <w:rtl/>
        </w:rPr>
        <w:t xml:space="preserve">: </w:t>
      </w:r>
      <w:r w:rsidRPr="00530AD3">
        <w:rPr>
          <w:rFonts w:hint="cs"/>
          <w:b/>
          <w:bCs/>
          <w:rtl/>
        </w:rPr>
        <w:t>5/1</w:t>
      </w:r>
      <w:r w:rsidRPr="00530AD3">
        <w:rPr>
          <w:b/>
          <w:bCs/>
          <w:rtl/>
        </w:rPr>
        <w:t xml:space="preserve"> میلیارد توما</w:t>
      </w:r>
      <w:r w:rsidRPr="00530AD3">
        <w:rPr>
          <w:rFonts w:hint="cs"/>
          <w:b/>
          <w:bCs/>
          <w:rtl/>
        </w:rPr>
        <w:t>ن</w:t>
      </w:r>
    </w:p>
    <w:p w:rsidR="00494875" w:rsidRDefault="00494875" w:rsidP="00101C5E">
      <w:pPr>
        <w:pStyle w:val="BodyText"/>
        <w:rPr>
          <w:rFonts w:cs="B Nazanin"/>
          <w:noProof/>
          <w:rtl/>
        </w:rPr>
      </w:pPr>
    </w:p>
    <w:p w:rsidR="00101C5E" w:rsidRPr="002447A5" w:rsidRDefault="005E31A5" w:rsidP="008C124D">
      <w:pPr>
        <w:pStyle w:val="BodyText"/>
        <w:rPr>
          <w:rFonts w:cs="B Nazanin"/>
          <w:b/>
          <w:bCs/>
          <w:noProof/>
          <w:rtl/>
        </w:rPr>
      </w:pPr>
      <w:r>
        <w:rPr>
          <w:rFonts w:cs="B Nazanin" w:hint="cs"/>
          <w:b/>
          <w:bCs/>
          <w:noProof/>
          <w:rtl/>
        </w:rPr>
        <w:t>ملاحظات</w:t>
      </w:r>
      <w:r w:rsidR="00101C5E">
        <w:rPr>
          <w:rFonts w:cs="B Nazanin" w:hint="cs"/>
          <w:b/>
          <w:bCs/>
          <w:noProof/>
          <w:rtl/>
        </w:rPr>
        <w:t xml:space="preserve"> </w:t>
      </w:r>
      <w:r w:rsidR="008C124D">
        <w:rPr>
          <w:rFonts w:cs="B Nazanin" w:hint="cs"/>
          <w:b/>
          <w:bCs/>
          <w:noProof/>
          <w:rtl/>
        </w:rPr>
        <w:t>پژوهشي اجراي طرح</w:t>
      </w:r>
      <w:r w:rsidR="00101C5E">
        <w:rPr>
          <w:rFonts w:cs="B Nazanin" w:hint="cs"/>
          <w:b/>
          <w:bCs/>
          <w:noProof/>
          <w:rtl/>
        </w:rPr>
        <w:t>:</w:t>
      </w:r>
    </w:p>
    <w:p w:rsidR="00101C5E" w:rsidRDefault="00101C5E" w:rsidP="0055592E">
      <w:pPr>
        <w:pStyle w:val="BodyText"/>
        <w:rPr>
          <w:rFonts w:cs="B Nazanin"/>
          <w:noProof/>
          <w:rtl/>
        </w:rPr>
      </w:pPr>
      <w:r w:rsidRPr="002447A5">
        <w:rPr>
          <w:rFonts w:cs="B Nazanin"/>
          <w:noProof/>
          <w:rtl/>
        </w:rPr>
        <w:tab/>
      </w:r>
      <w:r w:rsidRPr="002447A5">
        <w:rPr>
          <w:rFonts w:cs="B Nazanin" w:hint="cs"/>
          <w:noProof/>
          <w:rtl/>
        </w:rPr>
        <w:t xml:space="preserve">در توضیحات فوق تلاش </w:t>
      </w:r>
      <w:r>
        <w:rPr>
          <w:rFonts w:cs="B Nazanin" w:hint="cs"/>
          <w:noProof/>
          <w:rtl/>
        </w:rPr>
        <w:t xml:space="preserve">گردید اهم موضوعات مرتبط با مقوله تورم در قالب بسته های کاری شش گانه </w:t>
      </w:r>
      <w:r w:rsidR="001D00C9">
        <w:rPr>
          <w:rFonts w:cs="B Nazanin" w:hint="cs"/>
          <w:noProof/>
          <w:rtl/>
        </w:rPr>
        <w:t>طبقه بندي</w:t>
      </w:r>
      <w:r>
        <w:rPr>
          <w:rFonts w:cs="B Nazanin" w:hint="cs"/>
          <w:noProof/>
          <w:rtl/>
        </w:rPr>
        <w:t xml:space="preserve"> گرد</w:t>
      </w:r>
      <w:r w:rsidR="0055592E">
        <w:rPr>
          <w:rFonts w:cs="B Nazanin" w:hint="cs"/>
          <w:noProof/>
          <w:rtl/>
        </w:rPr>
        <w:t>ن</w:t>
      </w:r>
      <w:r>
        <w:rPr>
          <w:rFonts w:cs="B Nazanin" w:hint="cs"/>
          <w:noProof/>
          <w:rtl/>
        </w:rPr>
        <w:t xml:space="preserve">د. </w:t>
      </w:r>
      <w:r w:rsidR="0055592E">
        <w:rPr>
          <w:rFonts w:cs="B Nazanin" w:hint="cs"/>
          <w:noProof/>
          <w:rtl/>
        </w:rPr>
        <w:t xml:space="preserve">اما </w:t>
      </w:r>
      <w:r>
        <w:rPr>
          <w:rFonts w:cs="B Nazanin" w:hint="cs"/>
          <w:noProof/>
          <w:rtl/>
        </w:rPr>
        <w:t xml:space="preserve">در این راستا پاره ای از موضوعات وجود دارند که بصورت اختصاصی به هریک از بسته های کاری شش گانه مرتبط نمی شوند و همزمان در هریک از آنها قابل بررسی می باشند. لذا لازم است در همه بسته های کاری شش گانه به این موضوعات </w:t>
      </w:r>
      <w:r w:rsidR="00DE5E70">
        <w:rPr>
          <w:rFonts w:cs="B Nazanin" w:hint="cs"/>
          <w:noProof/>
          <w:rtl/>
        </w:rPr>
        <w:t xml:space="preserve">نيز </w:t>
      </w:r>
      <w:r>
        <w:rPr>
          <w:rFonts w:cs="B Nazanin" w:hint="cs"/>
          <w:noProof/>
          <w:rtl/>
        </w:rPr>
        <w:t>پرداخته شود. این موضوعات را می توان به شرح زیر برشمرد.</w:t>
      </w:r>
    </w:p>
    <w:p w:rsidR="006B762C" w:rsidRDefault="006B762C" w:rsidP="006B762C">
      <w:pPr>
        <w:pStyle w:val="BodyText"/>
        <w:numPr>
          <w:ilvl w:val="0"/>
          <w:numId w:val="2"/>
        </w:numPr>
        <w:rPr>
          <w:rFonts w:cs="B Nazanin"/>
          <w:noProof/>
        </w:rPr>
      </w:pPr>
      <w:r>
        <w:rPr>
          <w:rFonts w:cs="B Nazanin" w:hint="cs"/>
          <w:noProof/>
          <w:rtl/>
        </w:rPr>
        <w:t xml:space="preserve">استخراج ادبیات موضوع (مبانی نظری و تجربی) مرتبط با بسته كاري مورد مطالعه </w:t>
      </w:r>
    </w:p>
    <w:p w:rsidR="006B762C" w:rsidRDefault="006B762C" w:rsidP="006B762C">
      <w:pPr>
        <w:pStyle w:val="BodyText"/>
        <w:numPr>
          <w:ilvl w:val="0"/>
          <w:numId w:val="2"/>
        </w:numPr>
        <w:rPr>
          <w:rFonts w:cs="B Nazanin"/>
          <w:noProof/>
        </w:rPr>
      </w:pPr>
      <w:r>
        <w:rPr>
          <w:rFonts w:cs="B Nazanin" w:hint="cs"/>
          <w:noProof/>
          <w:rtl/>
        </w:rPr>
        <w:lastRenderedPageBreak/>
        <w:t xml:space="preserve">تبيين تصويري از وضع موجود در اقتصاد كشور در موضوع مورد بررسي </w:t>
      </w:r>
      <w:r>
        <w:rPr>
          <w:rFonts w:cs="B Nazanin"/>
          <w:noProof/>
        </w:rPr>
        <w:t>(Stylized Facts)</w:t>
      </w:r>
      <w:r>
        <w:rPr>
          <w:rFonts w:cs="B Nazanin" w:hint="cs"/>
          <w:noProof/>
          <w:rtl/>
        </w:rPr>
        <w:t>، حتي الامكان با استفاده از معيارها و شاخصهاي كمّي و كيفي ذيربط</w:t>
      </w:r>
    </w:p>
    <w:p w:rsidR="006B762C" w:rsidRDefault="006B762C" w:rsidP="006B762C">
      <w:pPr>
        <w:pStyle w:val="BodyText"/>
        <w:numPr>
          <w:ilvl w:val="0"/>
          <w:numId w:val="2"/>
        </w:numPr>
        <w:rPr>
          <w:rFonts w:cs="B Nazanin"/>
          <w:noProof/>
        </w:rPr>
      </w:pPr>
      <w:r>
        <w:rPr>
          <w:rFonts w:cs="B Nazanin" w:hint="cs"/>
          <w:noProof/>
          <w:rtl/>
        </w:rPr>
        <w:t>استخراج تجربیات (موفق و ناموفق) بین المللی</w:t>
      </w:r>
    </w:p>
    <w:p w:rsidR="00101C5E" w:rsidRDefault="00101C5E" w:rsidP="0055592E">
      <w:pPr>
        <w:pStyle w:val="BodyText"/>
        <w:numPr>
          <w:ilvl w:val="0"/>
          <w:numId w:val="2"/>
        </w:numPr>
        <w:rPr>
          <w:rFonts w:cs="B Nazanin"/>
          <w:noProof/>
        </w:rPr>
      </w:pPr>
      <w:r>
        <w:rPr>
          <w:rFonts w:cs="B Nazanin" w:hint="cs"/>
          <w:noProof/>
          <w:rtl/>
        </w:rPr>
        <w:t>ارائه پیش بینی</w:t>
      </w:r>
      <w:r w:rsidR="0055592E">
        <w:rPr>
          <w:rFonts w:cs="B Nazanin" w:hint="cs"/>
          <w:noProof/>
          <w:rtl/>
        </w:rPr>
        <w:t xml:space="preserve"> هاي لازم (حسب ضرورت)</w:t>
      </w:r>
      <w:r>
        <w:rPr>
          <w:rFonts w:cs="B Nazanin" w:hint="cs"/>
          <w:noProof/>
          <w:rtl/>
        </w:rPr>
        <w:t xml:space="preserve"> و مطالعات آینده نگری در موضوع مورد بحث</w:t>
      </w:r>
    </w:p>
    <w:p w:rsidR="00987C74" w:rsidRPr="0001492D" w:rsidRDefault="00101C5E" w:rsidP="00B11117">
      <w:pPr>
        <w:pStyle w:val="BodyText"/>
        <w:numPr>
          <w:ilvl w:val="0"/>
          <w:numId w:val="2"/>
        </w:numPr>
        <w:rPr>
          <w:rFonts w:ascii="Shabnam" w:hAnsi="Shabnam" w:cs="B Nazanin"/>
          <w:color w:val="000000"/>
          <w:rtl/>
        </w:rPr>
      </w:pPr>
      <w:r>
        <w:rPr>
          <w:rFonts w:cs="B Nazanin" w:hint="cs"/>
          <w:noProof/>
          <w:rtl/>
        </w:rPr>
        <w:t>توجه به قابلیتها، الزامات و محدودیتهای ایجاد شده از محل حوزه اقتصاد دیجیتال در موضوع مورد بررسی</w:t>
      </w:r>
      <w:r w:rsidR="00987C74">
        <w:rPr>
          <w:rFonts w:cs="B Nazanin" w:hint="cs"/>
          <w:noProof/>
          <w:rtl/>
        </w:rPr>
        <w:t xml:space="preserve"> </w:t>
      </w:r>
      <w:r w:rsidR="00987C74" w:rsidRPr="00987C74">
        <w:rPr>
          <w:rFonts w:cs="B Nazanin" w:hint="cs"/>
          <w:noProof/>
          <w:rtl/>
        </w:rPr>
        <w:t xml:space="preserve">(موضوعاتي چون: </w:t>
      </w:r>
      <w:r w:rsidR="00987C74" w:rsidRPr="0001492D">
        <w:rPr>
          <w:rFonts w:cs="B Nazanin" w:hint="cs"/>
          <w:noProof/>
          <w:rtl/>
        </w:rPr>
        <w:t>پ</w:t>
      </w:r>
      <w:r w:rsidR="00987C74" w:rsidRPr="0001492D">
        <w:rPr>
          <w:rFonts w:cs="B Nazanin"/>
          <w:noProof/>
          <w:rtl/>
        </w:rPr>
        <w:t>رداخت‌های الکترونیک</w:t>
      </w:r>
      <w:r w:rsidR="00987C74" w:rsidRPr="0001492D">
        <w:rPr>
          <w:rFonts w:cs="B Nazanin" w:hint="cs"/>
          <w:noProof/>
          <w:rtl/>
        </w:rPr>
        <w:t>،</w:t>
      </w:r>
      <w:r w:rsidR="00987C74" w:rsidRPr="0001492D">
        <w:rPr>
          <w:rFonts w:cs="B Nazanin"/>
          <w:noProof/>
          <w:rtl/>
        </w:rPr>
        <w:t xml:space="preserve"> تجارت الکترونیک</w:t>
      </w:r>
      <w:r w:rsidR="00987C74" w:rsidRPr="0001492D">
        <w:rPr>
          <w:rFonts w:cs="B Nazanin" w:hint="cs"/>
          <w:noProof/>
          <w:rtl/>
        </w:rPr>
        <w:t>،</w:t>
      </w:r>
      <w:r w:rsidR="00987C74" w:rsidRPr="0001492D">
        <w:rPr>
          <w:rFonts w:cs="B Nazanin"/>
          <w:noProof/>
          <w:rtl/>
        </w:rPr>
        <w:t xml:space="preserve"> دولت الکترونیک</w:t>
      </w:r>
      <w:r w:rsidR="00987C74" w:rsidRPr="0001492D">
        <w:rPr>
          <w:rFonts w:cs="B Nazanin" w:hint="cs"/>
          <w:noProof/>
          <w:rtl/>
        </w:rPr>
        <w:t xml:space="preserve">، </w:t>
      </w:r>
      <w:r w:rsidR="00B11117">
        <w:rPr>
          <w:rFonts w:cs="B Nazanin" w:hint="cs"/>
          <w:noProof/>
          <w:rtl/>
        </w:rPr>
        <w:t>رمز ارزها و پول</w:t>
      </w:r>
      <w:r w:rsidR="00987C74" w:rsidRPr="0001492D">
        <w:rPr>
          <w:rFonts w:cs="B Nazanin" w:hint="cs"/>
          <w:noProof/>
          <w:rtl/>
        </w:rPr>
        <w:t xml:space="preserve"> الكترونيك</w:t>
      </w:r>
      <w:r w:rsidR="00B11117">
        <w:rPr>
          <w:rFonts w:cs="B Nazanin" w:hint="cs"/>
          <w:noProof/>
          <w:rtl/>
        </w:rPr>
        <w:t xml:space="preserve"> بانكهاي مركزي </w:t>
      </w:r>
      <w:r w:rsidR="00B11117">
        <w:rPr>
          <w:rFonts w:cs="B Nazanin"/>
          <w:noProof/>
        </w:rPr>
        <w:t>(</w:t>
      </w:r>
      <w:r w:rsidR="00B11117" w:rsidRPr="0001492D">
        <w:rPr>
          <w:rFonts w:ascii="Shabnam" w:hAnsi="Shabnam" w:cs="B Nazanin"/>
          <w:color w:val="000000"/>
        </w:rPr>
        <w:t>CBDC</w:t>
      </w:r>
      <w:r w:rsidR="00B11117">
        <w:rPr>
          <w:rFonts w:ascii="Shabnam" w:hAnsi="Shabnam" w:cs="B Nazanin"/>
          <w:color w:val="000000"/>
        </w:rPr>
        <w:t>)</w:t>
      </w:r>
      <w:r w:rsidR="00B11117">
        <w:rPr>
          <w:rFonts w:ascii="Shabnam" w:hAnsi="Shabnam" w:cs="B Nazanin" w:hint="cs"/>
          <w:color w:val="000000"/>
          <w:rtl/>
        </w:rPr>
        <w:t xml:space="preserve"> </w:t>
      </w:r>
      <w:r w:rsidR="00987C74" w:rsidRPr="0001492D">
        <w:rPr>
          <w:rFonts w:ascii="Shabnam" w:hAnsi="Shabnam" w:cs="B Nazanin" w:hint="cs"/>
          <w:color w:val="000000"/>
          <w:rtl/>
        </w:rPr>
        <w:t>و ...)</w:t>
      </w:r>
    </w:p>
    <w:p w:rsidR="00EC2AC5" w:rsidRDefault="00820F7F" w:rsidP="00EC2AC5">
      <w:pPr>
        <w:pStyle w:val="BodyText"/>
        <w:numPr>
          <w:ilvl w:val="0"/>
          <w:numId w:val="2"/>
        </w:numPr>
        <w:rPr>
          <w:rFonts w:cs="B Nazanin"/>
          <w:noProof/>
        </w:rPr>
      </w:pPr>
      <w:r w:rsidRPr="0001492D">
        <w:rPr>
          <w:rFonts w:cs="B Nazanin" w:hint="cs"/>
          <w:noProof/>
          <w:rtl/>
        </w:rPr>
        <w:t>توجه به اهداف و الزامات برنامه هفتم توسعه</w:t>
      </w:r>
      <w:r w:rsidR="006B762C" w:rsidRPr="0001492D">
        <w:rPr>
          <w:rFonts w:cs="B Nazanin" w:hint="cs"/>
          <w:noProof/>
          <w:rtl/>
        </w:rPr>
        <w:t xml:space="preserve"> و ساير اسناد بالادستي</w:t>
      </w:r>
    </w:p>
    <w:p w:rsidR="00EC2AC5" w:rsidRPr="00EC2AC5" w:rsidRDefault="00EC2AC5" w:rsidP="00EC2AC5">
      <w:pPr>
        <w:pStyle w:val="BodyText"/>
        <w:numPr>
          <w:ilvl w:val="0"/>
          <w:numId w:val="2"/>
        </w:numPr>
        <w:rPr>
          <w:rFonts w:cs="B Nazanin"/>
          <w:noProof/>
        </w:rPr>
      </w:pPr>
      <w:r>
        <w:rPr>
          <w:rFonts w:cs="B Nazanin" w:hint="cs"/>
          <w:noProof/>
          <w:rtl/>
        </w:rPr>
        <w:t>توجه خاص به مقوله حكمراني در بسته هاي كاري 1، 2، 3 و 5</w:t>
      </w:r>
    </w:p>
    <w:p w:rsidR="005C5905" w:rsidRDefault="005C5905" w:rsidP="000C584D">
      <w:pPr>
        <w:pStyle w:val="BodyText"/>
        <w:numPr>
          <w:ilvl w:val="0"/>
          <w:numId w:val="2"/>
        </w:numPr>
        <w:rPr>
          <w:rFonts w:cs="B Nazanin"/>
          <w:noProof/>
        </w:rPr>
      </w:pPr>
      <w:r w:rsidRPr="0001492D">
        <w:rPr>
          <w:rFonts w:cs="B Nazanin" w:hint="cs"/>
          <w:noProof/>
          <w:rtl/>
        </w:rPr>
        <w:t>جمع آوري داده هاي مورد نياز</w:t>
      </w:r>
      <w:r>
        <w:rPr>
          <w:rFonts w:cs="B Nazanin" w:hint="cs"/>
          <w:noProof/>
          <w:rtl/>
        </w:rPr>
        <w:t xml:space="preserve"> و تهيه بانك اطلاعاتي مرتبط</w:t>
      </w:r>
      <w:r w:rsidR="00AC4B82">
        <w:rPr>
          <w:rFonts w:cs="B Nazanin" w:hint="cs"/>
          <w:noProof/>
          <w:rtl/>
        </w:rPr>
        <w:t xml:space="preserve"> با بسته كاري </w:t>
      </w:r>
    </w:p>
    <w:p w:rsidR="00901C5D" w:rsidRPr="002447A5" w:rsidRDefault="00901C5D" w:rsidP="003F7391">
      <w:pPr>
        <w:pStyle w:val="BodyText"/>
        <w:numPr>
          <w:ilvl w:val="0"/>
          <w:numId w:val="2"/>
        </w:numPr>
        <w:rPr>
          <w:rFonts w:cs="B Nazanin"/>
          <w:noProof/>
        </w:rPr>
      </w:pPr>
      <w:r>
        <w:rPr>
          <w:rFonts w:cs="B Nazanin" w:hint="cs"/>
          <w:noProof/>
          <w:rtl/>
        </w:rPr>
        <w:t>. . .</w:t>
      </w:r>
    </w:p>
    <w:p w:rsidR="00101C5E" w:rsidRDefault="00101C5E" w:rsidP="00101C5E">
      <w:pPr>
        <w:pStyle w:val="BodyText"/>
        <w:rPr>
          <w:rFonts w:cs="B Nazanin"/>
          <w:noProof/>
        </w:rPr>
      </w:pPr>
    </w:p>
    <w:p w:rsidR="008C124D" w:rsidRPr="002447A5" w:rsidRDefault="008C124D" w:rsidP="008C124D">
      <w:pPr>
        <w:pStyle w:val="BodyText"/>
        <w:rPr>
          <w:rFonts w:cs="B Nazanin"/>
          <w:b/>
          <w:bCs/>
          <w:noProof/>
          <w:rtl/>
        </w:rPr>
      </w:pPr>
      <w:r>
        <w:rPr>
          <w:rFonts w:cs="B Nazanin" w:hint="cs"/>
          <w:b/>
          <w:bCs/>
          <w:noProof/>
          <w:rtl/>
        </w:rPr>
        <w:t>ملاحظات عملياتي اجراي طرح:</w:t>
      </w:r>
    </w:p>
    <w:p w:rsidR="00E4207D" w:rsidRDefault="00D7747C" w:rsidP="008448A1">
      <w:pPr>
        <w:pStyle w:val="BodyText"/>
        <w:rPr>
          <w:rFonts w:cs="B Nazanin"/>
          <w:noProof/>
          <w:rtl/>
        </w:rPr>
      </w:pPr>
      <w:r w:rsidRPr="00D7747C">
        <w:rPr>
          <w:rFonts w:cs="B Nazanin" w:hint="cs"/>
          <w:noProof/>
          <w:rtl/>
        </w:rPr>
        <w:t xml:space="preserve">با توجه به رويه ها و چارچوبهاي در نظر گرفته شده در بنياد علم ايران، بسته كاري </w:t>
      </w:r>
      <w:r w:rsidR="00551048">
        <w:rPr>
          <w:rFonts w:cs="B Nazanin" w:hint="cs"/>
          <w:noProof/>
          <w:rtl/>
        </w:rPr>
        <w:t>صفر</w:t>
      </w:r>
      <w:r w:rsidRPr="00D7747C">
        <w:rPr>
          <w:rFonts w:cs="B Nazanin" w:hint="cs"/>
          <w:noProof/>
          <w:rtl/>
        </w:rPr>
        <w:t xml:space="preserve"> بعنوان هسته عملياتي كلان پروژه </w:t>
      </w:r>
      <w:r w:rsidR="00C33A63">
        <w:rPr>
          <w:rFonts w:cs="B Nazanin" w:hint="cs"/>
          <w:noProof/>
          <w:rtl/>
        </w:rPr>
        <w:t xml:space="preserve">حاضر </w:t>
      </w:r>
      <w:r w:rsidRPr="00D7747C">
        <w:rPr>
          <w:rFonts w:cs="B Nazanin" w:hint="cs"/>
          <w:noProof/>
          <w:rtl/>
        </w:rPr>
        <w:t>مد نظر مي باشد. لذا فرايند اجراي طرح در قالب برگزاري دو فراخوان</w:t>
      </w:r>
      <w:r w:rsidR="00FB4D63">
        <w:rPr>
          <w:rFonts w:cs="B Nazanin" w:hint="cs"/>
          <w:noProof/>
          <w:rtl/>
        </w:rPr>
        <w:t xml:space="preserve"> انجام</w:t>
      </w:r>
      <w:r w:rsidRPr="00D7747C">
        <w:rPr>
          <w:rFonts w:cs="B Nazanin" w:hint="cs"/>
          <w:noProof/>
          <w:rtl/>
        </w:rPr>
        <w:t xml:space="preserve"> مي گردد. در فراخوان اول نسبت به جمع آوري پروپوزال</w:t>
      </w:r>
      <w:r>
        <w:rPr>
          <w:rFonts w:cs="B Nazanin" w:hint="cs"/>
          <w:noProof/>
          <w:rtl/>
        </w:rPr>
        <w:t xml:space="preserve"> ها و شناسايي مجري</w:t>
      </w:r>
      <w:r w:rsidR="00C11958">
        <w:rPr>
          <w:rFonts w:cs="B Nazanin" w:hint="cs"/>
          <w:noProof/>
          <w:rtl/>
        </w:rPr>
        <w:t xml:space="preserve"> براي</w:t>
      </w:r>
      <w:r>
        <w:rPr>
          <w:rFonts w:cs="B Nazanin" w:hint="cs"/>
          <w:noProof/>
          <w:rtl/>
        </w:rPr>
        <w:t xml:space="preserve"> ب</w:t>
      </w:r>
      <w:r w:rsidRPr="00D7747C">
        <w:rPr>
          <w:rFonts w:cs="B Nazanin" w:hint="cs"/>
          <w:noProof/>
          <w:rtl/>
        </w:rPr>
        <w:t xml:space="preserve">سته كاري </w:t>
      </w:r>
      <w:r w:rsidR="00551048">
        <w:rPr>
          <w:rFonts w:cs="B Nazanin" w:hint="cs"/>
          <w:noProof/>
          <w:rtl/>
        </w:rPr>
        <w:t>صفر</w:t>
      </w:r>
      <w:r w:rsidRPr="00D7747C">
        <w:rPr>
          <w:rFonts w:cs="B Nazanin" w:hint="cs"/>
          <w:noProof/>
          <w:rtl/>
        </w:rPr>
        <w:t xml:space="preserve"> اقدام مي گردد و در فراخوان دوم </w:t>
      </w:r>
      <w:r w:rsidR="00FB4D63">
        <w:rPr>
          <w:rFonts w:cs="B Nazanin" w:hint="cs"/>
          <w:noProof/>
          <w:rtl/>
        </w:rPr>
        <w:t>(</w:t>
      </w:r>
      <w:r w:rsidR="008448A1">
        <w:rPr>
          <w:rFonts w:cs="B Nazanin" w:hint="cs"/>
          <w:noProof/>
          <w:rtl/>
        </w:rPr>
        <w:t xml:space="preserve">با توجه به </w:t>
      </w:r>
      <w:r w:rsidR="00FB4D63">
        <w:rPr>
          <w:rFonts w:cs="B Nazanin" w:hint="cs"/>
          <w:noProof/>
          <w:rtl/>
        </w:rPr>
        <w:t xml:space="preserve">نهايي سازي و انتشار فراخوان بسته هاي كاري پنجگانه توسط مجري بسته كاري صفر)، </w:t>
      </w:r>
      <w:r w:rsidRPr="00D7747C">
        <w:rPr>
          <w:rFonts w:cs="B Nazanin" w:hint="cs"/>
          <w:noProof/>
          <w:rtl/>
        </w:rPr>
        <w:t>به جمع آوري پروپوزال</w:t>
      </w:r>
      <w:r>
        <w:rPr>
          <w:rFonts w:cs="B Nazanin" w:hint="cs"/>
          <w:noProof/>
          <w:rtl/>
        </w:rPr>
        <w:t xml:space="preserve"> ها و شناسايي مجريان ب</w:t>
      </w:r>
      <w:r w:rsidRPr="00D7747C">
        <w:rPr>
          <w:rFonts w:cs="B Nazanin" w:hint="cs"/>
          <w:noProof/>
          <w:rtl/>
        </w:rPr>
        <w:t>سته</w:t>
      </w:r>
      <w:r>
        <w:rPr>
          <w:rFonts w:cs="B Nazanin" w:hint="cs"/>
          <w:noProof/>
          <w:rtl/>
        </w:rPr>
        <w:t xml:space="preserve"> هاي</w:t>
      </w:r>
      <w:r w:rsidRPr="00D7747C">
        <w:rPr>
          <w:rFonts w:cs="B Nazanin" w:hint="cs"/>
          <w:noProof/>
          <w:rtl/>
        </w:rPr>
        <w:t xml:space="preserve"> كاري</w:t>
      </w:r>
      <w:r>
        <w:rPr>
          <w:rFonts w:cs="B Nazanin" w:hint="cs"/>
          <w:noProof/>
          <w:rtl/>
        </w:rPr>
        <w:t xml:space="preserve"> يك الي </w:t>
      </w:r>
      <w:r w:rsidR="00E540AB">
        <w:rPr>
          <w:rFonts w:cs="B Nazanin" w:hint="cs"/>
          <w:noProof/>
          <w:rtl/>
        </w:rPr>
        <w:t>پنج</w:t>
      </w:r>
      <w:r>
        <w:rPr>
          <w:rFonts w:cs="B Nazanin" w:hint="cs"/>
          <w:noProof/>
          <w:rtl/>
        </w:rPr>
        <w:t xml:space="preserve"> پرداخته مي شود.</w:t>
      </w:r>
      <w:r w:rsidR="001B3931">
        <w:rPr>
          <w:rFonts w:cs="B Nazanin" w:hint="cs"/>
          <w:noProof/>
          <w:rtl/>
        </w:rPr>
        <w:t xml:space="preserve"> مجددا تاكيد مي گردد</w:t>
      </w:r>
      <w:r>
        <w:rPr>
          <w:rFonts w:cs="B Nazanin" w:hint="cs"/>
          <w:noProof/>
          <w:rtl/>
        </w:rPr>
        <w:t xml:space="preserve"> فراخوان دوم با محوريت مجري انتخاب شده براي بسته كاري </w:t>
      </w:r>
      <w:r w:rsidR="00551048">
        <w:rPr>
          <w:rFonts w:cs="B Nazanin" w:hint="cs"/>
          <w:noProof/>
          <w:rtl/>
        </w:rPr>
        <w:t>صفر</w:t>
      </w:r>
      <w:r>
        <w:rPr>
          <w:rFonts w:cs="B Nazanin" w:hint="cs"/>
          <w:noProof/>
          <w:rtl/>
        </w:rPr>
        <w:t xml:space="preserve"> انجام خواهد گرديد. چرا كه تعامل مجريان بسته هاي كاري پنجگانه</w:t>
      </w:r>
      <w:r w:rsidR="00F517EC">
        <w:rPr>
          <w:rFonts w:cs="B Nazanin" w:hint="cs"/>
          <w:noProof/>
          <w:rtl/>
        </w:rPr>
        <w:t xml:space="preserve"> (به تفكيك ماژول هاي تشكيل دهنده آنها)</w:t>
      </w:r>
      <w:r>
        <w:rPr>
          <w:rFonts w:cs="B Nazanin" w:hint="cs"/>
          <w:noProof/>
          <w:rtl/>
        </w:rPr>
        <w:t xml:space="preserve"> با مجري بسته كاري </w:t>
      </w:r>
      <w:r w:rsidR="00551048">
        <w:rPr>
          <w:rFonts w:cs="B Nazanin" w:hint="cs"/>
          <w:noProof/>
          <w:rtl/>
        </w:rPr>
        <w:t>صفر</w:t>
      </w:r>
      <w:r>
        <w:rPr>
          <w:rFonts w:cs="B Nazanin" w:hint="cs"/>
          <w:noProof/>
          <w:rtl/>
        </w:rPr>
        <w:t xml:space="preserve"> بسيار حايز اهميت و مورد تاكيد مي باشد</w:t>
      </w:r>
      <w:r w:rsidR="00847FAE">
        <w:rPr>
          <w:rStyle w:val="FootnoteReference"/>
          <w:rFonts w:cs="B Nazanin"/>
          <w:noProof/>
          <w:rtl/>
        </w:rPr>
        <w:footnoteReference w:id="1"/>
      </w:r>
      <w:r>
        <w:rPr>
          <w:rFonts w:cs="B Nazanin" w:hint="cs"/>
          <w:noProof/>
          <w:rtl/>
        </w:rPr>
        <w:t>.</w:t>
      </w:r>
      <w:r w:rsidR="00F517EC">
        <w:rPr>
          <w:rFonts w:cs="B Nazanin" w:hint="cs"/>
          <w:noProof/>
          <w:rtl/>
        </w:rPr>
        <w:t xml:space="preserve"> مي توان سازوكار اجرايي طرح را در قالب نمودار زير به تصوير كشيد</w:t>
      </w:r>
      <w:r w:rsidR="00F03F48">
        <w:rPr>
          <w:rStyle w:val="FootnoteReference"/>
          <w:rFonts w:cs="B Nazanin"/>
          <w:noProof/>
          <w:rtl/>
        </w:rPr>
        <w:footnoteReference w:id="2"/>
      </w:r>
      <w:r w:rsidR="00F517EC">
        <w:rPr>
          <w:rFonts w:cs="B Nazanin" w:hint="cs"/>
          <w:noProof/>
          <w:rtl/>
        </w:rPr>
        <w:t>.</w:t>
      </w:r>
    </w:p>
    <w:p w:rsidR="0057023C" w:rsidRPr="001E66A6" w:rsidRDefault="00714B50" w:rsidP="00714B50">
      <w:pPr>
        <w:spacing w:after="0"/>
        <w:ind w:left="2127" w:right="1847"/>
        <w:rPr>
          <w:szCs w:val="24"/>
          <w:rtl/>
        </w:rPr>
      </w:pPr>
      <w:r>
        <w:rPr>
          <w:noProof/>
          <w:rtl/>
        </w:rPr>
        <w:lastRenderedPageBreak/>
        <mc:AlternateContent>
          <mc:Choice Requires="wps">
            <w:drawing>
              <wp:anchor distT="0" distB="0" distL="114300" distR="114300" simplePos="0" relativeHeight="251697152" behindDoc="0" locked="0" layoutInCell="1" allowOverlap="1" wp14:anchorId="50D3C8D4" wp14:editId="67CC4E75">
                <wp:simplePos x="0" y="0"/>
                <wp:positionH relativeFrom="column">
                  <wp:posOffset>3361641</wp:posOffset>
                </wp:positionH>
                <wp:positionV relativeFrom="paragraph">
                  <wp:posOffset>836930</wp:posOffset>
                </wp:positionV>
                <wp:extent cx="2117188" cy="285750"/>
                <wp:effectExtent l="19050" t="0" r="16510" b="19050"/>
                <wp:wrapNone/>
                <wp:docPr id="1" name="Pentagon 1"/>
                <wp:cNvGraphicFramePr/>
                <a:graphic xmlns:a="http://schemas.openxmlformats.org/drawingml/2006/main">
                  <a:graphicData uri="http://schemas.microsoft.com/office/word/2010/wordprocessingShape">
                    <wps:wsp>
                      <wps:cNvSpPr/>
                      <wps:spPr>
                        <a:xfrm rot="10800000" flipV="1">
                          <a:off x="0" y="0"/>
                          <a:ext cx="2117188" cy="285750"/>
                        </a:xfrm>
                        <a:prstGeom prst="homePlate">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3C50" w:rsidRPr="00003C50" w:rsidRDefault="00003C50" w:rsidP="00003C50">
                            <w:pPr>
                              <w:bidi/>
                              <w:jc w:val="center"/>
                              <w:rPr>
                                <w:rFonts w:cs="B Titr"/>
                                <w:b/>
                                <w:bCs/>
                                <w:color w:val="000000" w:themeColor="text1"/>
                                <w:sz w:val="14"/>
                                <w:szCs w:val="14"/>
                                <w:lang w:bidi="fa-IR"/>
                              </w:rPr>
                            </w:pPr>
                            <w:r w:rsidRPr="00003C50">
                              <w:rPr>
                                <w:rFonts w:cs="B Titr" w:hint="cs"/>
                                <w:b/>
                                <w:bCs/>
                                <w:color w:val="000000" w:themeColor="text1"/>
                                <w:sz w:val="14"/>
                                <w:szCs w:val="14"/>
                                <w:rtl/>
                                <w:lang w:bidi="fa-IR"/>
                              </w:rPr>
                              <w:t>تعريف بسته هاي كاري پنجگانه با محوريت بسته كاري صفر</w:t>
                            </w:r>
                          </w:p>
                          <w:p w:rsidR="00003C50" w:rsidRPr="007618AF" w:rsidRDefault="00003C50" w:rsidP="00003C50">
                            <w:pPr>
                              <w:bidi/>
                              <w:jc w:val="center"/>
                              <w:rPr>
                                <w:color w:val="000000" w:themeColor="text1"/>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3C8D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9" type="#_x0000_t15" style="position:absolute;left:0;text-align:left;margin-left:264.7pt;margin-top:65.9pt;width:166.7pt;height:22.5pt;rotation:18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" adj="20142" fillcolor="#bfbfbf [2412]" strokecolor="#1f4d78 [1604]" strokeweight="1pt">
                <v:textbox>
                  <w:txbxContent>
                    <w:p w:rsidR="00003C50" w:rsidRPr="00003C50" w:rsidRDefault="00003C50" w:rsidP="00003C50">
                      <w:pPr>
                        <w:bidi/>
                        <w:jc w:val="center"/>
                        <w:rPr>
                          <w:rFonts w:cs="B Titr"/>
                          <w:b/>
                          <w:bCs/>
                          <w:color w:val="000000" w:themeColor="text1"/>
                          <w:sz w:val="14"/>
                          <w:szCs w:val="14"/>
                          <w:lang w:bidi="fa-IR"/>
                        </w:rPr>
                      </w:pPr>
                      <w:r w:rsidRPr="00003C50">
                        <w:rPr>
                          <w:rFonts w:cs="B Titr" w:hint="cs"/>
                          <w:b/>
                          <w:bCs/>
                          <w:color w:val="000000" w:themeColor="text1"/>
                          <w:sz w:val="14"/>
                          <w:szCs w:val="14"/>
                          <w:rtl/>
                          <w:lang w:bidi="fa-IR"/>
                        </w:rPr>
                        <w:t>تعريف بسته هاي كاري پنجگانه با محوريت بسته كاري صفر</w:t>
                      </w:r>
                    </w:p>
                    <w:p w:rsidR="00003C50" w:rsidRPr="007618AF" w:rsidRDefault="00003C50" w:rsidP="00003C50">
                      <w:pPr>
                        <w:bidi/>
                        <w:jc w:val="center"/>
                        <w:rPr>
                          <w:color w:val="000000" w:themeColor="text1"/>
                          <w:lang w:bidi="fa-IR"/>
                        </w:rPr>
                      </w:pPr>
                    </w:p>
                  </w:txbxContent>
                </v:textbox>
              </v:shape>
            </w:pict>
          </mc:Fallback>
        </mc:AlternateContent>
      </w:r>
      <w:r>
        <w:rPr>
          <w:noProof/>
          <w:szCs w:val="24"/>
          <w:rtl/>
        </w:rPr>
        <mc:AlternateContent>
          <mc:Choice Requires="wps">
            <w:drawing>
              <wp:anchor distT="0" distB="0" distL="114300" distR="114300" simplePos="0" relativeHeight="251694080" behindDoc="0" locked="0" layoutInCell="1" allowOverlap="1" wp14:anchorId="6D6E340B" wp14:editId="37CF6B67">
                <wp:simplePos x="0" y="0"/>
                <wp:positionH relativeFrom="column">
                  <wp:posOffset>1858010</wp:posOffset>
                </wp:positionH>
                <wp:positionV relativeFrom="paragraph">
                  <wp:posOffset>3701415</wp:posOffset>
                </wp:positionV>
                <wp:extent cx="332740" cy="156210"/>
                <wp:effectExtent l="19050" t="19050" r="10160" b="34290"/>
                <wp:wrapNone/>
                <wp:docPr id="38" name="Striped Right Arrow 38"/>
                <wp:cNvGraphicFramePr/>
                <a:graphic xmlns:a="http://schemas.openxmlformats.org/drawingml/2006/main">
                  <a:graphicData uri="http://schemas.microsoft.com/office/word/2010/wordprocessingShape">
                    <wps:wsp>
                      <wps:cNvSpPr/>
                      <wps:spPr>
                        <a:xfrm rot="10800000">
                          <a:off x="0" y="0"/>
                          <a:ext cx="332740" cy="156210"/>
                        </a:xfrm>
                        <a:prstGeom prst="strip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E6AA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38" o:spid="_x0000_s1026" type="#_x0000_t93" style="position:absolute;margin-left:146.3pt;margin-top:291.45pt;width:26.2pt;height:12.3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" adj="16530" fillcolor="white [3212]" strokecolor="black [3213]" strokeweight="1pt"/>
            </w:pict>
          </mc:Fallback>
        </mc:AlternateContent>
      </w:r>
      <w:r>
        <w:rPr>
          <w:noProof/>
          <w:szCs w:val="24"/>
          <w:rtl/>
        </w:rPr>
        <mc:AlternateContent>
          <mc:Choice Requires="wps">
            <w:drawing>
              <wp:anchor distT="0" distB="0" distL="114300" distR="114300" simplePos="0" relativeHeight="251693056" behindDoc="0" locked="0" layoutInCell="1" allowOverlap="1" wp14:anchorId="2B582D5B" wp14:editId="70D0B4DA">
                <wp:simplePos x="0" y="0"/>
                <wp:positionH relativeFrom="column">
                  <wp:posOffset>1860550</wp:posOffset>
                </wp:positionH>
                <wp:positionV relativeFrom="paragraph">
                  <wp:posOffset>3517900</wp:posOffset>
                </wp:positionV>
                <wp:extent cx="333375" cy="151130"/>
                <wp:effectExtent l="0" t="19050" r="47625" b="39370"/>
                <wp:wrapNone/>
                <wp:docPr id="35" name="Striped Right Arrow 35"/>
                <wp:cNvGraphicFramePr/>
                <a:graphic xmlns:a="http://schemas.openxmlformats.org/drawingml/2006/main">
                  <a:graphicData uri="http://schemas.microsoft.com/office/word/2010/wordprocessingShape">
                    <wps:wsp>
                      <wps:cNvSpPr/>
                      <wps:spPr>
                        <a:xfrm>
                          <a:off x="0" y="0"/>
                          <a:ext cx="333375" cy="151130"/>
                        </a:xfrm>
                        <a:prstGeom prst="strip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EA47C" id="Striped Right Arrow 35" o:spid="_x0000_s1026" type="#_x0000_t93" style="position:absolute;margin-left:146.5pt;margin-top:277pt;width:26.25pt;height:1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" adj="16704" fillcolor="white [3212]" strokecolor="black [3213]" strokeweight="1pt"/>
            </w:pict>
          </mc:Fallback>
        </mc:AlternateContent>
      </w:r>
      <w:r>
        <w:rPr>
          <w:noProof/>
          <w:szCs w:val="24"/>
          <w:rtl/>
        </w:rPr>
        <mc:AlternateContent>
          <mc:Choice Requires="wps">
            <w:drawing>
              <wp:anchor distT="0" distB="0" distL="114300" distR="114300" simplePos="0" relativeHeight="251691008" behindDoc="0" locked="0" layoutInCell="1" allowOverlap="1" wp14:anchorId="11B70343" wp14:editId="3504E2C1">
                <wp:simplePos x="0" y="0"/>
                <wp:positionH relativeFrom="column">
                  <wp:posOffset>1238250</wp:posOffset>
                </wp:positionH>
                <wp:positionV relativeFrom="paragraph">
                  <wp:posOffset>2899410</wp:posOffset>
                </wp:positionV>
                <wp:extent cx="582930" cy="1684020"/>
                <wp:effectExtent l="0" t="0" r="26670" b="11430"/>
                <wp:wrapNone/>
                <wp:docPr id="27" name="Rounded Rectangle 27"/>
                <wp:cNvGraphicFramePr/>
                <a:graphic xmlns:a="http://schemas.openxmlformats.org/drawingml/2006/main">
                  <a:graphicData uri="http://schemas.microsoft.com/office/word/2010/wordprocessingShape">
                    <wps:wsp>
                      <wps:cNvSpPr/>
                      <wps:spPr>
                        <a:xfrm>
                          <a:off x="0" y="0"/>
                          <a:ext cx="582930" cy="1684020"/>
                        </a:xfrm>
                        <a:prstGeom prst="round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7023C" w:rsidRPr="002078D5" w:rsidRDefault="0057023C" w:rsidP="0057023C">
                            <w:pPr>
                              <w:pStyle w:val="BodyText"/>
                              <w:spacing w:line="240" w:lineRule="auto"/>
                              <w:jc w:val="center"/>
                              <w:rPr>
                                <w:rFonts w:cs="B Nazanin"/>
                                <w:b/>
                                <w:bCs/>
                                <w:noProof/>
                                <w:sz w:val="16"/>
                                <w:szCs w:val="16"/>
                              </w:rPr>
                            </w:pPr>
                            <w:r w:rsidRPr="002078D5">
                              <w:rPr>
                                <w:rFonts w:cs="B Nazanin"/>
                                <w:b/>
                                <w:bCs/>
                                <w:noProof/>
                                <w:sz w:val="16"/>
                                <w:szCs w:val="16"/>
                              </w:rPr>
                              <w:t>WP0</w:t>
                            </w:r>
                            <w:r w:rsidRPr="002078D5">
                              <w:rPr>
                                <w:rFonts w:cs="B Nazanin" w:hint="cs"/>
                                <w:b/>
                                <w:bCs/>
                                <w:noProof/>
                                <w:sz w:val="16"/>
                                <w:szCs w:val="16"/>
                                <w:rtl/>
                              </w:rPr>
                              <w:t xml:space="preserve">: </w:t>
                            </w:r>
                            <w:r w:rsidR="000C28F3">
                              <w:rPr>
                                <w:rFonts w:cs="B Nazanin" w:hint="cs"/>
                                <w:b/>
                                <w:bCs/>
                                <w:noProof/>
                                <w:sz w:val="16"/>
                                <w:szCs w:val="16"/>
                                <w:rtl/>
                              </w:rPr>
                              <w:t xml:space="preserve">طراحي، </w:t>
                            </w:r>
                            <w:r w:rsidRPr="002078D5">
                              <w:rPr>
                                <w:rFonts w:cs="B Nazanin" w:hint="cs"/>
                                <w:b/>
                                <w:bCs/>
                                <w:noProof/>
                                <w:sz w:val="16"/>
                                <w:szCs w:val="16"/>
                                <w:rtl/>
                              </w:rPr>
                              <w:t>مدلسازی و یکپارچه سازی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70343" id="Rounded Rectangle 27" o:spid="_x0000_s1030" style="position:absolute;left:0;text-align:left;margin-left:97.5pt;margin-top:228.3pt;width:45.9pt;height:13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" fillcolor="#323e4f [2415]" strokecolor="#1f4d78 [1604]" strokeweight="1pt">
                <v:stroke joinstyle="miter"/>
                <v:textbox>
                  <w:txbxContent>
                    <w:p w:rsidR="0057023C" w:rsidRPr="002078D5" w:rsidRDefault="0057023C" w:rsidP="0057023C">
                      <w:pPr>
                        <w:pStyle w:val="BodyText"/>
                        <w:spacing w:line="240" w:lineRule="auto"/>
                        <w:jc w:val="center"/>
                        <w:rPr>
                          <w:rFonts w:cs="B Nazanin"/>
                          <w:b/>
                          <w:bCs/>
                          <w:noProof/>
                          <w:sz w:val="16"/>
                          <w:szCs w:val="16"/>
                        </w:rPr>
                      </w:pPr>
                      <w:r w:rsidRPr="002078D5">
                        <w:rPr>
                          <w:rFonts w:cs="B Nazanin"/>
                          <w:b/>
                          <w:bCs/>
                          <w:noProof/>
                          <w:sz w:val="16"/>
                          <w:szCs w:val="16"/>
                        </w:rPr>
                        <w:t>WP0</w:t>
                      </w:r>
                      <w:r w:rsidRPr="002078D5">
                        <w:rPr>
                          <w:rFonts w:cs="B Nazanin" w:hint="cs"/>
                          <w:b/>
                          <w:bCs/>
                          <w:noProof/>
                          <w:sz w:val="16"/>
                          <w:szCs w:val="16"/>
                          <w:rtl/>
                        </w:rPr>
                        <w:t xml:space="preserve">: </w:t>
                      </w:r>
                      <w:r w:rsidR="000C28F3">
                        <w:rPr>
                          <w:rFonts w:cs="B Nazanin" w:hint="cs"/>
                          <w:b/>
                          <w:bCs/>
                          <w:noProof/>
                          <w:sz w:val="16"/>
                          <w:szCs w:val="16"/>
                          <w:rtl/>
                        </w:rPr>
                        <w:t xml:space="preserve">طراحي، </w:t>
                      </w:r>
                      <w:r w:rsidRPr="002078D5">
                        <w:rPr>
                          <w:rFonts w:cs="B Nazanin" w:hint="cs"/>
                          <w:b/>
                          <w:bCs/>
                          <w:noProof/>
                          <w:sz w:val="16"/>
                          <w:szCs w:val="16"/>
                          <w:rtl/>
                        </w:rPr>
                        <w:t>مدلسازی و یکپارچه سازی</w:t>
                      </w:r>
                    </w:p>
                  </w:txbxContent>
                </v:textbox>
              </v:roundrect>
            </w:pict>
          </mc:Fallback>
        </mc:AlternateContent>
      </w:r>
      <w:r w:rsidR="002078D5" w:rsidRPr="00EF50F6">
        <w:rPr>
          <w:noProof/>
          <w:sz w:val="24"/>
          <w:szCs w:val="26"/>
          <w:shd w:val="clear" w:color="auto" w:fill="FFFFFF" w:themeFill="background1"/>
          <w:rtl/>
        </w:rPr>
        <w:drawing>
          <wp:inline distT="0" distB="0" distL="0" distR="0" wp14:anchorId="038D8592" wp14:editId="6749E00B">
            <wp:extent cx="4107891" cy="5984875"/>
            <wp:effectExtent l="0" t="0" r="698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7023C" w:rsidRPr="00D7747C" w:rsidRDefault="00714B50" w:rsidP="00E540AB">
      <w:pPr>
        <w:pStyle w:val="BodyText"/>
        <w:rPr>
          <w:rFonts w:cs="B Nazanin"/>
          <w:noProof/>
          <w:rtl/>
        </w:rPr>
      </w:pPr>
      <w:r>
        <w:rPr>
          <w:noProof/>
          <w:rtl/>
          <w:lang w:bidi="ar-SA"/>
        </w:rPr>
        <mc:AlternateContent>
          <mc:Choice Requires="wps">
            <w:drawing>
              <wp:anchor distT="0" distB="0" distL="114300" distR="114300" simplePos="0" relativeHeight="251699200" behindDoc="0" locked="0" layoutInCell="1" allowOverlap="1" wp14:anchorId="5C60CD3F" wp14:editId="08AED0D8">
                <wp:simplePos x="0" y="0"/>
                <wp:positionH relativeFrom="column">
                  <wp:posOffset>1397000</wp:posOffset>
                </wp:positionH>
                <wp:positionV relativeFrom="paragraph">
                  <wp:posOffset>89534</wp:posOffset>
                </wp:positionV>
                <wp:extent cx="3168650" cy="450850"/>
                <wp:effectExtent l="19050" t="0" r="12700" b="25400"/>
                <wp:wrapNone/>
                <wp:docPr id="2" name="Pentagon 2"/>
                <wp:cNvGraphicFramePr/>
                <a:graphic xmlns:a="http://schemas.openxmlformats.org/drawingml/2006/main">
                  <a:graphicData uri="http://schemas.microsoft.com/office/word/2010/wordprocessingShape">
                    <wps:wsp>
                      <wps:cNvSpPr/>
                      <wps:spPr>
                        <a:xfrm rot="10800000" flipV="1">
                          <a:off x="0" y="0"/>
                          <a:ext cx="3168650" cy="450850"/>
                        </a:xfrm>
                        <a:prstGeom prst="homePlate">
                          <a:avLst/>
                        </a:prstGeom>
                        <a:solidFill>
                          <a:schemeClr val="bg1">
                            <a:lumMod val="75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3C50" w:rsidRPr="009B1D26" w:rsidRDefault="00003C50" w:rsidP="00003C50">
                            <w:pPr>
                              <w:bidi/>
                              <w:jc w:val="center"/>
                              <w:rPr>
                                <w:rFonts w:cs="B Titr"/>
                                <w:b/>
                                <w:bCs/>
                                <w:color w:val="000000" w:themeColor="text1"/>
                                <w:sz w:val="16"/>
                                <w:szCs w:val="16"/>
                                <w:lang w:bidi="fa-IR"/>
                              </w:rPr>
                            </w:pPr>
                            <w:r w:rsidRPr="009B1D26">
                              <w:rPr>
                                <w:rFonts w:cs="B Titr" w:hint="cs"/>
                                <w:b/>
                                <w:bCs/>
                                <w:color w:val="000000" w:themeColor="text1"/>
                                <w:sz w:val="16"/>
                                <w:szCs w:val="16"/>
                                <w:rtl/>
                                <w:lang w:bidi="fa-IR"/>
                              </w:rPr>
                              <w:t>نظارت، هماهنگي، اخذ بازخورد و تلفيق خروجي هاي بسته هاي كاري پنجگانه با محوريت بسته كاري صفر</w:t>
                            </w:r>
                          </w:p>
                          <w:p w:rsidR="00003C50" w:rsidRPr="007618AF" w:rsidRDefault="00003C50" w:rsidP="00003C50">
                            <w:pPr>
                              <w:bidi/>
                              <w:jc w:val="center"/>
                              <w:rPr>
                                <w:color w:val="000000" w:themeColor="text1"/>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0CD3F" id="Pentagon 2" o:spid="_x0000_s1031" type="#_x0000_t15" style="position:absolute;left:0;text-align:left;margin-left:110pt;margin-top:7.05pt;width:249.5pt;height:35.5pt;rotation:18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" adj="20063" fillcolor="#bfbfbf [2412]" strokecolor="#8496b0 [1951]" strokeweight="1pt">
                <v:textbox>
                  <w:txbxContent>
                    <w:p w:rsidR="00003C50" w:rsidRPr="009B1D26" w:rsidRDefault="00003C50" w:rsidP="00003C50">
                      <w:pPr>
                        <w:bidi/>
                        <w:jc w:val="center"/>
                        <w:rPr>
                          <w:rFonts w:cs="B Titr"/>
                          <w:b/>
                          <w:bCs/>
                          <w:color w:val="000000" w:themeColor="text1"/>
                          <w:sz w:val="16"/>
                          <w:szCs w:val="16"/>
                          <w:lang w:bidi="fa-IR"/>
                        </w:rPr>
                      </w:pPr>
                      <w:r w:rsidRPr="009B1D26">
                        <w:rPr>
                          <w:rFonts w:cs="B Titr" w:hint="cs"/>
                          <w:b/>
                          <w:bCs/>
                          <w:color w:val="000000" w:themeColor="text1"/>
                          <w:sz w:val="16"/>
                          <w:szCs w:val="16"/>
                          <w:rtl/>
                          <w:lang w:bidi="fa-IR"/>
                        </w:rPr>
                        <w:t>نظارت، هماهنگي، اخذ بازخورد و تلفيق خروجي هاي بسته هاي كاري پنجگانه با محوريت بسته كاري صفر</w:t>
                      </w:r>
                    </w:p>
                    <w:p w:rsidR="00003C50" w:rsidRPr="007618AF" w:rsidRDefault="00003C50" w:rsidP="00003C50">
                      <w:pPr>
                        <w:bidi/>
                        <w:jc w:val="center"/>
                        <w:rPr>
                          <w:color w:val="000000" w:themeColor="text1"/>
                          <w:lang w:bidi="fa-IR"/>
                        </w:rPr>
                      </w:pPr>
                    </w:p>
                  </w:txbxContent>
                </v:textbox>
              </v:shape>
            </w:pict>
          </mc:Fallback>
        </mc:AlternateContent>
      </w:r>
      <w:r w:rsidR="00017402">
        <w:rPr>
          <w:rFonts w:cs="B Nazanin"/>
          <w:noProof/>
        </w:rPr>
        <w:t xml:space="preserve"> </w:t>
      </w:r>
    </w:p>
    <w:sectPr w:rsidR="0057023C" w:rsidRPr="00D7747C">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20" w:rsidRDefault="00993A20" w:rsidP="00D7747C">
      <w:pPr>
        <w:spacing w:after="0" w:line="240" w:lineRule="auto"/>
      </w:pPr>
      <w:r>
        <w:separator/>
      </w:r>
    </w:p>
  </w:endnote>
  <w:endnote w:type="continuationSeparator" w:id="0">
    <w:p w:rsidR="00993A20" w:rsidRDefault="00993A20" w:rsidP="00D7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abnam">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04110159"/>
      <w:docPartObj>
        <w:docPartGallery w:val="Page Numbers (Bottom of Page)"/>
        <w:docPartUnique/>
      </w:docPartObj>
    </w:sdtPr>
    <w:sdtEndPr>
      <w:rPr>
        <w:rFonts w:cs="B Nazanin"/>
        <w:noProof/>
      </w:rPr>
    </w:sdtEndPr>
    <w:sdtContent>
      <w:p w:rsidR="00405B0F" w:rsidRPr="00405B0F" w:rsidRDefault="00405B0F" w:rsidP="00405B0F">
        <w:pPr>
          <w:pStyle w:val="Footer"/>
          <w:bidi/>
          <w:jc w:val="center"/>
          <w:rPr>
            <w:rFonts w:cs="B Nazanin"/>
          </w:rPr>
        </w:pPr>
        <w:r w:rsidRPr="00405B0F">
          <w:rPr>
            <w:rFonts w:cs="B Nazanin"/>
          </w:rPr>
          <w:fldChar w:fldCharType="begin"/>
        </w:r>
        <w:r w:rsidRPr="00405B0F">
          <w:rPr>
            <w:rFonts w:cs="B Nazanin"/>
          </w:rPr>
          <w:instrText xml:space="preserve"> PAGE   \* MERGEFORMAT </w:instrText>
        </w:r>
        <w:r w:rsidRPr="00405B0F">
          <w:rPr>
            <w:rFonts w:cs="B Nazanin"/>
          </w:rPr>
          <w:fldChar w:fldCharType="separate"/>
        </w:r>
        <w:r w:rsidR="00084323">
          <w:rPr>
            <w:rFonts w:cs="B Nazanin"/>
            <w:noProof/>
            <w:rtl/>
          </w:rPr>
          <w:t>10</w:t>
        </w:r>
        <w:r w:rsidRPr="00405B0F">
          <w:rPr>
            <w:rFonts w:cs="B Nazanin"/>
            <w:noProof/>
          </w:rPr>
          <w:fldChar w:fldCharType="end"/>
        </w:r>
      </w:p>
    </w:sdtContent>
  </w:sdt>
  <w:p w:rsidR="00405B0F" w:rsidRDefault="00405B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20" w:rsidRDefault="00993A20" w:rsidP="00D7747C">
      <w:pPr>
        <w:spacing w:after="0" w:line="240" w:lineRule="auto"/>
      </w:pPr>
      <w:r>
        <w:separator/>
      </w:r>
    </w:p>
  </w:footnote>
  <w:footnote w:type="continuationSeparator" w:id="0">
    <w:p w:rsidR="00993A20" w:rsidRDefault="00993A20" w:rsidP="00D7747C">
      <w:pPr>
        <w:spacing w:after="0" w:line="240" w:lineRule="auto"/>
      </w:pPr>
      <w:r>
        <w:continuationSeparator/>
      </w:r>
    </w:p>
  </w:footnote>
  <w:footnote w:id="1">
    <w:p w:rsidR="00847FAE" w:rsidRPr="00F03F48" w:rsidRDefault="00847FAE" w:rsidP="00B04165">
      <w:pPr>
        <w:pStyle w:val="FootnoteText"/>
        <w:bidi/>
        <w:jc w:val="both"/>
        <w:rPr>
          <w:rFonts w:cs="B Nazanin"/>
          <w:rtl/>
          <w:lang w:bidi="fa-IR"/>
        </w:rPr>
      </w:pPr>
      <w:r w:rsidRPr="00F03F48">
        <w:rPr>
          <w:rStyle w:val="FootnoteReference"/>
          <w:rFonts w:cs="B Nazanin"/>
          <w:vertAlign w:val="baseline"/>
        </w:rPr>
        <w:footnoteRef/>
      </w:r>
      <w:r w:rsidRPr="00F03F48">
        <w:rPr>
          <w:rFonts w:cs="B Nazanin"/>
        </w:rPr>
        <w:t xml:space="preserve"> </w:t>
      </w:r>
      <w:r w:rsidRPr="00F03F48">
        <w:rPr>
          <w:rFonts w:cs="B Nazanin" w:hint="cs"/>
          <w:rtl/>
          <w:lang w:bidi="fa-IR"/>
        </w:rPr>
        <w:t>.</w:t>
      </w:r>
      <w:r>
        <w:rPr>
          <w:rFonts w:cs="B Nazanin" w:hint="cs"/>
          <w:rtl/>
          <w:lang w:bidi="fa-IR"/>
        </w:rPr>
        <w:t xml:space="preserve"> بديهي است ساز و كار تعامل مجريان بسته هاي كاري شش گانه</w:t>
      </w:r>
      <w:r w:rsidR="00CB7A1B">
        <w:rPr>
          <w:rFonts w:cs="B Nazanin" w:hint="cs"/>
          <w:rtl/>
          <w:lang w:bidi="fa-IR"/>
        </w:rPr>
        <w:t xml:space="preserve"> با يكديگر و</w:t>
      </w:r>
      <w:r>
        <w:rPr>
          <w:rFonts w:cs="B Nazanin" w:hint="cs"/>
          <w:rtl/>
          <w:lang w:bidi="fa-IR"/>
        </w:rPr>
        <w:t xml:space="preserve"> با كارفرما متعاقبا تعريف و به مجريان ابلاغ </w:t>
      </w:r>
      <w:r w:rsidR="00B04165">
        <w:rPr>
          <w:rFonts w:cs="B Nazanin" w:hint="cs"/>
          <w:rtl/>
          <w:lang w:bidi="fa-IR"/>
        </w:rPr>
        <w:t>خواهد گرديد</w:t>
      </w:r>
      <w:r w:rsidRPr="00F03F48">
        <w:rPr>
          <w:rFonts w:cs="B Nazanin" w:hint="cs"/>
          <w:rtl/>
          <w:lang w:bidi="fa-IR"/>
        </w:rPr>
        <w:t xml:space="preserve">.  </w:t>
      </w:r>
    </w:p>
  </w:footnote>
  <w:footnote w:id="2">
    <w:p w:rsidR="00F03F48" w:rsidRPr="00F03F48" w:rsidRDefault="00F03F48" w:rsidP="00F03F48">
      <w:pPr>
        <w:pStyle w:val="FootnoteText"/>
        <w:bidi/>
        <w:jc w:val="both"/>
        <w:rPr>
          <w:rFonts w:cs="B Nazanin"/>
          <w:rtl/>
          <w:lang w:bidi="fa-IR"/>
        </w:rPr>
      </w:pPr>
      <w:r w:rsidRPr="00F03F48">
        <w:rPr>
          <w:rStyle w:val="FootnoteReference"/>
          <w:rFonts w:cs="B Nazanin"/>
          <w:vertAlign w:val="baseline"/>
        </w:rPr>
        <w:footnoteRef/>
      </w:r>
      <w:r w:rsidRPr="00F03F48">
        <w:rPr>
          <w:rFonts w:cs="B Nazanin"/>
        </w:rPr>
        <w:t xml:space="preserve"> </w:t>
      </w:r>
      <w:r w:rsidRPr="00F03F48">
        <w:rPr>
          <w:rFonts w:cs="B Nazanin" w:hint="cs"/>
          <w:rtl/>
          <w:lang w:bidi="fa-IR"/>
        </w:rPr>
        <w:t>. لازم بذكر است در نمودار فوق روابط متقابل و بازخوردهاي (قابل تعريف) ميان هريك از زيربخشهاي بسته هاي كار پنجگانه و بسته صفر ترسيم نشده ا</w:t>
      </w:r>
      <w:r>
        <w:rPr>
          <w:rFonts w:cs="B Nazanin" w:hint="cs"/>
          <w:rtl/>
          <w:lang w:bidi="fa-IR"/>
        </w:rPr>
        <w:t>ند</w:t>
      </w:r>
      <w:r w:rsidRPr="00F03F48">
        <w:rPr>
          <w:rFonts w:cs="B Nazanin" w:hint="cs"/>
          <w:rtl/>
          <w:lang w:bidi="fa-IR"/>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7A31"/>
    <w:multiLevelType w:val="hybridMultilevel"/>
    <w:tmpl w:val="3FFCF08C"/>
    <w:lvl w:ilvl="0" w:tplc="477275A2">
      <w:start w:val="6"/>
      <w:numFmt w:val="bullet"/>
      <w:lvlText w:val="-"/>
      <w:lvlJc w:val="left"/>
      <w:pPr>
        <w:ind w:left="720" w:hanging="360"/>
      </w:pPr>
      <w:rPr>
        <w:rFonts w:ascii="Shabnam" w:eastAsia="Times New Roman" w:hAnsi="Shabnam"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214F8"/>
    <w:multiLevelType w:val="hybridMultilevel"/>
    <w:tmpl w:val="3162DB3C"/>
    <w:lvl w:ilvl="0" w:tplc="2200C0CA">
      <w:start w:val="1"/>
      <w:numFmt w:val="bullet"/>
      <w:lvlText w:val="•"/>
      <w:lvlJc w:val="left"/>
      <w:pPr>
        <w:tabs>
          <w:tab w:val="num" w:pos="720"/>
        </w:tabs>
        <w:ind w:left="720" w:hanging="360"/>
      </w:pPr>
      <w:rPr>
        <w:rFonts w:ascii="Times New Roman" w:hAnsi="Times New Roman" w:hint="default"/>
      </w:rPr>
    </w:lvl>
    <w:lvl w:ilvl="1" w:tplc="BFF49B48" w:tentative="1">
      <w:start w:val="1"/>
      <w:numFmt w:val="bullet"/>
      <w:lvlText w:val="•"/>
      <w:lvlJc w:val="left"/>
      <w:pPr>
        <w:tabs>
          <w:tab w:val="num" w:pos="1440"/>
        </w:tabs>
        <w:ind w:left="1440" w:hanging="360"/>
      </w:pPr>
      <w:rPr>
        <w:rFonts w:ascii="Times New Roman" w:hAnsi="Times New Roman" w:hint="default"/>
      </w:rPr>
    </w:lvl>
    <w:lvl w:ilvl="2" w:tplc="98AED37C" w:tentative="1">
      <w:start w:val="1"/>
      <w:numFmt w:val="bullet"/>
      <w:lvlText w:val="•"/>
      <w:lvlJc w:val="left"/>
      <w:pPr>
        <w:tabs>
          <w:tab w:val="num" w:pos="2160"/>
        </w:tabs>
        <w:ind w:left="2160" w:hanging="360"/>
      </w:pPr>
      <w:rPr>
        <w:rFonts w:ascii="Times New Roman" w:hAnsi="Times New Roman" w:hint="default"/>
      </w:rPr>
    </w:lvl>
    <w:lvl w:ilvl="3" w:tplc="E416DEB8" w:tentative="1">
      <w:start w:val="1"/>
      <w:numFmt w:val="bullet"/>
      <w:lvlText w:val="•"/>
      <w:lvlJc w:val="left"/>
      <w:pPr>
        <w:tabs>
          <w:tab w:val="num" w:pos="2880"/>
        </w:tabs>
        <w:ind w:left="2880" w:hanging="360"/>
      </w:pPr>
      <w:rPr>
        <w:rFonts w:ascii="Times New Roman" w:hAnsi="Times New Roman" w:hint="default"/>
      </w:rPr>
    </w:lvl>
    <w:lvl w:ilvl="4" w:tplc="BB8EC77C" w:tentative="1">
      <w:start w:val="1"/>
      <w:numFmt w:val="bullet"/>
      <w:lvlText w:val="•"/>
      <w:lvlJc w:val="left"/>
      <w:pPr>
        <w:tabs>
          <w:tab w:val="num" w:pos="3600"/>
        </w:tabs>
        <w:ind w:left="3600" w:hanging="360"/>
      </w:pPr>
      <w:rPr>
        <w:rFonts w:ascii="Times New Roman" w:hAnsi="Times New Roman" w:hint="default"/>
      </w:rPr>
    </w:lvl>
    <w:lvl w:ilvl="5" w:tplc="863067FE" w:tentative="1">
      <w:start w:val="1"/>
      <w:numFmt w:val="bullet"/>
      <w:lvlText w:val="•"/>
      <w:lvlJc w:val="left"/>
      <w:pPr>
        <w:tabs>
          <w:tab w:val="num" w:pos="4320"/>
        </w:tabs>
        <w:ind w:left="4320" w:hanging="360"/>
      </w:pPr>
      <w:rPr>
        <w:rFonts w:ascii="Times New Roman" w:hAnsi="Times New Roman" w:hint="default"/>
      </w:rPr>
    </w:lvl>
    <w:lvl w:ilvl="6" w:tplc="1B90B1EC" w:tentative="1">
      <w:start w:val="1"/>
      <w:numFmt w:val="bullet"/>
      <w:lvlText w:val="•"/>
      <w:lvlJc w:val="left"/>
      <w:pPr>
        <w:tabs>
          <w:tab w:val="num" w:pos="5040"/>
        </w:tabs>
        <w:ind w:left="5040" w:hanging="360"/>
      </w:pPr>
      <w:rPr>
        <w:rFonts w:ascii="Times New Roman" w:hAnsi="Times New Roman" w:hint="default"/>
      </w:rPr>
    </w:lvl>
    <w:lvl w:ilvl="7" w:tplc="3D8479F4" w:tentative="1">
      <w:start w:val="1"/>
      <w:numFmt w:val="bullet"/>
      <w:lvlText w:val="•"/>
      <w:lvlJc w:val="left"/>
      <w:pPr>
        <w:tabs>
          <w:tab w:val="num" w:pos="5760"/>
        </w:tabs>
        <w:ind w:left="5760" w:hanging="360"/>
      </w:pPr>
      <w:rPr>
        <w:rFonts w:ascii="Times New Roman" w:hAnsi="Times New Roman" w:hint="default"/>
      </w:rPr>
    </w:lvl>
    <w:lvl w:ilvl="8" w:tplc="0010B22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8DE0EF6"/>
    <w:multiLevelType w:val="hybridMultilevel"/>
    <w:tmpl w:val="BB6CC914"/>
    <w:lvl w:ilvl="0" w:tplc="E7E49FA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0047F"/>
    <w:multiLevelType w:val="hybridMultilevel"/>
    <w:tmpl w:val="4C863AC4"/>
    <w:lvl w:ilvl="0" w:tplc="C2BC496A">
      <w:start w:val="1"/>
      <w:numFmt w:val="bullet"/>
      <w:lvlText w:val="•"/>
      <w:lvlJc w:val="left"/>
      <w:pPr>
        <w:tabs>
          <w:tab w:val="num" w:pos="720"/>
        </w:tabs>
        <w:ind w:left="720" w:hanging="360"/>
      </w:pPr>
      <w:rPr>
        <w:rFonts w:ascii="Times New Roman" w:hAnsi="Times New Roman" w:hint="default"/>
      </w:rPr>
    </w:lvl>
    <w:lvl w:ilvl="1" w:tplc="F8F6A998" w:tentative="1">
      <w:start w:val="1"/>
      <w:numFmt w:val="bullet"/>
      <w:lvlText w:val="•"/>
      <w:lvlJc w:val="left"/>
      <w:pPr>
        <w:tabs>
          <w:tab w:val="num" w:pos="1440"/>
        </w:tabs>
        <w:ind w:left="1440" w:hanging="360"/>
      </w:pPr>
      <w:rPr>
        <w:rFonts w:ascii="Times New Roman" w:hAnsi="Times New Roman" w:hint="default"/>
      </w:rPr>
    </w:lvl>
    <w:lvl w:ilvl="2" w:tplc="D280FAFE" w:tentative="1">
      <w:start w:val="1"/>
      <w:numFmt w:val="bullet"/>
      <w:lvlText w:val="•"/>
      <w:lvlJc w:val="left"/>
      <w:pPr>
        <w:tabs>
          <w:tab w:val="num" w:pos="2160"/>
        </w:tabs>
        <w:ind w:left="2160" w:hanging="360"/>
      </w:pPr>
      <w:rPr>
        <w:rFonts w:ascii="Times New Roman" w:hAnsi="Times New Roman" w:hint="default"/>
      </w:rPr>
    </w:lvl>
    <w:lvl w:ilvl="3" w:tplc="A494355E" w:tentative="1">
      <w:start w:val="1"/>
      <w:numFmt w:val="bullet"/>
      <w:lvlText w:val="•"/>
      <w:lvlJc w:val="left"/>
      <w:pPr>
        <w:tabs>
          <w:tab w:val="num" w:pos="2880"/>
        </w:tabs>
        <w:ind w:left="2880" w:hanging="360"/>
      </w:pPr>
      <w:rPr>
        <w:rFonts w:ascii="Times New Roman" w:hAnsi="Times New Roman" w:hint="default"/>
      </w:rPr>
    </w:lvl>
    <w:lvl w:ilvl="4" w:tplc="C824901E" w:tentative="1">
      <w:start w:val="1"/>
      <w:numFmt w:val="bullet"/>
      <w:lvlText w:val="•"/>
      <w:lvlJc w:val="left"/>
      <w:pPr>
        <w:tabs>
          <w:tab w:val="num" w:pos="3600"/>
        </w:tabs>
        <w:ind w:left="3600" w:hanging="360"/>
      </w:pPr>
      <w:rPr>
        <w:rFonts w:ascii="Times New Roman" w:hAnsi="Times New Roman" w:hint="default"/>
      </w:rPr>
    </w:lvl>
    <w:lvl w:ilvl="5" w:tplc="3B0A3B64" w:tentative="1">
      <w:start w:val="1"/>
      <w:numFmt w:val="bullet"/>
      <w:lvlText w:val="•"/>
      <w:lvlJc w:val="left"/>
      <w:pPr>
        <w:tabs>
          <w:tab w:val="num" w:pos="4320"/>
        </w:tabs>
        <w:ind w:left="4320" w:hanging="360"/>
      </w:pPr>
      <w:rPr>
        <w:rFonts w:ascii="Times New Roman" w:hAnsi="Times New Roman" w:hint="default"/>
      </w:rPr>
    </w:lvl>
    <w:lvl w:ilvl="6" w:tplc="C9347F54" w:tentative="1">
      <w:start w:val="1"/>
      <w:numFmt w:val="bullet"/>
      <w:lvlText w:val="•"/>
      <w:lvlJc w:val="left"/>
      <w:pPr>
        <w:tabs>
          <w:tab w:val="num" w:pos="5040"/>
        </w:tabs>
        <w:ind w:left="5040" w:hanging="360"/>
      </w:pPr>
      <w:rPr>
        <w:rFonts w:ascii="Times New Roman" w:hAnsi="Times New Roman" w:hint="default"/>
      </w:rPr>
    </w:lvl>
    <w:lvl w:ilvl="7" w:tplc="268E9414" w:tentative="1">
      <w:start w:val="1"/>
      <w:numFmt w:val="bullet"/>
      <w:lvlText w:val="•"/>
      <w:lvlJc w:val="left"/>
      <w:pPr>
        <w:tabs>
          <w:tab w:val="num" w:pos="5760"/>
        </w:tabs>
        <w:ind w:left="5760" w:hanging="360"/>
      </w:pPr>
      <w:rPr>
        <w:rFonts w:ascii="Times New Roman" w:hAnsi="Times New Roman" w:hint="default"/>
      </w:rPr>
    </w:lvl>
    <w:lvl w:ilvl="8" w:tplc="658E706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1sbCwMDM2A5Kmlko6SsGpxcWZ+XkgBYbGtQB65MpQLQAAAA=="/>
  </w:docVars>
  <w:rsids>
    <w:rsidRoot w:val="005A6818"/>
    <w:rsid w:val="00003C50"/>
    <w:rsid w:val="00012DC7"/>
    <w:rsid w:val="0001492D"/>
    <w:rsid w:val="00016B8A"/>
    <w:rsid w:val="00017402"/>
    <w:rsid w:val="00053DE9"/>
    <w:rsid w:val="00063E2A"/>
    <w:rsid w:val="00070DBF"/>
    <w:rsid w:val="00082AB1"/>
    <w:rsid w:val="000835AF"/>
    <w:rsid w:val="00084323"/>
    <w:rsid w:val="00091DC3"/>
    <w:rsid w:val="000A5054"/>
    <w:rsid w:val="000B0A46"/>
    <w:rsid w:val="000B3879"/>
    <w:rsid w:val="000B530F"/>
    <w:rsid w:val="000B7517"/>
    <w:rsid w:val="000C28F3"/>
    <w:rsid w:val="000C584D"/>
    <w:rsid w:val="000D3934"/>
    <w:rsid w:val="000E1AD2"/>
    <w:rsid w:val="000E2559"/>
    <w:rsid w:val="000F758F"/>
    <w:rsid w:val="00101C5E"/>
    <w:rsid w:val="00106E54"/>
    <w:rsid w:val="00115A1F"/>
    <w:rsid w:val="0012398E"/>
    <w:rsid w:val="001334B9"/>
    <w:rsid w:val="00134004"/>
    <w:rsid w:val="00152504"/>
    <w:rsid w:val="00153187"/>
    <w:rsid w:val="00164DD6"/>
    <w:rsid w:val="00171C29"/>
    <w:rsid w:val="00175620"/>
    <w:rsid w:val="00183D67"/>
    <w:rsid w:val="001A1471"/>
    <w:rsid w:val="001A5B30"/>
    <w:rsid w:val="001A7F55"/>
    <w:rsid w:val="001B07AD"/>
    <w:rsid w:val="001B3931"/>
    <w:rsid w:val="001B5F06"/>
    <w:rsid w:val="001C00D9"/>
    <w:rsid w:val="001C479F"/>
    <w:rsid w:val="001C4E41"/>
    <w:rsid w:val="001D00C9"/>
    <w:rsid w:val="001E007E"/>
    <w:rsid w:val="001E3462"/>
    <w:rsid w:val="002078D5"/>
    <w:rsid w:val="00224B18"/>
    <w:rsid w:val="002421C2"/>
    <w:rsid w:val="002434F6"/>
    <w:rsid w:val="00244385"/>
    <w:rsid w:val="00247A48"/>
    <w:rsid w:val="002554A2"/>
    <w:rsid w:val="00267A7E"/>
    <w:rsid w:val="002828F6"/>
    <w:rsid w:val="00296801"/>
    <w:rsid w:val="002C5A5B"/>
    <w:rsid w:val="002E556F"/>
    <w:rsid w:val="002F1275"/>
    <w:rsid w:val="003009A7"/>
    <w:rsid w:val="00305C38"/>
    <w:rsid w:val="003142E6"/>
    <w:rsid w:val="003204A2"/>
    <w:rsid w:val="00332D16"/>
    <w:rsid w:val="0034019C"/>
    <w:rsid w:val="003446C3"/>
    <w:rsid w:val="00344B80"/>
    <w:rsid w:val="00344D43"/>
    <w:rsid w:val="00362C27"/>
    <w:rsid w:val="003678D5"/>
    <w:rsid w:val="00390026"/>
    <w:rsid w:val="00393EC1"/>
    <w:rsid w:val="003A2BF1"/>
    <w:rsid w:val="003A5AF1"/>
    <w:rsid w:val="003A783E"/>
    <w:rsid w:val="003B0DA3"/>
    <w:rsid w:val="003C0273"/>
    <w:rsid w:val="003D4125"/>
    <w:rsid w:val="003F139A"/>
    <w:rsid w:val="003F579F"/>
    <w:rsid w:val="003F7391"/>
    <w:rsid w:val="00405B0F"/>
    <w:rsid w:val="00410AFF"/>
    <w:rsid w:val="00411EAE"/>
    <w:rsid w:val="00412F4D"/>
    <w:rsid w:val="00415578"/>
    <w:rsid w:val="00421401"/>
    <w:rsid w:val="0043556A"/>
    <w:rsid w:val="004453F5"/>
    <w:rsid w:val="00473787"/>
    <w:rsid w:val="00480595"/>
    <w:rsid w:val="00482499"/>
    <w:rsid w:val="00483D9B"/>
    <w:rsid w:val="0048501F"/>
    <w:rsid w:val="00486BE4"/>
    <w:rsid w:val="00494875"/>
    <w:rsid w:val="0049746E"/>
    <w:rsid w:val="004A152D"/>
    <w:rsid w:val="004A2207"/>
    <w:rsid w:val="004A7D30"/>
    <w:rsid w:val="004B0442"/>
    <w:rsid w:val="004B0FD8"/>
    <w:rsid w:val="004B3FF2"/>
    <w:rsid w:val="004B44F9"/>
    <w:rsid w:val="004E7EE7"/>
    <w:rsid w:val="004F2B49"/>
    <w:rsid w:val="004F6813"/>
    <w:rsid w:val="004F7188"/>
    <w:rsid w:val="00503522"/>
    <w:rsid w:val="00504D9E"/>
    <w:rsid w:val="005122BF"/>
    <w:rsid w:val="00530AD3"/>
    <w:rsid w:val="00551048"/>
    <w:rsid w:val="00553DC2"/>
    <w:rsid w:val="0055592E"/>
    <w:rsid w:val="0056360D"/>
    <w:rsid w:val="0057023C"/>
    <w:rsid w:val="00580257"/>
    <w:rsid w:val="00587F66"/>
    <w:rsid w:val="005A44E9"/>
    <w:rsid w:val="005A6818"/>
    <w:rsid w:val="005B7724"/>
    <w:rsid w:val="005C31F5"/>
    <w:rsid w:val="005C3211"/>
    <w:rsid w:val="005C5905"/>
    <w:rsid w:val="005E137A"/>
    <w:rsid w:val="005E31A5"/>
    <w:rsid w:val="005F0253"/>
    <w:rsid w:val="005F3E11"/>
    <w:rsid w:val="005F7F1E"/>
    <w:rsid w:val="00601A71"/>
    <w:rsid w:val="00602F9A"/>
    <w:rsid w:val="006104BC"/>
    <w:rsid w:val="00620437"/>
    <w:rsid w:val="00634EC4"/>
    <w:rsid w:val="00637420"/>
    <w:rsid w:val="00643E62"/>
    <w:rsid w:val="00650E72"/>
    <w:rsid w:val="00656606"/>
    <w:rsid w:val="00670382"/>
    <w:rsid w:val="00681372"/>
    <w:rsid w:val="006932DB"/>
    <w:rsid w:val="0069370D"/>
    <w:rsid w:val="00696C7A"/>
    <w:rsid w:val="006A1180"/>
    <w:rsid w:val="006B6EC2"/>
    <w:rsid w:val="006B762C"/>
    <w:rsid w:val="006D31A0"/>
    <w:rsid w:val="006F5CC0"/>
    <w:rsid w:val="007011A8"/>
    <w:rsid w:val="00702068"/>
    <w:rsid w:val="00703FE8"/>
    <w:rsid w:val="00705888"/>
    <w:rsid w:val="00714B50"/>
    <w:rsid w:val="007368DD"/>
    <w:rsid w:val="00736F1A"/>
    <w:rsid w:val="00737DEE"/>
    <w:rsid w:val="00751803"/>
    <w:rsid w:val="00764A3A"/>
    <w:rsid w:val="00765E85"/>
    <w:rsid w:val="00790A96"/>
    <w:rsid w:val="007A6F96"/>
    <w:rsid w:val="007B0D68"/>
    <w:rsid w:val="007B3C95"/>
    <w:rsid w:val="007B4F28"/>
    <w:rsid w:val="007C63AB"/>
    <w:rsid w:val="007D1569"/>
    <w:rsid w:val="007E0383"/>
    <w:rsid w:val="007E3741"/>
    <w:rsid w:val="007E6C5E"/>
    <w:rsid w:val="008037D6"/>
    <w:rsid w:val="008205B5"/>
    <w:rsid w:val="00820F7F"/>
    <w:rsid w:val="008301F7"/>
    <w:rsid w:val="008302A9"/>
    <w:rsid w:val="00834677"/>
    <w:rsid w:val="00837AE4"/>
    <w:rsid w:val="00837DC7"/>
    <w:rsid w:val="008448A1"/>
    <w:rsid w:val="00847FAE"/>
    <w:rsid w:val="0085362E"/>
    <w:rsid w:val="008554B7"/>
    <w:rsid w:val="00855CB8"/>
    <w:rsid w:val="00863D6D"/>
    <w:rsid w:val="008652DF"/>
    <w:rsid w:val="0086627C"/>
    <w:rsid w:val="00874839"/>
    <w:rsid w:val="00877D21"/>
    <w:rsid w:val="008810F9"/>
    <w:rsid w:val="00891878"/>
    <w:rsid w:val="00892948"/>
    <w:rsid w:val="008B776E"/>
    <w:rsid w:val="008C124D"/>
    <w:rsid w:val="008D4C24"/>
    <w:rsid w:val="008D5AA0"/>
    <w:rsid w:val="008F09A6"/>
    <w:rsid w:val="008F1F34"/>
    <w:rsid w:val="008F6DEB"/>
    <w:rsid w:val="00901C5D"/>
    <w:rsid w:val="00903D65"/>
    <w:rsid w:val="00920B63"/>
    <w:rsid w:val="00921375"/>
    <w:rsid w:val="00921C81"/>
    <w:rsid w:val="009311EC"/>
    <w:rsid w:val="009328B2"/>
    <w:rsid w:val="0093484A"/>
    <w:rsid w:val="009351DF"/>
    <w:rsid w:val="00940B0F"/>
    <w:rsid w:val="00942435"/>
    <w:rsid w:val="00943DCB"/>
    <w:rsid w:val="009503C4"/>
    <w:rsid w:val="00962E93"/>
    <w:rsid w:val="00974593"/>
    <w:rsid w:val="009815C4"/>
    <w:rsid w:val="009835CE"/>
    <w:rsid w:val="00987C74"/>
    <w:rsid w:val="00992AF5"/>
    <w:rsid w:val="00993A04"/>
    <w:rsid w:val="00993A20"/>
    <w:rsid w:val="009A36C7"/>
    <w:rsid w:val="009A7B5A"/>
    <w:rsid w:val="009B0BB2"/>
    <w:rsid w:val="009B1D26"/>
    <w:rsid w:val="009B219D"/>
    <w:rsid w:val="009B5C23"/>
    <w:rsid w:val="009C4BAC"/>
    <w:rsid w:val="009C54CD"/>
    <w:rsid w:val="009E69C3"/>
    <w:rsid w:val="009F094E"/>
    <w:rsid w:val="009F3980"/>
    <w:rsid w:val="00A17F56"/>
    <w:rsid w:val="00A211BB"/>
    <w:rsid w:val="00A22977"/>
    <w:rsid w:val="00A23732"/>
    <w:rsid w:val="00A242E0"/>
    <w:rsid w:val="00A252A0"/>
    <w:rsid w:val="00A31671"/>
    <w:rsid w:val="00A55135"/>
    <w:rsid w:val="00A57BD7"/>
    <w:rsid w:val="00A66AB7"/>
    <w:rsid w:val="00A670E3"/>
    <w:rsid w:val="00A67694"/>
    <w:rsid w:val="00A736DD"/>
    <w:rsid w:val="00A75B96"/>
    <w:rsid w:val="00A8274C"/>
    <w:rsid w:val="00A85392"/>
    <w:rsid w:val="00A9248B"/>
    <w:rsid w:val="00A95A62"/>
    <w:rsid w:val="00A96E41"/>
    <w:rsid w:val="00A97D0D"/>
    <w:rsid w:val="00AA5171"/>
    <w:rsid w:val="00AB107E"/>
    <w:rsid w:val="00AB194F"/>
    <w:rsid w:val="00AB5070"/>
    <w:rsid w:val="00AB519F"/>
    <w:rsid w:val="00AC4B82"/>
    <w:rsid w:val="00AD457E"/>
    <w:rsid w:val="00AE2312"/>
    <w:rsid w:val="00AE3DB6"/>
    <w:rsid w:val="00AE6730"/>
    <w:rsid w:val="00AE7634"/>
    <w:rsid w:val="00AF069A"/>
    <w:rsid w:val="00AF495B"/>
    <w:rsid w:val="00B04165"/>
    <w:rsid w:val="00B0595D"/>
    <w:rsid w:val="00B11117"/>
    <w:rsid w:val="00B166DD"/>
    <w:rsid w:val="00B3112C"/>
    <w:rsid w:val="00B3436B"/>
    <w:rsid w:val="00B430CF"/>
    <w:rsid w:val="00B4428B"/>
    <w:rsid w:val="00B4674D"/>
    <w:rsid w:val="00B473CF"/>
    <w:rsid w:val="00B478F3"/>
    <w:rsid w:val="00B7638E"/>
    <w:rsid w:val="00B80599"/>
    <w:rsid w:val="00B83ECD"/>
    <w:rsid w:val="00B87E31"/>
    <w:rsid w:val="00BB39C0"/>
    <w:rsid w:val="00BB5FE8"/>
    <w:rsid w:val="00BE0B05"/>
    <w:rsid w:val="00BE5E0D"/>
    <w:rsid w:val="00C11958"/>
    <w:rsid w:val="00C13456"/>
    <w:rsid w:val="00C22A52"/>
    <w:rsid w:val="00C32589"/>
    <w:rsid w:val="00C33A63"/>
    <w:rsid w:val="00C40D4B"/>
    <w:rsid w:val="00C41FEE"/>
    <w:rsid w:val="00C4439B"/>
    <w:rsid w:val="00C55A63"/>
    <w:rsid w:val="00C608BB"/>
    <w:rsid w:val="00C62381"/>
    <w:rsid w:val="00C70292"/>
    <w:rsid w:val="00C90D7F"/>
    <w:rsid w:val="00C93A7A"/>
    <w:rsid w:val="00C95A36"/>
    <w:rsid w:val="00CA3C2F"/>
    <w:rsid w:val="00CB4E8B"/>
    <w:rsid w:val="00CB7A1B"/>
    <w:rsid w:val="00CC5B0F"/>
    <w:rsid w:val="00CD081B"/>
    <w:rsid w:val="00CD0EDC"/>
    <w:rsid w:val="00CF084F"/>
    <w:rsid w:val="00CF4F18"/>
    <w:rsid w:val="00D01965"/>
    <w:rsid w:val="00D43E1C"/>
    <w:rsid w:val="00D503E5"/>
    <w:rsid w:val="00D56D27"/>
    <w:rsid w:val="00D66AB4"/>
    <w:rsid w:val="00D7747C"/>
    <w:rsid w:val="00D81060"/>
    <w:rsid w:val="00D949F1"/>
    <w:rsid w:val="00D964A9"/>
    <w:rsid w:val="00DB48C9"/>
    <w:rsid w:val="00DD459C"/>
    <w:rsid w:val="00DD7E5C"/>
    <w:rsid w:val="00DE48DA"/>
    <w:rsid w:val="00DE5E70"/>
    <w:rsid w:val="00DF1277"/>
    <w:rsid w:val="00DF5C35"/>
    <w:rsid w:val="00DF7888"/>
    <w:rsid w:val="00E019E8"/>
    <w:rsid w:val="00E02210"/>
    <w:rsid w:val="00E06A71"/>
    <w:rsid w:val="00E16F14"/>
    <w:rsid w:val="00E21906"/>
    <w:rsid w:val="00E249AF"/>
    <w:rsid w:val="00E250DA"/>
    <w:rsid w:val="00E333F5"/>
    <w:rsid w:val="00E340E4"/>
    <w:rsid w:val="00E40EC0"/>
    <w:rsid w:val="00E4207D"/>
    <w:rsid w:val="00E52368"/>
    <w:rsid w:val="00E540AB"/>
    <w:rsid w:val="00E64376"/>
    <w:rsid w:val="00E74A43"/>
    <w:rsid w:val="00E84AA5"/>
    <w:rsid w:val="00E90D0F"/>
    <w:rsid w:val="00EB3EB4"/>
    <w:rsid w:val="00EC2AC5"/>
    <w:rsid w:val="00EC7F63"/>
    <w:rsid w:val="00ED0AC1"/>
    <w:rsid w:val="00EF50F6"/>
    <w:rsid w:val="00F00A9A"/>
    <w:rsid w:val="00F03F48"/>
    <w:rsid w:val="00F134EE"/>
    <w:rsid w:val="00F15AA4"/>
    <w:rsid w:val="00F16EF4"/>
    <w:rsid w:val="00F33D35"/>
    <w:rsid w:val="00F517EC"/>
    <w:rsid w:val="00F71A73"/>
    <w:rsid w:val="00F85DBE"/>
    <w:rsid w:val="00F912A1"/>
    <w:rsid w:val="00F91B5D"/>
    <w:rsid w:val="00FA7AD4"/>
    <w:rsid w:val="00FB4D63"/>
    <w:rsid w:val="00FB6702"/>
    <w:rsid w:val="00FB7EA4"/>
    <w:rsid w:val="00FC72BF"/>
    <w:rsid w:val="00FD2E6F"/>
    <w:rsid w:val="00FD6D7C"/>
    <w:rsid w:val="00FE174F"/>
    <w:rsid w:val="00FF5AAC"/>
    <w:rsid w:val="00FF6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A50C2-1946-4721-AABE-A3C6E9EA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5A6818"/>
  </w:style>
  <w:style w:type="paragraph" w:customStyle="1" w:styleId="infodateicejb">
    <w:name w:val="info_date__icejb"/>
    <w:basedOn w:val="Normal"/>
    <w:rsid w:val="005A68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35AF"/>
    <w:pPr>
      <w:ind w:left="720"/>
      <w:contextualSpacing/>
    </w:pPr>
  </w:style>
  <w:style w:type="paragraph" w:styleId="BodyText">
    <w:name w:val="Body Text"/>
    <w:basedOn w:val="Normal"/>
    <w:link w:val="BodyTextChar"/>
    <w:rsid w:val="00101C5E"/>
    <w:pPr>
      <w:bidi/>
      <w:spacing w:after="0" w:line="540" w:lineRule="exact"/>
      <w:jc w:val="both"/>
    </w:pPr>
    <w:rPr>
      <w:rFonts w:ascii="Times New Roman" w:eastAsia="Times New Roman" w:hAnsi="Times New Roman" w:cs="Lotus"/>
      <w:sz w:val="28"/>
      <w:szCs w:val="28"/>
      <w:lang w:bidi="fa-IR"/>
    </w:rPr>
  </w:style>
  <w:style w:type="character" w:customStyle="1" w:styleId="BodyTextChar">
    <w:name w:val="Body Text Char"/>
    <w:basedOn w:val="DefaultParagraphFont"/>
    <w:link w:val="BodyText"/>
    <w:rsid w:val="00101C5E"/>
    <w:rPr>
      <w:rFonts w:ascii="Times New Roman" w:eastAsia="Times New Roman" w:hAnsi="Times New Roman" w:cs="Lotus"/>
      <w:sz w:val="28"/>
      <w:szCs w:val="28"/>
      <w:lang w:bidi="fa-IR"/>
    </w:rPr>
  </w:style>
  <w:style w:type="paragraph" w:styleId="Header">
    <w:name w:val="header"/>
    <w:basedOn w:val="Normal"/>
    <w:link w:val="HeaderChar"/>
    <w:uiPriority w:val="99"/>
    <w:unhideWhenUsed/>
    <w:rsid w:val="00D77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7C"/>
  </w:style>
  <w:style w:type="paragraph" w:styleId="Footer">
    <w:name w:val="footer"/>
    <w:basedOn w:val="Normal"/>
    <w:link w:val="FooterChar"/>
    <w:uiPriority w:val="99"/>
    <w:unhideWhenUsed/>
    <w:rsid w:val="00D77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7C"/>
  </w:style>
  <w:style w:type="paragraph" w:styleId="FootnoteText">
    <w:name w:val="footnote text"/>
    <w:basedOn w:val="Normal"/>
    <w:link w:val="FootnoteTextChar"/>
    <w:uiPriority w:val="99"/>
    <w:semiHidden/>
    <w:unhideWhenUsed/>
    <w:rsid w:val="00F03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F48"/>
    <w:rPr>
      <w:sz w:val="20"/>
      <w:szCs w:val="20"/>
    </w:rPr>
  </w:style>
  <w:style w:type="character" w:styleId="FootnoteReference">
    <w:name w:val="footnote reference"/>
    <w:basedOn w:val="DefaultParagraphFont"/>
    <w:uiPriority w:val="99"/>
    <w:semiHidden/>
    <w:unhideWhenUsed/>
    <w:rsid w:val="00F03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4654">
      <w:bodyDiv w:val="1"/>
      <w:marLeft w:val="0"/>
      <w:marRight w:val="0"/>
      <w:marTop w:val="0"/>
      <w:marBottom w:val="0"/>
      <w:divBdr>
        <w:top w:val="none" w:sz="0" w:space="0" w:color="auto"/>
        <w:left w:val="none" w:sz="0" w:space="0" w:color="auto"/>
        <w:bottom w:val="none" w:sz="0" w:space="0" w:color="auto"/>
        <w:right w:val="none" w:sz="0" w:space="0" w:color="auto"/>
      </w:divBdr>
      <w:divsChild>
        <w:div w:id="653409585">
          <w:marLeft w:val="547"/>
          <w:marRight w:val="0"/>
          <w:marTop w:val="0"/>
          <w:marBottom w:val="0"/>
          <w:divBdr>
            <w:top w:val="none" w:sz="0" w:space="0" w:color="auto"/>
            <w:left w:val="none" w:sz="0" w:space="0" w:color="auto"/>
            <w:bottom w:val="none" w:sz="0" w:space="0" w:color="auto"/>
            <w:right w:val="none" w:sz="0" w:space="0" w:color="auto"/>
          </w:divBdr>
        </w:div>
      </w:divsChild>
    </w:div>
    <w:div w:id="223222049">
      <w:bodyDiv w:val="1"/>
      <w:marLeft w:val="0"/>
      <w:marRight w:val="0"/>
      <w:marTop w:val="0"/>
      <w:marBottom w:val="0"/>
      <w:divBdr>
        <w:top w:val="none" w:sz="0" w:space="0" w:color="auto"/>
        <w:left w:val="none" w:sz="0" w:space="0" w:color="auto"/>
        <w:bottom w:val="none" w:sz="0" w:space="0" w:color="auto"/>
        <w:right w:val="none" w:sz="0" w:space="0" w:color="auto"/>
      </w:divBdr>
      <w:divsChild>
        <w:div w:id="189268198">
          <w:marLeft w:val="0"/>
          <w:marRight w:val="547"/>
          <w:marTop w:val="0"/>
          <w:marBottom w:val="0"/>
          <w:divBdr>
            <w:top w:val="none" w:sz="0" w:space="0" w:color="auto"/>
            <w:left w:val="none" w:sz="0" w:space="0" w:color="auto"/>
            <w:bottom w:val="none" w:sz="0" w:space="0" w:color="auto"/>
            <w:right w:val="none" w:sz="0" w:space="0" w:color="auto"/>
          </w:divBdr>
        </w:div>
      </w:divsChild>
    </w:div>
    <w:div w:id="420562074">
      <w:bodyDiv w:val="1"/>
      <w:marLeft w:val="0"/>
      <w:marRight w:val="0"/>
      <w:marTop w:val="0"/>
      <w:marBottom w:val="0"/>
      <w:divBdr>
        <w:top w:val="none" w:sz="0" w:space="0" w:color="auto"/>
        <w:left w:val="none" w:sz="0" w:space="0" w:color="auto"/>
        <w:bottom w:val="none" w:sz="0" w:space="0" w:color="auto"/>
        <w:right w:val="none" w:sz="0" w:space="0" w:color="auto"/>
      </w:divBdr>
      <w:divsChild>
        <w:div w:id="1149637647">
          <w:marLeft w:val="547"/>
          <w:marRight w:val="0"/>
          <w:marTop w:val="0"/>
          <w:marBottom w:val="0"/>
          <w:divBdr>
            <w:top w:val="none" w:sz="0" w:space="0" w:color="auto"/>
            <w:left w:val="none" w:sz="0" w:space="0" w:color="auto"/>
            <w:bottom w:val="none" w:sz="0" w:space="0" w:color="auto"/>
            <w:right w:val="none" w:sz="0" w:space="0" w:color="auto"/>
          </w:divBdr>
        </w:div>
      </w:divsChild>
    </w:div>
    <w:div w:id="651174053">
      <w:bodyDiv w:val="1"/>
      <w:marLeft w:val="0"/>
      <w:marRight w:val="0"/>
      <w:marTop w:val="0"/>
      <w:marBottom w:val="0"/>
      <w:divBdr>
        <w:top w:val="none" w:sz="0" w:space="0" w:color="auto"/>
        <w:left w:val="none" w:sz="0" w:space="0" w:color="auto"/>
        <w:bottom w:val="none" w:sz="0" w:space="0" w:color="auto"/>
        <w:right w:val="none" w:sz="0" w:space="0" w:color="auto"/>
      </w:divBdr>
      <w:divsChild>
        <w:div w:id="1431438442">
          <w:marLeft w:val="0"/>
          <w:marRight w:val="0"/>
          <w:marTop w:val="0"/>
          <w:marBottom w:val="0"/>
          <w:divBdr>
            <w:top w:val="none" w:sz="0" w:space="0" w:color="auto"/>
            <w:left w:val="none" w:sz="0" w:space="0" w:color="auto"/>
            <w:bottom w:val="none" w:sz="0" w:space="0" w:color="auto"/>
            <w:right w:val="none" w:sz="0" w:space="0" w:color="auto"/>
          </w:divBdr>
          <w:divsChild>
            <w:div w:id="1131559011">
              <w:marLeft w:val="0"/>
              <w:marRight w:val="0"/>
              <w:marTop w:val="0"/>
              <w:marBottom w:val="0"/>
              <w:divBdr>
                <w:top w:val="none" w:sz="0" w:space="0" w:color="auto"/>
                <w:left w:val="none" w:sz="0" w:space="0" w:color="auto"/>
                <w:bottom w:val="none" w:sz="0" w:space="0" w:color="auto"/>
                <w:right w:val="none" w:sz="0" w:space="0" w:color="auto"/>
              </w:divBdr>
              <w:divsChild>
                <w:div w:id="26026805">
                  <w:marLeft w:val="0"/>
                  <w:marRight w:val="0"/>
                  <w:marTop w:val="0"/>
                  <w:marBottom w:val="0"/>
                  <w:divBdr>
                    <w:top w:val="none" w:sz="0" w:space="0" w:color="auto"/>
                    <w:left w:val="none" w:sz="0" w:space="0" w:color="auto"/>
                    <w:bottom w:val="none" w:sz="0" w:space="0" w:color="auto"/>
                    <w:right w:val="none" w:sz="0" w:space="0" w:color="auto"/>
                  </w:divBdr>
                  <w:divsChild>
                    <w:div w:id="1410616742">
                      <w:marLeft w:val="0"/>
                      <w:marRight w:val="0"/>
                      <w:marTop w:val="0"/>
                      <w:marBottom w:val="0"/>
                      <w:divBdr>
                        <w:top w:val="none" w:sz="0" w:space="0" w:color="auto"/>
                        <w:left w:val="none" w:sz="0" w:space="0" w:color="auto"/>
                        <w:bottom w:val="none" w:sz="0" w:space="0" w:color="auto"/>
                        <w:right w:val="none" w:sz="0" w:space="0" w:color="auto"/>
                      </w:divBdr>
                      <w:divsChild>
                        <w:div w:id="1555122136">
                          <w:marLeft w:val="0"/>
                          <w:marRight w:val="0"/>
                          <w:marTop w:val="0"/>
                          <w:marBottom w:val="0"/>
                          <w:divBdr>
                            <w:top w:val="none" w:sz="0" w:space="0" w:color="auto"/>
                            <w:left w:val="none" w:sz="0" w:space="0" w:color="auto"/>
                            <w:bottom w:val="none" w:sz="0" w:space="0" w:color="auto"/>
                            <w:right w:val="none" w:sz="0" w:space="0" w:color="auto"/>
                          </w:divBdr>
                          <w:divsChild>
                            <w:div w:id="60913891">
                              <w:marLeft w:val="0"/>
                              <w:marRight w:val="0"/>
                              <w:marTop w:val="0"/>
                              <w:marBottom w:val="0"/>
                              <w:divBdr>
                                <w:top w:val="none" w:sz="0" w:space="0" w:color="auto"/>
                                <w:left w:val="none" w:sz="0" w:space="0" w:color="auto"/>
                                <w:bottom w:val="none" w:sz="0" w:space="0" w:color="auto"/>
                                <w:right w:val="none" w:sz="0" w:space="0" w:color="auto"/>
                              </w:divBdr>
                            </w:div>
                            <w:div w:id="2034381543">
                              <w:marLeft w:val="0"/>
                              <w:marRight w:val="0"/>
                              <w:marTop w:val="30"/>
                              <w:marBottom w:val="90"/>
                              <w:divBdr>
                                <w:top w:val="none" w:sz="0" w:space="0" w:color="auto"/>
                                <w:left w:val="none" w:sz="0" w:space="0" w:color="auto"/>
                                <w:bottom w:val="none" w:sz="0" w:space="0" w:color="auto"/>
                                <w:right w:val="none" w:sz="0" w:space="0" w:color="auto"/>
                              </w:divBdr>
                              <w:divsChild>
                                <w:div w:id="149140561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3474">
          <w:marLeft w:val="0"/>
          <w:marRight w:val="0"/>
          <w:marTop w:val="0"/>
          <w:marBottom w:val="0"/>
          <w:divBdr>
            <w:top w:val="none" w:sz="0" w:space="0" w:color="auto"/>
            <w:left w:val="none" w:sz="0" w:space="0" w:color="auto"/>
            <w:bottom w:val="none" w:sz="0" w:space="0" w:color="auto"/>
            <w:right w:val="none" w:sz="0" w:space="0" w:color="auto"/>
          </w:divBdr>
          <w:divsChild>
            <w:div w:id="1631785474">
              <w:marLeft w:val="0"/>
              <w:marRight w:val="0"/>
              <w:marTop w:val="0"/>
              <w:marBottom w:val="0"/>
              <w:divBdr>
                <w:top w:val="none" w:sz="0" w:space="0" w:color="auto"/>
                <w:left w:val="none" w:sz="0" w:space="0" w:color="auto"/>
                <w:bottom w:val="none" w:sz="0" w:space="0" w:color="auto"/>
                <w:right w:val="none" w:sz="0" w:space="0" w:color="auto"/>
              </w:divBdr>
              <w:divsChild>
                <w:div w:id="279797312">
                  <w:marLeft w:val="0"/>
                  <w:marRight w:val="0"/>
                  <w:marTop w:val="0"/>
                  <w:marBottom w:val="0"/>
                  <w:divBdr>
                    <w:top w:val="none" w:sz="0" w:space="0" w:color="auto"/>
                    <w:left w:val="none" w:sz="0" w:space="0" w:color="auto"/>
                    <w:bottom w:val="none" w:sz="0" w:space="0" w:color="auto"/>
                    <w:right w:val="none" w:sz="0" w:space="0" w:color="auto"/>
                  </w:divBdr>
                  <w:divsChild>
                    <w:div w:id="979457467">
                      <w:marLeft w:val="0"/>
                      <w:marRight w:val="0"/>
                      <w:marTop w:val="0"/>
                      <w:marBottom w:val="0"/>
                      <w:divBdr>
                        <w:top w:val="none" w:sz="0" w:space="0" w:color="auto"/>
                        <w:left w:val="none" w:sz="0" w:space="0" w:color="auto"/>
                        <w:bottom w:val="none" w:sz="0" w:space="0" w:color="auto"/>
                        <w:right w:val="none" w:sz="0" w:space="0" w:color="auto"/>
                      </w:divBdr>
                      <w:divsChild>
                        <w:div w:id="174466612">
                          <w:marLeft w:val="0"/>
                          <w:marRight w:val="0"/>
                          <w:marTop w:val="0"/>
                          <w:marBottom w:val="0"/>
                          <w:divBdr>
                            <w:top w:val="none" w:sz="0" w:space="0" w:color="auto"/>
                            <w:left w:val="none" w:sz="0" w:space="0" w:color="auto"/>
                            <w:bottom w:val="none" w:sz="0" w:space="0" w:color="auto"/>
                            <w:right w:val="none" w:sz="0" w:space="0" w:color="auto"/>
                          </w:divBdr>
                          <w:divsChild>
                            <w:div w:id="14465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99032">
      <w:bodyDiv w:val="1"/>
      <w:marLeft w:val="0"/>
      <w:marRight w:val="0"/>
      <w:marTop w:val="0"/>
      <w:marBottom w:val="0"/>
      <w:divBdr>
        <w:top w:val="none" w:sz="0" w:space="0" w:color="auto"/>
        <w:left w:val="none" w:sz="0" w:space="0" w:color="auto"/>
        <w:bottom w:val="none" w:sz="0" w:space="0" w:color="auto"/>
        <w:right w:val="none" w:sz="0" w:space="0" w:color="auto"/>
      </w:divBdr>
      <w:divsChild>
        <w:div w:id="923564700">
          <w:marLeft w:val="547"/>
          <w:marRight w:val="0"/>
          <w:marTop w:val="0"/>
          <w:marBottom w:val="0"/>
          <w:divBdr>
            <w:top w:val="none" w:sz="0" w:space="0" w:color="auto"/>
            <w:left w:val="none" w:sz="0" w:space="0" w:color="auto"/>
            <w:bottom w:val="none" w:sz="0" w:space="0" w:color="auto"/>
            <w:right w:val="none" w:sz="0" w:space="0" w:color="auto"/>
          </w:divBdr>
        </w:div>
      </w:divsChild>
    </w:div>
    <w:div w:id="1780224397">
      <w:bodyDiv w:val="1"/>
      <w:marLeft w:val="0"/>
      <w:marRight w:val="0"/>
      <w:marTop w:val="0"/>
      <w:marBottom w:val="0"/>
      <w:divBdr>
        <w:top w:val="none" w:sz="0" w:space="0" w:color="auto"/>
        <w:left w:val="none" w:sz="0" w:space="0" w:color="auto"/>
        <w:bottom w:val="none" w:sz="0" w:space="0" w:color="auto"/>
        <w:right w:val="none" w:sz="0" w:space="0" w:color="auto"/>
      </w:divBdr>
      <w:divsChild>
        <w:div w:id="1343050005">
          <w:marLeft w:val="0"/>
          <w:marRight w:val="0"/>
          <w:marTop w:val="0"/>
          <w:marBottom w:val="0"/>
          <w:divBdr>
            <w:top w:val="none" w:sz="0" w:space="0" w:color="auto"/>
            <w:left w:val="none" w:sz="0" w:space="0" w:color="auto"/>
            <w:bottom w:val="none" w:sz="0" w:space="0" w:color="auto"/>
            <w:right w:val="none" w:sz="0" w:space="0" w:color="auto"/>
          </w:divBdr>
        </w:div>
        <w:div w:id="596060599">
          <w:marLeft w:val="0"/>
          <w:marRight w:val="0"/>
          <w:marTop w:val="0"/>
          <w:marBottom w:val="0"/>
          <w:divBdr>
            <w:top w:val="none" w:sz="0" w:space="0" w:color="auto"/>
            <w:left w:val="none" w:sz="0" w:space="0" w:color="auto"/>
            <w:bottom w:val="none" w:sz="0" w:space="0" w:color="auto"/>
            <w:right w:val="none" w:sz="0" w:space="0" w:color="auto"/>
          </w:divBdr>
        </w:div>
      </w:divsChild>
    </w:div>
    <w:div w:id="1913587949">
      <w:bodyDiv w:val="1"/>
      <w:marLeft w:val="0"/>
      <w:marRight w:val="0"/>
      <w:marTop w:val="0"/>
      <w:marBottom w:val="0"/>
      <w:divBdr>
        <w:top w:val="none" w:sz="0" w:space="0" w:color="auto"/>
        <w:left w:val="none" w:sz="0" w:space="0" w:color="auto"/>
        <w:bottom w:val="none" w:sz="0" w:space="0" w:color="auto"/>
        <w:right w:val="none" w:sz="0" w:space="0" w:color="auto"/>
      </w:divBdr>
      <w:divsChild>
        <w:div w:id="16573417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0FCFCB-0074-4CE9-88DF-7CF112C6F847}"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D7732868-0121-42E2-8B77-82A0E17FDD5C}">
      <dgm:prSet phldrT="[Text]" custT="1"/>
      <dgm:spPr/>
      <dgm:t>
        <a:bodyPr/>
        <a:lstStyle/>
        <a:p>
          <a:pPr rtl="1"/>
          <a:r>
            <a:rPr lang="fa-IR" sz="900" b="1">
              <a:cs typeface="B Titr" panose="00000700000000000000" pitchFamily="2" charset="-78"/>
            </a:rPr>
            <a:t>تدوين ابعاد زيرسيستم ها و مولفه هاي مدل سيستمي</a:t>
          </a:r>
          <a:endParaRPr lang="en-US" sz="900">
            <a:cs typeface="B Titr" panose="00000700000000000000" pitchFamily="2" charset="-78"/>
          </a:endParaRPr>
        </a:p>
      </dgm:t>
    </dgm:pt>
    <dgm:pt modelId="{68D25FE8-85C5-45AC-A72E-04E5B5D57A8A}" type="parTrans" cxnId="{4FE216E3-29C6-4C52-8B01-899044245721}">
      <dgm:prSet/>
      <dgm:spPr/>
      <dgm:t>
        <a:bodyPr/>
        <a:lstStyle/>
        <a:p>
          <a:endParaRPr lang="en-US"/>
        </a:p>
      </dgm:t>
    </dgm:pt>
    <dgm:pt modelId="{A0B8D0A9-9AC3-486D-8805-4FAB9078AA3D}" type="sibTrans" cxnId="{4FE216E3-29C6-4C52-8B01-899044245721}">
      <dgm:prSet/>
      <dgm:spPr/>
      <dgm:t>
        <a:bodyPr/>
        <a:lstStyle/>
        <a:p>
          <a:endParaRPr lang="en-US"/>
        </a:p>
      </dgm:t>
    </dgm:pt>
    <dgm:pt modelId="{C4395C54-919A-4338-9995-250976D863C4}">
      <dgm:prSet phldrT="[Text]"/>
      <dgm:spPr/>
      <dgm:t>
        <a:bodyPr/>
        <a:lstStyle/>
        <a:p>
          <a:pPr rtl="1"/>
          <a:r>
            <a:rPr lang="en-US" b="1">
              <a:cs typeface="B Nazanin" panose="00000400000000000000" pitchFamily="2" charset="-78"/>
            </a:rPr>
            <a:t>WP1</a:t>
          </a:r>
          <a:r>
            <a:rPr lang="fa-IR" b="1">
              <a:cs typeface="B Nazanin" panose="00000400000000000000" pitchFamily="2" charset="-78"/>
            </a:rPr>
            <a:t>: بخش اسمی اقتصاد (نظام پولی – مالی)</a:t>
          </a:r>
          <a:endParaRPr lang="en-US">
            <a:cs typeface="B Nazanin" panose="00000400000000000000" pitchFamily="2" charset="-78"/>
          </a:endParaRPr>
        </a:p>
      </dgm:t>
    </dgm:pt>
    <dgm:pt modelId="{9F84B9C0-49DE-49DD-BE80-060F5EDFBAA3}" type="parTrans" cxnId="{3C666E72-BBE4-4C0F-87C4-57F6772DB847}">
      <dgm:prSet/>
      <dgm:spPr/>
      <dgm:t>
        <a:bodyPr/>
        <a:lstStyle/>
        <a:p>
          <a:endParaRPr lang="en-US"/>
        </a:p>
      </dgm:t>
    </dgm:pt>
    <dgm:pt modelId="{45426815-93C9-45E8-AE01-3FDA3D04554D}" type="sibTrans" cxnId="{3C666E72-BBE4-4C0F-87C4-57F6772DB847}">
      <dgm:prSet/>
      <dgm:spPr/>
      <dgm:t>
        <a:bodyPr/>
        <a:lstStyle/>
        <a:p>
          <a:endParaRPr lang="en-US"/>
        </a:p>
      </dgm:t>
    </dgm:pt>
    <dgm:pt modelId="{1EF59632-9715-417A-BACE-3BE350B9BB4C}">
      <dgm:prSet phldrT="[Text]" custT="1"/>
      <dgm:spPr/>
      <dgm:t>
        <a:bodyPr/>
        <a:lstStyle/>
        <a:p>
          <a:r>
            <a:rPr lang="fa-IR" sz="1100" b="0">
              <a:cs typeface="B Nazanin" panose="00000400000000000000" pitchFamily="2" charset="-78"/>
            </a:rPr>
            <a:t>فاز صفر (مقدماتي) </a:t>
          </a:r>
          <a:endParaRPr lang="en-US" sz="1100" b="0">
            <a:cs typeface="B Nazanin" panose="00000400000000000000" pitchFamily="2" charset="-78"/>
          </a:endParaRPr>
        </a:p>
      </dgm:t>
    </dgm:pt>
    <dgm:pt modelId="{B9FAF458-FC65-46BF-B014-9C11CD72014E}" type="parTrans" cxnId="{96A2E3EB-F321-45BF-A0FE-EEBF4389EE49}">
      <dgm:prSet/>
      <dgm:spPr/>
      <dgm:t>
        <a:bodyPr/>
        <a:lstStyle/>
        <a:p>
          <a:endParaRPr lang="en-US"/>
        </a:p>
      </dgm:t>
    </dgm:pt>
    <dgm:pt modelId="{9BDF7075-6D0F-4D89-80E8-F567EF0421EB}" type="sibTrans" cxnId="{96A2E3EB-F321-45BF-A0FE-EEBF4389EE49}">
      <dgm:prSet/>
      <dgm:spPr/>
      <dgm:t>
        <a:bodyPr/>
        <a:lstStyle/>
        <a:p>
          <a:endParaRPr lang="en-US"/>
        </a:p>
      </dgm:t>
    </dgm:pt>
    <dgm:pt modelId="{AEA7171F-744E-4991-98DC-AE3BD1350268}">
      <dgm:prSet phldrT="[Text]" custT="1"/>
      <dgm:spPr/>
      <dgm:t>
        <a:bodyPr/>
        <a:lstStyle/>
        <a:p>
          <a:r>
            <a:rPr lang="fa-IR" sz="1100" b="0">
              <a:cs typeface="B Nazanin" panose="00000400000000000000" pitchFamily="2" charset="-78"/>
            </a:rPr>
            <a:t>زيرسيستم ها</a:t>
          </a:r>
          <a:endParaRPr lang="en-US" sz="1100" b="0">
            <a:cs typeface="B Nazanin" panose="00000400000000000000" pitchFamily="2" charset="-78"/>
          </a:endParaRPr>
        </a:p>
      </dgm:t>
    </dgm:pt>
    <dgm:pt modelId="{1F9BE4C4-57F1-4EC4-BAB0-F266E07FAE24}" type="parTrans" cxnId="{E158929C-26AD-4445-AAEE-A1FEC710B56A}">
      <dgm:prSet/>
      <dgm:spPr/>
      <dgm:t>
        <a:bodyPr/>
        <a:lstStyle/>
        <a:p>
          <a:endParaRPr lang="en-US"/>
        </a:p>
      </dgm:t>
    </dgm:pt>
    <dgm:pt modelId="{3F7F8153-5407-48F7-A201-7CA9AED6EF79}" type="sibTrans" cxnId="{E158929C-26AD-4445-AAEE-A1FEC710B56A}">
      <dgm:prSet/>
      <dgm:spPr/>
      <dgm:t>
        <a:bodyPr/>
        <a:lstStyle/>
        <a:p>
          <a:endParaRPr lang="en-US"/>
        </a:p>
      </dgm:t>
    </dgm:pt>
    <dgm:pt modelId="{B4E0CEA7-D9BB-4F31-8F09-A016A51297AA}">
      <dgm:prSet phldrT="[Text]" custT="1"/>
      <dgm:spPr/>
      <dgm:t>
        <a:bodyPr/>
        <a:lstStyle/>
        <a:p>
          <a:pPr algn="just" rtl="1"/>
          <a:r>
            <a:rPr lang="fa-IR" sz="1100" b="0">
              <a:cs typeface="B Nazanin" panose="00000400000000000000" pitchFamily="2" charset="-78"/>
            </a:rPr>
            <a:t>         ماژول هاي اصلي زير سيستم ها   </a:t>
          </a:r>
          <a:endParaRPr lang="en-US" sz="1100" b="0">
            <a:cs typeface="B Nazanin" panose="00000400000000000000" pitchFamily="2" charset="-78"/>
          </a:endParaRPr>
        </a:p>
      </dgm:t>
    </dgm:pt>
    <dgm:pt modelId="{3734CAC4-6DF0-4E05-B9CB-6B34250D3612}" type="parTrans" cxnId="{5BEFB993-1D29-4F20-B828-AD1337287D87}">
      <dgm:prSet/>
      <dgm:spPr/>
      <dgm:t>
        <a:bodyPr/>
        <a:lstStyle/>
        <a:p>
          <a:endParaRPr lang="en-US"/>
        </a:p>
      </dgm:t>
    </dgm:pt>
    <dgm:pt modelId="{80AD4C44-9530-46A9-B242-5088E1873D11}" type="sibTrans" cxnId="{5BEFB993-1D29-4F20-B828-AD1337287D87}">
      <dgm:prSet/>
      <dgm:spPr/>
      <dgm:t>
        <a:bodyPr/>
        <a:lstStyle/>
        <a:p>
          <a:endParaRPr lang="en-US"/>
        </a:p>
      </dgm:t>
    </dgm:pt>
    <dgm:pt modelId="{AEB4B637-C53D-4C08-B387-BD2981F19EF2}">
      <dgm:prSet phldrT="[Text]"/>
      <dgm:spPr/>
      <dgm:t>
        <a:bodyPr/>
        <a:lstStyle/>
        <a:p>
          <a:pPr rtl="1"/>
          <a:r>
            <a:rPr lang="en-US" b="1">
              <a:cs typeface="B Nazanin" panose="00000400000000000000" pitchFamily="2" charset="-78"/>
            </a:rPr>
            <a:t>WP2</a:t>
          </a:r>
          <a:r>
            <a:rPr lang="fa-IR" b="1">
              <a:cs typeface="B Nazanin" panose="00000400000000000000" pitchFamily="2" charset="-78"/>
            </a:rPr>
            <a:t>: بخش واقعی اقتصاد </a:t>
          </a:r>
          <a:endParaRPr lang="en-US">
            <a:cs typeface="B Nazanin" panose="00000400000000000000" pitchFamily="2" charset="-78"/>
          </a:endParaRPr>
        </a:p>
      </dgm:t>
    </dgm:pt>
    <dgm:pt modelId="{8E8B21C0-0324-4350-AEB5-DF3DBCD8F62D}" type="parTrans" cxnId="{76008DED-7B37-4AF5-ACC2-18F7BBA6832C}">
      <dgm:prSet/>
      <dgm:spPr/>
      <dgm:t>
        <a:bodyPr/>
        <a:lstStyle/>
        <a:p>
          <a:endParaRPr lang="en-US"/>
        </a:p>
      </dgm:t>
    </dgm:pt>
    <dgm:pt modelId="{17D344DA-1EED-44B6-B273-384A2ED58421}" type="sibTrans" cxnId="{76008DED-7B37-4AF5-ACC2-18F7BBA6832C}">
      <dgm:prSet/>
      <dgm:spPr/>
      <dgm:t>
        <a:bodyPr/>
        <a:lstStyle/>
        <a:p>
          <a:endParaRPr lang="en-US"/>
        </a:p>
      </dgm:t>
    </dgm:pt>
    <dgm:pt modelId="{10DE9A32-48C6-4F29-B66F-33B7BB843D46}">
      <dgm:prSet/>
      <dgm:spPr/>
      <dgm:t>
        <a:bodyPr/>
        <a:lstStyle/>
        <a:p>
          <a:pPr rtl="1"/>
          <a:r>
            <a:rPr lang="en-US" b="1">
              <a:cs typeface="B Nazanin" panose="00000400000000000000" pitchFamily="2" charset="-78"/>
            </a:rPr>
            <a:t>WP3</a:t>
          </a:r>
          <a:r>
            <a:rPr lang="fa-IR" b="1">
              <a:cs typeface="B Nazanin" panose="00000400000000000000" pitchFamily="2" charset="-78"/>
            </a:rPr>
            <a:t>: محیط کسب و کار (اقتصاد ملی)</a:t>
          </a:r>
          <a:endParaRPr lang="en-US">
            <a:cs typeface="B Nazanin" panose="00000400000000000000" pitchFamily="2" charset="-78"/>
          </a:endParaRPr>
        </a:p>
      </dgm:t>
    </dgm:pt>
    <dgm:pt modelId="{681C7A15-DB68-4A1E-8612-3C5DD0F0257A}" type="parTrans" cxnId="{2882999C-5383-44E1-9D7E-FD5CF1200927}">
      <dgm:prSet/>
      <dgm:spPr/>
      <dgm:t>
        <a:bodyPr/>
        <a:lstStyle/>
        <a:p>
          <a:endParaRPr lang="en-US"/>
        </a:p>
      </dgm:t>
    </dgm:pt>
    <dgm:pt modelId="{3F6FCC29-FEB2-44E5-8BAD-FC8052C6135A}" type="sibTrans" cxnId="{2882999C-5383-44E1-9D7E-FD5CF1200927}">
      <dgm:prSet/>
      <dgm:spPr/>
      <dgm:t>
        <a:bodyPr/>
        <a:lstStyle/>
        <a:p>
          <a:endParaRPr lang="en-US"/>
        </a:p>
      </dgm:t>
    </dgm:pt>
    <dgm:pt modelId="{D4DD5109-BFFF-4B4D-872F-054C06939018}">
      <dgm:prSet/>
      <dgm:spPr/>
      <dgm:t>
        <a:bodyPr/>
        <a:lstStyle/>
        <a:p>
          <a:pPr rtl="1"/>
          <a:r>
            <a:rPr lang="en-US" b="1">
              <a:cs typeface="B Nazanin" panose="00000400000000000000" pitchFamily="2" charset="-78"/>
            </a:rPr>
            <a:t>WP4</a:t>
          </a:r>
          <a:r>
            <a:rPr lang="fa-IR" b="1">
              <a:cs typeface="B Nazanin" panose="00000400000000000000" pitchFamily="2" charset="-78"/>
            </a:rPr>
            <a:t>: حکمرانی</a:t>
          </a:r>
          <a:endParaRPr lang="en-US">
            <a:cs typeface="B Nazanin" panose="00000400000000000000" pitchFamily="2" charset="-78"/>
          </a:endParaRPr>
        </a:p>
      </dgm:t>
    </dgm:pt>
    <dgm:pt modelId="{2CBF4046-BACF-405F-892A-7944909DD227}" type="parTrans" cxnId="{78B2B008-F3BA-4417-BBD4-FA900147B7A8}">
      <dgm:prSet/>
      <dgm:spPr/>
      <dgm:t>
        <a:bodyPr/>
        <a:lstStyle/>
        <a:p>
          <a:endParaRPr lang="en-US"/>
        </a:p>
      </dgm:t>
    </dgm:pt>
    <dgm:pt modelId="{3FD3D098-AEB3-45AA-861E-A25C580357FA}" type="sibTrans" cxnId="{78B2B008-F3BA-4417-BBD4-FA900147B7A8}">
      <dgm:prSet/>
      <dgm:spPr/>
      <dgm:t>
        <a:bodyPr/>
        <a:lstStyle/>
        <a:p>
          <a:endParaRPr lang="en-US"/>
        </a:p>
      </dgm:t>
    </dgm:pt>
    <dgm:pt modelId="{CD2D9D75-9544-40D7-8535-550E94516814}">
      <dgm:prSet/>
      <dgm:spPr/>
      <dgm:t>
        <a:bodyPr/>
        <a:lstStyle/>
        <a:p>
          <a:pPr rtl="1"/>
          <a:r>
            <a:rPr lang="en-US" b="1">
              <a:cs typeface="B Nazanin" panose="00000400000000000000" pitchFamily="2" charset="-78"/>
            </a:rPr>
            <a:t>WP5</a:t>
          </a:r>
          <a:r>
            <a:rPr lang="fa-IR" b="1">
              <a:cs typeface="B Nazanin" panose="00000400000000000000" pitchFamily="2" charset="-78"/>
            </a:rPr>
            <a:t>: نظام ارزی و تجاری (اقتصاد بین الملل)</a:t>
          </a:r>
          <a:endParaRPr lang="en-US">
            <a:cs typeface="B Nazanin" panose="00000400000000000000" pitchFamily="2" charset="-78"/>
          </a:endParaRPr>
        </a:p>
      </dgm:t>
    </dgm:pt>
    <dgm:pt modelId="{255D7040-7084-4701-89A8-7CB5E6089568}" type="parTrans" cxnId="{8C273BB6-BF59-4023-84AA-716B0C73DCA2}">
      <dgm:prSet/>
      <dgm:spPr/>
      <dgm:t>
        <a:bodyPr/>
        <a:lstStyle/>
        <a:p>
          <a:endParaRPr lang="en-US"/>
        </a:p>
      </dgm:t>
    </dgm:pt>
    <dgm:pt modelId="{CE57C097-A4C8-49E6-8EBC-A57D26D8FA17}" type="sibTrans" cxnId="{8C273BB6-BF59-4023-84AA-716B0C73DCA2}">
      <dgm:prSet/>
      <dgm:spPr/>
      <dgm:t>
        <a:bodyPr/>
        <a:lstStyle/>
        <a:p>
          <a:endParaRPr lang="en-US"/>
        </a:p>
      </dgm:t>
    </dgm:pt>
    <dgm:pt modelId="{1461DB03-AD87-41BD-928F-39283801CB23}">
      <dgm:prSet phldrT="[Text]" custT="1"/>
      <dgm:spPr/>
      <dgm:t>
        <a:bodyPr/>
        <a:lstStyle/>
        <a:p>
          <a:pPr rtl="1"/>
          <a:r>
            <a:rPr lang="fa-IR" sz="1100" b="0">
              <a:cs typeface="B Nazanin" panose="00000400000000000000" pitchFamily="2" charset="-78"/>
            </a:rPr>
            <a:t>مدلسازی و برآورد</a:t>
          </a:r>
          <a:endParaRPr lang="en-US" sz="1100" b="0">
            <a:cs typeface="B Nazanin" panose="00000400000000000000" pitchFamily="2" charset="-78"/>
          </a:endParaRPr>
        </a:p>
      </dgm:t>
    </dgm:pt>
    <dgm:pt modelId="{E9D33014-0C95-4C4F-B6F8-401B4EC21BCE}" type="parTrans" cxnId="{FB68BCF9-AE92-4C50-A2BC-90805C3FE864}">
      <dgm:prSet/>
      <dgm:spPr/>
      <dgm:t>
        <a:bodyPr/>
        <a:lstStyle/>
        <a:p>
          <a:endParaRPr lang="en-US"/>
        </a:p>
      </dgm:t>
    </dgm:pt>
    <dgm:pt modelId="{D5D977CE-D0FD-4950-BFAE-58EFEB9DB162}" type="sibTrans" cxnId="{FB68BCF9-AE92-4C50-A2BC-90805C3FE864}">
      <dgm:prSet/>
      <dgm:spPr/>
      <dgm:t>
        <a:bodyPr/>
        <a:lstStyle/>
        <a:p>
          <a:endParaRPr lang="en-US"/>
        </a:p>
      </dgm:t>
    </dgm:pt>
    <dgm:pt modelId="{E4B07BEE-06E8-42D9-BEAC-66A912305406}">
      <dgm:prSet/>
      <dgm:spPr/>
      <dgm:t>
        <a:bodyPr/>
        <a:lstStyle/>
        <a:p>
          <a:pPr rtl="1"/>
          <a:r>
            <a:rPr lang="fa-IR">
              <a:cs typeface="B Nazanin" panose="00000400000000000000" pitchFamily="2" charset="-78"/>
            </a:rPr>
            <a:t>. . .</a:t>
          </a:r>
          <a:endParaRPr lang="en-US">
            <a:cs typeface="B Nazanin" panose="00000400000000000000" pitchFamily="2" charset="-78"/>
          </a:endParaRPr>
        </a:p>
      </dgm:t>
    </dgm:pt>
    <dgm:pt modelId="{42515EA4-DC6B-4E8B-BFFD-AF6ED9D31CBE}" type="parTrans" cxnId="{6BCD6A74-E583-4E8F-BC00-823981EC63B9}">
      <dgm:prSet/>
      <dgm:spPr/>
      <dgm:t>
        <a:bodyPr/>
        <a:lstStyle/>
        <a:p>
          <a:endParaRPr lang="en-US"/>
        </a:p>
      </dgm:t>
    </dgm:pt>
    <dgm:pt modelId="{D7291266-D43F-49DC-AB3F-AE0325C73BE7}" type="sibTrans" cxnId="{6BCD6A74-E583-4E8F-BC00-823981EC63B9}">
      <dgm:prSet/>
      <dgm:spPr/>
      <dgm:t>
        <a:bodyPr/>
        <a:lstStyle/>
        <a:p>
          <a:endParaRPr lang="en-US"/>
        </a:p>
      </dgm:t>
    </dgm:pt>
    <dgm:pt modelId="{AB6C3546-387E-4C2D-AAA0-19711EEA6EA2}">
      <dgm:prSet/>
      <dgm:spPr/>
      <dgm:t>
        <a:bodyPr/>
        <a:lstStyle/>
        <a:p>
          <a:pPr rtl="1"/>
          <a:r>
            <a:rPr lang="fa-IR">
              <a:cs typeface="B Nazanin" panose="00000400000000000000" pitchFamily="2" charset="-78"/>
            </a:rPr>
            <a:t>. . .</a:t>
          </a:r>
          <a:endParaRPr lang="en-US">
            <a:cs typeface="B Nazanin" panose="00000400000000000000" pitchFamily="2" charset="-78"/>
          </a:endParaRPr>
        </a:p>
      </dgm:t>
    </dgm:pt>
    <dgm:pt modelId="{F7529F16-42DB-40A1-995A-BC0F6E2DD7A0}" type="parTrans" cxnId="{B771F228-2690-4EE2-AD8E-B7DB56C43453}">
      <dgm:prSet/>
      <dgm:spPr/>
      <dgm:t>
        <a:bodyPr/>
        <a:lstStyle/>
        <a:p>
          <a:endParaRPr lang="en-US"/>
        </a:p>
      </dgm:t>
    </dgm:pt>
    <dgm:pt modelId="{D1032DA9-F499-43F1-9661-08FDFC591CCD}" type="sibTrans" cxnId="{B771F228-2690-4EE2-AD8E-B7DB56C43453}">
      <dgm:prSet/>
      <dgm:spPr/>
      <dgm:t>
        <a:bodyPr/>
        <a:lstStyle/>
        <a:p>
          <a:endParaRPr lang="en-US"/>
        </a:p>
      </dgm:t>
    </dgm:pt>
    <dgm:pt modelId="{E9195F81-D9B0-4153-B6A7-4727256ECCB8}">
      <dgm:prSet/>
      <dgm:spPr/>
      <dgm:t>
        <a:bodyPr/>
        <a:lstStyle/>
        <a:p>
          <a:pPr rtl="1"/>
          <a:r>
            <a:rPr lang="fa-IR">
              <a:cs typeface="B Nazanin" panose="00000400000000000000" pitchFamily="2" charset="-78"/>
            </a:rPr>
            <a:t>. . .</a:t>
          </a:r>
          <a:endParaRPr lang="en-US">
            <a:cs typeface="B Nazanin" panose="00000400000000000000" pitchFamily="2" charset="-78"/>
          </a:endParaRPr>
        </a:p>
      </dgm:t>
    </dgm:pt>
    <dgm:pt modelId="{F520A8BC-8A30-4B56-A32F-C84500E0E065}" type="parTrans" cxnId="{D6914179-2A74-4C54-9F3C-131362AA95D6}">
      <dgm:prSet/>
      <dgm:spPr/>
      <dgm:t>
        <a:bodyPr/>
        <a:lstStyle/>
        <a:p>
          <a:endParaRPr lang="en-US"/>
        </a:p>
      </dgm:t>
    </dgm:pt>
    <dgm:pt modelId="{7AC68331-F34B-41DA-AEB9-12201D7FDACD}" type="sibTrans" cxnId="{D6914179-2A74-4C54-9F3C-131362AA95D6}">
      <dgm:prSet/>
      <dgm:spPr/>
      <dgm:t>
        <a:bodyPr/>
        <a:lstStyle/>
        <a:p>
          <a:endParaRPr lang="en-US"/>
        </a:p>
      </dgm:t>
    </dgm:pt>
    <dgm:pt modelId="{0F928882-FAF0-4A40-A6E3-BBC09A51ED35}">
      <dgm:prSet/>
      <dgm:spPr/>
      <dgm:t>
        <a:bodyPr/>
        <a:lstStyle/>
        <a:p>
          <a:pPr rtl="1"/>
          <a:r>
            <a:rPr lang="fa-IR">
              <a:cs typeface="B Nazanin" panose="00000400000000000000" pitchFamily="2" charset="-78"/>
            </a:rPr>
            <a:t>. . .</a:t>
          </a:r>
          <a:endParaRPr lang="en-US">
            <a:cs typeface="B Nazanin" panose="00000400000000000000" pitchFamily="2" charset="-78"/>
          </a:endParaRPr>
        </a:p>
      </dgm:t>
    </dgm:pt>
    <dgm:pt modelId="{EC85E47C-15B9-44A9-A28A-A52A8732E240}" type="parTrans" cxnId="{BDAEFCAA-FFC8-4B1E-93D9-185677D11DF4}">
      <dgm:prSet/>
      <dgm:spPr/>
      <dgm:t>
        <a:bodyPr/>
        <a:lstStyle/>
        <a:p>
          <a:endParaRPr lang="en-US"/>
        </a:p>
      </dgm:t>
    </dgm:pt>
    <dgm:pt modelId="{F581206F-3353-4D21-91F3-DF913D27D33A}" type="sibTrans" cxnId="{BDAEFCAA-FFC8-4B1E-93D9-185677D11DF4}">
      <dgm:prSet/>
      <dgm:spPr/>
      <dgm:t>
        <a:bodyPr/>
        <a:lstStyle/>
        <a:p>
          <a:endParaRPr lang="en-US"/>
        </a:p>
      </dgm:t>
    </dgm:pt>
    <dgm:pt modelId="{488E40CB-95D2-42EB-90E2-C4AED7F89E2A}" type="pres">
      <dgm:prSet presAssocID="{3F0FCFCB-0074-4CE9-88DF-7CF112C6F847}" presName="mainComposite" presStyleCnt="0">
        <dgm:presLayoutVars>
          <dgm:chPref val="1"/>
          <dgm:dir val="rev"/>
          <dgm:animOne val="branch"/>
          <dgm:animLvl val="lvl"/>
          <dgm:resizeHandles val="exact"/>
        </dgm:presLayoutVars>
      </dgm:prSet>
      <dgm:spPr/>
      <dgm:t>
        <a:bodyPr/>
        <a:lstStyle/>
        <a:p>
          <a:endParaRPr lang="en-US"/>
        </a:p>
      </dgm:t>
    </dgm:pt>
    <dgm:pt modelId="{D99FF82F-B85B-4EEE-8079-D479085C0392}" type="pres">
      <dgm:prSet presAssocID="{3F0FCFCB-0074-4CE9-88DF-7CF112C6F847}" presName="hierFlow" presStyleCnt="0"/>
      <dgm:spPr/>
    </dgm:pt>
    <dgm:pt modelId="{E420C2BC-C265-4C7D-9DD0-80F73C54AD5F}" type="pres">
      <dgm:prSet presAssocID="{3F0FCFCB-0074-4CE9-88DF-7CF112C6F847}" presName="firstBuf" presStyleCnt="0"/>
      <dgm:spPr/>
    </dgm:pt>
    <dgm:pt modelId="{2F342EFC-C0D0-4306-8448-76F185EAFB74}" type="pres">
      <dgm:prSet presAssocID="{3F0FCFCB-0074-4CE9-88DF-7CF112C6F847}" presName="hierChild1" presStyleCnt="0">
        <dgm:presLayoutVars>
          <dgm:chPref val="1"/>
          <dgm:animOne val="branch"/>
          <dgm:animLvl val="lvl"/>
        </dgm:presLayoutVars>
      </dgm:prSet>
      <dgm:spPr/>
    </dgm:pt>
    <dgm:pt modelId="{3FBD5A33-020C-4D0F-B782-0464FA3C0D67}" type="pres">
      <dgm:prSet presAssocID="{D7732868-0121-42E2-8B77-82A0E17FDD5C}" presName="Name14" presStyleCnt="0"/>
      <dgm:spPr/>
    </dgm:pt>
    <dgm:pt modelId="{2327510E-9EF4-4855-A1C6-F25B8D2D80F5}" type="pres">
      <dgm:prSet presAssocID="{D7732868-0121-42E2-8B77-82A0E17FDD5C}" presName="level1Shape" presStyleLbl="node0" presStyleIdx="0" presStyleCnt="1" custScaleX="376590">
        <dgm:presLayoutVars>
          <dgm:chPref val="3"/>
        </dgm:presLayoutVars>
      </dgm:prSet>
      <dgm:spPr/>
      <dgm:t>
        <a:bodyPr/>
        <a:lstStyle/>
        <a:p>
          <a:endParaRPr lang="en-US"/>
        </a:p>
      </dgm:t>
    </dgm:pt>
    <dgm:pt modelId="{B19140A8-FDA7-44D0-82CC-98359607D9D2}" type="pres">
      <dgm:prSet presAssocID="{D7732868-0121-42E2-8B77-82A0E17FDD5C}" presName="hierChild2" presStyleCnt="0"/>
      <dgm:spPr/>
    </dgm:pt>
    <dgm:pt modelId="{3E6F5F46-C3F7-44B6-8ED2-1F6E8D24D0BA}" type="pres">
      <dgm:prSet presAssocID="{9F84B9C0-49DE-49DD-BE80-060F5EDFBAA3}" presName="Name19" presStyleLbl="parChTrans1D2" presStyleIdx="0" presStyleCnt="5"/>
      <dgm:spPr/>
      <dgm:t>
        <a:bodyPr/>
        <a:lstStyle/>
        <a:p>
          <a:endParaRPr lang="en-US"/>
        </a:p>
      </dgm:t>
    </dgm:pt>
    <dgm:pt modelId="{4B279A38-391C-4F2B-BAEA-A3A09C659BF2}" type="pres">
      <dgm:prSet presAssocID="{C4395C54-919A-4338-9995-250976D863C4}" presName="Name21" presStyleCnt="0"/>
      <dgm:spPr/>
    </dgm:pt>
    <dgm:pt modelId="{B0F19F58-D912-422A-AD1F-07C8E714BE5F}" type="pres">
      <dgm:prSet presAssocID="{C4395C54-919A-4338-9995-250976D863C4}" presName="level2Shape" presStyleLbl="node2" presStyleIdx="0" presStyleCnt="5" custScaleX="125960"/>
      <dgm:spPr/>
      <dgm:t>
        <a:bodyPr/>
        <a:lstStyle/>
        <a:p>
          <a:endParaRPr lang="en-US"/>
        </a:p>
      </dgm:t>
    </dgm:pt>
    <dgm:pt modelId="{8318A703-BE46-4BE3-B851-DC18C2FF7DFD}" type="pres">
      <dgm:prSet presAssocID="{C4395C54-919A-4338-9995-250976D863C4}" presName="hierChild3" presStyleCnt="0"/>
      <dgm:spPr/>
    </dgm:pt>
    <dgm:pt modelId="{3C28B439-ACA6-4754-BBCD-37222D0178EB}" type="pres">
      <dgm:prSet presAssocID="{8E8B21C0-0324-4350-AEB5-DF3DBCD8F62D}" presName="Name19" presStyleLbl="parChTrans1D2" presStyleIdx="1" presStyleCnt="5"/>
      <dgm:spPr/>
      <dgm:t>
        <a:bodyPr/>
        <a:lstStyle/>
        <a:p>
          <a:endParaRPr lang="en-US"/>
        </a:p>
      </dgm:t>
    </dgm:pt>
    <dgm:pt modelId="{611D3BE3-34FD-4DDC-A62C-C5C2A0DB3A70}" type="pres">
      <dgm:prSet presAssocID="{AEB4B637-C53D-4C08-B387-BD2981F19EF2}" presName="Name21" presStyleCnt="0"/>
      <dgm:spPr/>
    </dgm:pt>
    <dgm:pt modelId="{75FB8CFD-A04F-4AFB-B291-0F9F7BD88362}" type="pres">
      <dgm:prSet presAssocID="{AEB4B637-C53D-4C08-B387-BD2981F19EF2}" presName="level2Shape" presStyleLbl="node2" presStyleIdx="1" presStyleCnt="5"/>
      <dgm:spPr/>
      <dgm:t>
        <a:bodyPr/>
        <a:lstStyle/>
        <a:p>
          <a:endParaRPr lang="en-US"/>
        </a:p>
      </dgm:t>
    </dgm:pt>
    <dgm:pt modelId="{6EF7C509-BE78-4DCA-A773-501DC268F42A}" type="pres">
      <dgm:prSet presAssocID="{AEB4B637-C53D-4C08-B387-BD2981F19EF2}" presName="hierChild3" presStyleCnt="0"/>
      <dgm:spPr/>
    </dgm:pt>
    <dgm:pt modelId="{1FF59640-B3C4-40AE-8366-632F107D21D8}" type="pres">
      <dgm:prSet presAssocID="{681C7A15-DB68-4A1E-8612-3C5DD0F0257A}" presName="Name19" presStyleLbl="parChTrans1D2" presStyleIdx="2" presStyleCnt="5"/>
      <dgm:spPr/>
      <dgm:t>
        <a:bodyPr/>
        <a:lstStyle/>
        <a:p>
          <a:endParaRPr lang="en-US"/>
        </a:p>
      </dgm:t>
    </dgm:pt>
    <dgm:pt modelId="{7B28A528-004C-4BCA-9B24-FAF83924D6ED}" type="pres">
      <dgm:prSet presAssocID="{10DE9A32-48C6-4F29-B66F-33B7BB843D46}" presName="Name21" presStyleCnt="0"/>
      <dgm:spPr/>
    </dgm:pt>
    <dgm:pt modelId="{8DEE709C-CD02-46B6-B941-479C3F6FE74F}" type="pres">
      <dgm:prSet presAssocID="{10DE9A32-48C6-4F29-B66F-33B7BB843D46}" presName="level2Shape" presStyleLbl="node2" presStyleIdx="2" presStyleCnt="5"/>
      <dgm:spPr/>
      <dgm:t>
        <a:bodyPr/>
        <a:lstStyle/>
        <a:p>
          <a:endParaRPr lang="en-US"/>
        </a:p>
      </dgm:t>
    </dgm:pt>
    <dgm:pt modelId="{65EC45BF-73E9-4C21-BF74-8BA2469EAAD8}" type="pres">
      <dgm:prSet presAssocID="{10DE9A32-48C6-4F29-B66F-33B7BB843D46}" presName="hierChild3" presStyleCnt="0"/>
      <dgm:spPr/>
    </dgm:pt>
    <dgm:pt modelId="{6C63D0EB-A6A6-49D5-896F-DC3C8943D39F}" type="pres">
      <dgm:prSet presAssocID="{F7529F16-42DB-40A1-995A-BC0F6E2DD7A0}" presName="Name19" presStyleLbl="parChTrans1D3" presStyleIdx="0" presStyleCnt="4"/>
      <dgm:spPr/>
      <dgm:t>
        <a:bodyPr/>
        <a:lstStyle/>
        <a:p>
          <a:endParaRPr lang="en-US"/>
        </a:p>
      </dgm:t>
    </dgm:pt>
    <dgm:pt modelId="{01CDF9A5-F87C-490C-A126-FCB01F62B521}" type="pres">
      <dgm:prSet presAssocID="{AB6C3546-387E-4C2D-AAA0-19711EEA6EA2}" presName="Name21" presStyleCnt="0"/>
      <dgm:spPr/>
    </dgm:pt>
    <dgm:pt modelId="{AA8AC273-6A64-42CE-ADCB-5C615F7DBBED}" type="pres">
      <dgm:prSet presAssocID="{AB6C3546-387E-4C2D-AAA0-19711EEA6EA2}" presName="level2Shape" presStyleLbl="node3" presStyleIdx="0" presStyleCnt="4"/>
      <dgm:spPr/>
      <dgm:t>
        <a:bodyPr/>
        <a:lstStyle/>
        <a:p>
          <a:endParaRPr lang="en-US"/>
        </a:p>
      </dgm:t>
    </dgm:pt>
    <dgm:pt modelId="{8F46A8BE-11B2-4944-AD78-48B2B154714C}" type="pres">
      <dgm:prSet presAssocID="{AB6C3546-387E-4C2D-AAA0-19711EEA6EA2}" presName="hierChild3" presStyleCnt="0"/>
      <dgm:spPr/>
    </dgm:pt>
    <dgm:pt modelId="{01BEF565-B0F5-4629-B63D-8E83C22B2CFC}" type="pres">
      <dgm:prSet presAssocID="{F520A8BC-8A30-4B56-A32F-C84500E0E065}" presName="Name19" presStyleLbl="parChTrans1D3" presStyleIdx="1" presStyleCnt="4"/>
      <dgm:spPr/>
      <dgm:t>
        <a:bodyPr/>
        <a:lstStyle/>
        <a:p>
          <a:endParaRPr lang="en-US"/>
        </a:p>
      </dgm:t>
    </dgm:pt>
    <dgm:pt modelId="{4CBC36D2-95EB-4AC6-A6F5-C30A5D26B1B3}" type="pres">
      <dgm:prSet presAssocID="{E9195F81-D9B0-4153-B6A7-4727256ECCB8}" presName="Name21" presStyleCnt="0"/>
      <dgm:spPr/>
    </dgm:pt>
    <dgm:pt modelId="{AF375AC3-2D9E-42D6-A256-FFA5A52D5474}" type="pres">
      <dgm:prSet presAssocID="{E9195F81-D9B0-4153-B6A7-4727256ECCB8}" presName="level2Shape" presStyleLbl="node3" presStyleIdx="1" presStyleCnt="4"/>
      <dgm:spPr/>
      <dgm:t>
        <a:bodyPr/>
        <a:lstStyle/>
        <a:p>
          <a:endParaRPr lang="en-US"/>
        </a:p>
      </dgm:t>
    </dgm:pt>
    <dgm:pt modelId="{E4DABEB3-48C0-49DD-8F5E-15B77CBF5DD7}" type="pres">
      <dgm:prSet presAssocID="{E9195F81-D9B0-4153-B6A7-4727256ECCB8}" presName="hierChild3" presStyleCnt="0"/>
      <dgm:spPr/>
    </dgm:pt>
    <dgm:pt modelId="{C2454C3D-A01D-4D2B-A13B-D4B17B11A111}" type="pres">
      <dgm:prSet presAssocID="{EC85E47C-15B9-44A9-A28A-A52A8732E240}" presName="Name19" presStyleLbl="parChTrans1D3" presStyleIdx="2" presStyleCnt="4"/>
      <dgm:spPr/>
      <dgm:t>
        <a:bodyPr/>
        <a:lstStyle/>
        <a:p>
          <a:endParaRPr lang="en-US"/>
        </a:p>
      </dgm:t>
    </dgm:pt>
    <dgm:pt modelId="{AB87FAC8-71F3-4940-BBA9-AF22A31B989E}" type="pres">
      <dgm:prSet presAssocID="{0F928882-FAF0-4A40-A6E3-BBC09A51ED35}" presName="Name21" presStyleCnt="0"/>
      <dgm:spPr/>
    </dgm:pt>
    <dgm:pt modelId="{24A826F6-0E86-4014-97D4-5C9E2B760242}" type="pres">
      <dgm:prSet presAssocID="{0F928882-FAF0-4A40-A6E3-BBC09A51ED35}" presName="level2Shape" presStyleLbl="node3" presStyleIdx="2" presStyleCnt="4"/>
      <dgm:spPr/>
      <dgm:t>
        <a:bodyPr/>
        <a:lstStyle/>
        <a:p>
          <a:endParaRPr lang="en-US"/>
        </a:p>
      </dgm:t>
    </dgm:pt>
    <dgm:pt modelId="{F0B15A4F-BFA5-4964-A693-7BD49A0A1844}" type="pres">
      <dgm:prSet presAssocID="{0F928882-FAF0-4A40-A6E3-BBC09A51ED35}" presName="hierChild3" presStyleCnt="0"/>
      <dgm:spPr/>
    </dgm:pt>
    <dgm:pt modelId="{FA79B64A-098F-4384-98D9-C3A297D991AD}" type="pres">
      <dgm:prSet presAssocID="{42515EA4-DC6B-4E8B-BFFD-AF6ED9D31CBE}" presName="Name19" presStyleLbl="parChTrans1D3" presStyleIdx="3" presStyleCnt="4"/>
      <dgm:spPr/>
      <dgm:t>
        <a:bodyPr/>
        <a:lstStyle/>
        <a:p>
          <a:endParaRPr lang="en-US"/>
        </a:p>
      </dgm:t>
    </dgm:pt>
    <dgm:pt modelId="{62CF3529-E23A-49B7-AEDF-AD03DF0B8DFC}" type="pres">
      <dgm:prSet presAssocID="{E4B07BEE-06E8-42D9-BEAC-66A912305406}" presName="Name21" presStyleCnt="0"/>
      <dgm:spPr/>
    </dgm:pt>
    <dgm:pt modelId="{5CC28BA7-910F-4727-96E9-E1C91C3EE11D}" type="pres">
      <dgm:prSet presAssocID="{E4B07BEE-06E8-42D9-BEAC-66A912305406}" presName="level2Shape" presStyleLbl="node3" presStyleIdx="3" presStyleCnt="4"/>
      <dgm:spPr/>
      <dgm:t>
        <a:bodyPr/>
        <a:lstStyle/>
        <a:p>
          <a:endParaRPr lang="en-US"/>
        </a:p>
      </dgm:t>
    </dgm:pt>
    <dgm:pt modelId="{978D9EF7-DD62-44F1-B3B2-6C7A3E2AB2AE}" type="pres">
      <dgm:prSet presAssocID="{E4B07BEE-06E8-42D9-BEAC-66A912305406}" presName="hierChild3" presStyleCnt="0"/>
      <dgm:spPr/>
    </dgm:pt>
    <dgm:pt modelId="{64369471-E910-458F-B69C-979A33733B2E}" type="pres">
      <dgm:prSet presAssocID="{2CBF4046-BACF-405F-892A-7944909DD227}" presName="Name19" presStyleLbl="parChTrans1D2" presStyleIdx="3" presStyleCnt="5"/>
      <dgm:spPr/>
      <dgm:t>
        <a:bodyPr/>
        <a:lstStyle/>
        <a:p>
          <a:endParaRPr lang="en-US"/>
        </a:p>
      </dgm:t>
    </dgm:pt>
    <dgm:pt modelId="{08E4E5D6-5321-42E8-BB5C-0B6428D4B2E3}" type="pres">
      <dgm:prSet presAssocID="{D4DD5109-BFFF-4B4D-872F-054C06939018}" presName="Name21" presStyleCnt="0"/>
      <dgm:spPr/>
    </dgm:pt>
    <dgm:pt modelId="{66EDF465-25A7-46BA-B960-2A920FBDF615}" type="pres">
      <dgm:prSet presAssocID="{D4DD5109-BFFF-4B4D-872F-054C06939018}" presName="level2Shape" presStyleLbl="node2" presStyleIdx="3" presStyleCnt="5"/>
      <dgm:spPr/>
      <dgm:t>
        <a:bodyPr/>
        <a:lstStyle/>
        <a:p>
          <a:endParaRPr lang="en-US"/>
        </a:p>
      </dgm:t>
    </dgm:pt>
    <dgm:pt modelId="{CF5ACE44-CC01-47BF-9B07-2AA039900AEF}" type="pres">
      <dgm:prSet presAssocID="{D4DD5109-BFFF-4B4D-872F-054C06939018}" presName="hierChild3" presStyleCnt="0"/>
      <dgm:spPr/>
    </dgm:pt>
    <dgm:pt modelId="{A3F855AD-58D8-4729-99CE-A00206576A64}" type="pres">
      <dgm:prSet presAssocID="{255D7040-7084-4701-89A8-7CB5E6089568}" presName="Name19" presStyleLbl="parChTrans1D2" presStyleIdx="4" presStyleCnt="5"/>
      <dgm:spPr/>
      <dgm:t>
        <a:bodyPr/>
        <a:lstStyle/>
        <a:p>
          <a:endParaRPr lang="en-US"/>
        </a:p>
      </dgm:t>
    </dgm:pt>
    <dgm:pt modelId="{C8BC0E8A-94C2-434E-8602-F0D29E5358C1}" type="pres">
      <dgm:prSet presAssocID="{CD2D9D75-9544-40D7-8535-550E94516814}" presName="Name21" presStyleCnt="0"/>
      <dgm:spPr/>
    </dgm:pt>
    <dgm:pt modelId="{F7814A9C-C453-4F1A-A55E-F91C83DE4912}" type="pres">
      <dgm:prSet presAssocID="{CD2D9D75-9544-40D7-8535-550E94516814}" presName="level2Shape" presStyleLbl="node2" presStyleIdx="4" presStyleCnt="5" custScaleX="120802"/>
      <dgm:spPr/>
      <dgm:t>
        <a:bodyPr/>
        <a:lstStyle/>
        <a:p>
          <a:endParaRPr lang="en-US"/>
        </a:p>
      </dgm:t>
    </dgm:pt>
    <dgm:pt modelId="{7AA128A1-873B-45A0-9B48-72F295BE588E}" type="pres">
      <dgm:prSet presAssocID="{CD2D9D75-9544-40D7-8535-550E94516814}" presName="hierChild3" presStyleCnt="0"/>
      <dgm:spPr/>
    </dgm:pt>
    <dgm:pt modelId="{B29CBFB1-5388-466E-9823-88DEFE79CEA2}" type="pres">
      <dgm:prSet presAssocID="{3F0FCFCB-0074-4CE9-88DF-7CF112C6F847}" presName="bgShapesFlow" presStyleCnt="0"/>
      <dgm:spPr/>
    </dgm:pt>
    <dgm:pt modelId="{CE2C55F7-9E8C-497D-AC6B-C58782B7E729}" type="pres">
      <dgm:prSet presAssocID="{1EF59632-9715-417A-BACE-3BE350B9BB4C}" presName="rectComp" presStyleCnt="0"/>
      <dgm:spPr/>
    </dgm:pt>
    <dgm:pt modelId="{B5539756-6047-419D-A61D-BC0ED7E2A586}" type="pres">
      <dgm:prSet presAssocID="{1EF59632-9715-417A-BACE-3BE350B9BB4C}" presName="bgRect" presStyleLbl="bgShp" presStyleIdx="0" presStyleCnt="4"/>
      <dgm:spPr/>
      <dgm:t>
        <a:bodyPr/>
        <a:lstStyle/>
        <a:p>
          <a:endParaRPr lang="en-US"/>
        </a:p>
      </dgm:t>
    </dgm:pt>
    <dgm:pt modelId="{C8E19506-3D9A-416F-9969-AA6F7A08A201}" type="pres">
      <dgm:prSet presAssocID="{1EF59632-9715-417A-BACE-3BE350B9BB4C}" presName="bgRectTx" presStyleLbl="bgShp" presStyleIdx="0" presStyleCnt="4">
        <dgm:presLayoutVars>
          <dgm:bulletEnabled val="1"/>
        </dgm:presLayoutVars>
      </dgm:prSet>
      <dgm:spPr/>
      <dgm:t>
        <a:bodyPr/>
        <a:lstStyle/>
        <a:p>
          <a:endParaRPr lang="en-US"/>
        </a:p>
      </dgm:t>
    </dgm:pt>
    <dgm:pt modelId="{6FD8FD11-5262-4D01-AA6C-ABA776164D84}" type="pres">
      <dgm:prSet presAssocID="{1EF59632-9715-417A-BACE-3BE350B9BB4C}" presName="spComp" presStyleCnt="0"/>
      <dgm:spPr/>
    </dgm:pt>
    <dgm:pt modelId="{764A4EF4-0CAA-47F6-918C-D2FB3481E411}" type="pres">
      <dgm:prSet presAssocID="{1EF59632-9715-417A-BACE-3BE350B9BB4C}" presName="vSp" presStyleCnt="0"/>
      <dgm:spPr/>
    </dgm:pt>
    <dgm:pt modelId="{DB8B3100-04EE-4E41-AFB6-5C5BEABD8453}" type="pres">
      <dgm:prSet presAssocID="{AEA7171F-744E-4991-98DC-AE3BD1350268}" presName="rectComp" presStyleCnt="0"/>
      <dgm:spPr/>
    </dgm:pt>
    <dgm:pt modelId="{A12E4842-01FA-4341-B2DE-8F40CBA50A91}" type="pres">
      <dgm:prSet presAssocID="{AEA7171F-744E-4991-98DC-AE3BD1350268}" presName="bgRect" presStyleLbl="bgShp" presStyleIdx="1" presStyleCnt="4"/>
      <dgm:spPr/>
      <dgm:t>
        <a:bodyPr/>
        <a:lstStyle/>
        <a:p>
          <a:endParaRPr lang="en-US"/>
        </a:p>
      </dgm:t>
    </dgm:pt>
    <dgm:pt modelId="{A9997DB6-C8DB-4C74-B95F-3DB636EC463B}" type="pres">
      <dgm:prSet presAssocID="{AEA7171F-744E-4991-98DC-AE3BD1350268}" presName="bgRectTx" presStyleLbl="bgShp" presStyleIdx="1" presStyleCnt="4">
        <dgm:presLayoutVars>
          <dgm:bulletEnabled val="1"/>
        </dgm:presLayoutVars>
      </dgm:prSet>
      <dgm:spPr/>
      <dgm:t>
        <a:bodyPr/>
        <a:lstStyle/>
        <a:p>
          <a:endParaRPr lang="en-US"/>
        </a:p>
      </dgm:t>
    </dgm:pt>
    <dgm:pt modelId="{26422A66-4AE4-4D96-B0C3-2164D2994AB5}" type="pres">
      <dgm:prSet presAssocID="{AEA7171F-744E-4991-98DC-AE3BD1350268}" presName="spComp" presStyleCnt="0"/>
      <dgm:spPr/>
    </dgm:pt>
    <dgm:pt modelId="{11D88808-BE5E-4CE4-9452-3FB2900FC4F1}" type="pres">
      <dgm:prSet presAssocID="{AEA7171F-744E-4991-98DC-AE3BD1350268}" presName="vSp" presStyleCnt="0"/>
      <dgm:spPr/>
    </dgm:pt>
    <dgm:pt modelId="{31E125C4-F374-4CF8-BEBC-3C556DDE88DF}" type="pres">
      <dgm:prSet presAssocID="{B4E0CEA7-D9BB-4F31-8F09-A016A51297AA}" presName="rectComp" presStyleCnt="0"/>
      <dgm:spPr/>
    </dgm:pt>
    <dgm:pt modelId="{E821C30A-5E67-40C7-BC04-89CC1E2E8795}" type="pres">
      <dgm:prSet presAssocID="{B4E0CEA7-D9BB-4F31-8F09-A016A51297AA}" presName="bgRect" presStyleLbl="bgShp" presStyleIdx="2" presStyleCnt="4"/>
      <dgm:spPr/>
      <dgm:t>
        <a:bodyPr/>
        <a:lstStyle/>
        <a:p>
          <a:endParaRPr lang="en-US"/>
        </a:p>
      </dgm:t>
    </dgm:pt>
    <dgm:pt modelId="{31C4F21D-1533-4024-9259-CDB03902CE26}" type="pres">
      <dgm:prSet presAssocID="{B4E0CEA7-D9BB-4F31-8F09-A016A51297AA}" presName="bgRectTx" presStyleLbl="bgShp" presStyleIdx="2" presStyleCnt="4">
        <dgm:presLayoutVars>
          <dgm:bulletEnabled val="1"/>
        </dgm:presLayoutVars>
      </dgm:prSet>
      <dgm:spPr/>
      <dgm:t>
        <a:bodyPr/>
        <a:lstStyle/>
        <a:p>
          <a:endParaRPr lang="en-US"/>
        </a:p>
      </dgm:t>
    </dgm:pt>
    <dgm:pt modelId="{70E565FE-69D6-4373-86EE-959AA3B0659B}" type="pres">
      <dgm:prSet presAssocID="{B4E0CEA7-D9BB-4F31-8F09-A016A51297AA}" presName="spComp" presStyleCnt="0"/>
      <dgm:spPr/>
    </dgm:pt>
    <dgm:pt modelId="{6887DDC2-FBEC-4A2E-8FC3-FBEB9362FE4A}" type="pres">
      <dgm:prSet presAssocID="{B4E0CEA7-D9BB-4F31-8F09-A016A51297AA}" presName="vSp" presStyleCnt="0"/>
      <dgm:spPr/>
    </dgm:pt>
    <dgm:pt modelId="{D89A04DF-DB79-4199-AD4E-380AC6E2FC19}" type="pres">
      <dgm:prSet presAssocID="{1461DB03-AD87-41BD-928F-39283801CB23}" presName="rectComp" presStyleCnt="0"/>
      <dgm:spPr/>
    </dgm:pt>
    <dgm:pt modelId="{C27C17D7-15C4-4719-B382-C7E78DAEDD8C}" type="pres">
      <dgm:prSet presAssocID="{1461DB03-AD87-41BD-928F-39283801CB23}" presName="bgRect" presStyleLbl="bgShp" presStyleIdx="3" presStyleCnt="4"/>
      <dgm:spPr/>
      <dgm:t>
        <a:bodyPr/>
        <a:lstStyle/>
        <a:p>
          <a:endParaRPr lang="en-US"/>
        </a:p>
      </dgm:t>
    </dgm:pt>
    <dgm:pt modelId="{17471A55-58C8-4937-95A6-61FA9AFCA42D}" type="pres">
      <dgm:prSet presAssocID="{1461DB03-AD87-41BD-928F-39283801CB23}" presName="bgRectTx" presStyleLbl="bgShp" presStyleIdx="3" presStyleCnt="4">
        <dgm:presLayoutVars>
          <dgm:bulletEnabled val="1"/>
        </dgm:presLayoutVars>
      </dgm:prSet>
      <dgm:spPr/>
      <dgm:t>
        <a:bodyPr/>
        <a:lstStyle/>
        <a:p>
          <a:endParaRPr lang="en-US"/>
        </a:p>
      </dgm:t>
    </dgm:pt>
  </dgm:ptLst>
  <dgm:cxnLst>
    <dgm:cxn modelId="{6BCD6A74-E583-4E8F-BC00-823981EC63B9}" srcId="{10DE9A32-48C6-4F29-B66F-33B7BB843D46}" destId="{E4B07BEE-06E8-42D9-BEAC-66A912305406}" srcOrd="3" destOrd="0" parTransId="{42515EA4-DC6B-4E8B-BFFD-AF6ED9D31CBE}" sibTransId="{D7291266-D43F-49DC-AB3F-AE0325C73BE7}"/>
    <dgm:cxn modelId="{36F09511-D5C7-49C6-B3B3-BC20622B0BEE}" type="presOf" srcId="{C4395C54-919A-4338-9995-250976D863C4}" destId="{B0F19F58-D912-422A-AD1F-07C8E714BE5F}" srcOrd="0" destOrd="0" presId="urn:microsoft.com/office/officeart/2005/8/layout/hierarchy6"/>
    <dgm:cxn modelId="{3C666E72-BBE4-4C0F-87C4-57F6772DB847}" srcId="{D7732868-0121-42E2-8B77-82A0E17FDD5C}" destId="{C4395C54-919A-4338-9995-250976D863C4}" srcOrd="0" destOrd="0" parTransId="{9F84B9C0-49DE-49DD-BE80-060F5EDFBAA3}" sibTransId="{45426815-93C9-45E8-AE01-3FDA3D04554D}"/>
    <dgm:cxn modelId="{03382702-8621-4B8D-923B-E30A27CE05B2}" type="presOf" srcId="{1EF59632-9715-417A-BACE-3BE350B9BB4C}" destId="{C8E19506-3D9A-416F-9969-AA6F7A08A201}" srcOrd="1" destOrd="0" presId="urn:microsoft.com/office/officeart/2005/8/layout/hierarchy6"/>
    <dgm:cxn modelId="{63B8A9D6-0AF6-4761-B29C-03544E9AD42A}" type="presOf" srcId="{1461DB03-AD87-41BD-928F-39283801CB23}" destId="{C27C17D7-15C4-4719-B382-C7E78DAEDD8C}" srcOrd="0" destOrd="0" presId="urn:microsoft.com/office/officeart/2005/8/layout/hierarchy6"/>
    <dgm:cxn modelId="{2150CB95-A895-4244-A945-187E5C20B5BC}" type="presOf" srcId="{B4E0CEA7-D9BB-4F31-8F09-A016A51297AA}" destId="{31C4F21D-1533-4024-9259-CDB03902CE26}" srcOrd="1" destOrd="0" presId="urn:microsoft.com/office/officeart/2005/8/layout/hierarchy6"/>
    <dgm:cxn modelId="{BDE42BCA-CB2D-47BE-AF15-138D7D3582CF}" type="presOf" srcId="{10DE9A32-48C6-4F29-B66F-33B7BB843D46}" destId="{8DEE709C-CD02-46B6-B941-479C3F6FE74F}" srcOrd="0" destOrd="0" presId="urn:microsoft.com/office/officeart/2005/8/layout/hierarchy6"/>
    <dgm:cxn modelId="{96A2E3EB-F321-45BF-A0FE-EEBF4389EE49}" srcId="{3F0FCFCB-0074-4CE9-88DF-7CF112C6F847}" destId="{1EF59632-9715-417A-BACE-3BE350B9BB4C}" srcOrd="1" destOrd="0" parTransId="{B9FAF458-FC65-46BF-B014-9C11CD72014E}" sibTransId="{9BDF7075-6D0F-4D89-80E8-F567EF0421EB}"/>
    <dgm:cxn modelId="{45AFDE50-C184-432E-9A7C-BD73F9F5B427}" type="presOf" srcId="{255D7040-7084-4701-89A8-7CB5E6089568}" destId="{A3F855AD-58D8-4729-99CE-A00206576A64}" srcOrd="0" destOrd="0" presId="urn:microsoft.com/office/officeart/2005/8/layout/hierarchy6"/>
    <dgm:cxn modelId="{7FB0B086-C7F8-4F38-AD8D-23C8247404BF}" type="presOf" srcId="{D7732868-0121-42E2-8B77-82A0E17FDD5C}" destId="{2327510E-9EF4-4855-A1C6-F25B8D2D80F5}" srcOrd="0" destOrd="0" presId="urn:microsoft.com/office/officeart/2005/8/layout/hierarchy6"/>
    <dgm:cxn modelId="{41901531-557A-428C-AC9A-3EFB326F950C}" type="presOf" srcId="{3F0FCFCB-0074-4CE9-88DF-7CF112C6F847}" destId="{488E40CB-95D2-42EB-90E2-C4AED7F89E2A}" srcOrd="0" destOrd="0" presId="urn:microsoft.com/office/officeart/2005/8/layout/hierarchy6"/>
    <dgm:cxn modelId="{5C9E91D2-E99B-4622-A73F-E24BD80C22DC}" type="presOf" srcId="{AEA7171F-744E-4991-98DC-AE3BD1350268}" destId="{A9997DB6-C8DB-4C74-B95F-3DB636EC463B}" srcOrd="1" destOrd="0" presId="urn:microsoft.com/office/officeart/2005/8/layout/hierarchy6"/>
    <dgm:cxn modelId="{7EF6B9B2-0CEE-44A5-A7EC-B0CDA33781EF}" type="presOf" srcId="{AB6C3546-387E-4C2D-AAA0-19711EEA6EA2}" destId="{AA8AC273-6A64-42CE-ADCB-5C615F7DBBED}" srcOrd="0" destOrd="0" presId="urn:microsoft.com/office/officeart/2005/8/layout/hierarchy6"/>
    <dgm:cxn modelId="{5BEFB993-1D29-4F20-B828-AD1337287D87}" srcId="{3F0FCFCB-0074-4CE9-88DF-7CF112C6F847}" destId="{B4E0CEA7-D9BB-4F31-8F09-A016A51297AA}" srcOrd="3" destOrd="0" parTransId="{3734CAC4-6DF0-4E05-B9CB-6B34250D3612}" sibTransId="{80AD4C44-9530-46A9-B242-5088E1873D11}"/>
    <dgm:cxn modelId="{0D1018D6-F17A-4B8B-B2F2-19236EA4FD02}" type="presOf" srcId="{2CBF4046-BACF-405F-892A-7944909DD227}" destId="{64369471-E910-458F-B69C-979A33733B2E}" srcOrd="0" destOrd="0" presId="urn:microsoft.com/office/officeart/2005/8/layout/hierarchy6"/>
    <dgm:cxn modelId="{8C273BB6-BF59-4023-84AA-716B0C73DCA2}" srcId="{D7732868-0121-42E2-8B77-82A0E17FDD5C}" destId="{CD2D9D75-9544-40D7-8535-550E94516814}" srcOrd="4" destOrd="0" parTransId="{255D7040-7084-4701-89A8-7CB5E6089568}" sibTransId="{CE57C097-A4C8-49E6-8EBC-A57D26D8FA17}"/>
    <dgm:cxn modelId="{D25D3FD4-DB30-45B1-B397-6F401C43E0A1}" type="presOf" srcId="{E9195F81-D9B0-4153-B6A7-4727256ECCB8}" destId="{AF375AC3-2D9E-42D6-A256-FFA5A52D5474}" srcOrd="0" destOrd="0" presId="urn:microsoft.com/office/officeart/2005/8/layout/hierarchy6"/>
    <dgm:cxn modelId="{BDAEFCAA-FFC8-4B1E-93D9-185677D11DF4}" srcId="{10DE9A32-48C6-4F29-B66F-33B7BB843D46}" destId="{0F928882-FAF0-4A40-A6E3-BBC09A51ED35}" srcOrd="2" destOrd="0" parTransId="{EC85E47C-15B9-44A9-A28A-A52A8732E240}" sibTransId="{F581206F-3353-4D21-91F3-DF913D27D33A}"/>
    <dgm:cxn modelId="{161D9299-C04D-4E9A-9DBE-2C97C6E49766}" type="presOf" srcId="{AEB4B637-C53D-4C08-B387-BD2981F19EF2}" destId="{75FB8CFD-A04F-4AFB-B291-0F9F7BD88362}" srcOrd="0" destOrd="0" presId="urn:microsoft.com/office/officeart/2005/8/layout/hierarchy6"/>
    <dgm:cxn modelId="{D6914179-2A74-4C54-9F3C-131362AA95D6}" srcId="{10DE9A32-48C6-4F29-B66F-33B7BB843D46}" destId="{E9195F81-D9B0-4153-B6A7-4727256ECCB8}" srcOrd="1" destOrd="0" parTransId="{F520A8BC-8A30-4B56-A32F-C84500E0E065}" sibTransId="{7AC68331-F34B-41DA-AEB9-12201D7FDACD}"/>
    <dgm:cxn modelId="{B771F228-2690-4EE2-AD8E-B7DB56C43453}" srcId="{10DE9A32-48C6-4F29-B66F-33B7BB843D46}" destId="{AB6C3546-387E-4C2D-AAA0-19711EEA6EA2}" srcOrd="0" destOrd="0" parTransId="{F7529F16-42DB-40A1-995A-BC0F6E2DD7A0}" sibTransId="{D1032DA9-F499-43F1-9661-08FDFC591CCD}"/>
    <dgm:cxn modelId="{59F89B6B-DC72-4203-9D0A-46C666173BAD}" type="presOf" srcId="{1461DB03-AD87-41BD-928F-39283801CB23}" destId="{17471A55-58C8-4937-95A6-61FA9AFCA42D}" srcOrd="1" destOrd="0" presId="urn:microsoft.com/office/officeart/2005/8/layout/hierarchy6"/>
    <dgm:cxn modelId="{C3C68496-0DAB-4D50-BF9D-ECA4264B7DB3}" type="presOf" srcId="{CD2D9D75-9544-40D7-8535-550E94516814}" destId="{F7814A9C-C453-4F1A-A55E-F91C83DE4912}" srcOrd="0" destOrd="0" presId="urn:microsoft.com/office/officeart/2005/8/layout/hierarchy6"/>
    <dgm:cxn modelId="{62C1D308-02B6-471A-A9A0-812DAE057488}" type="presOf" srcId="{9F84B9C0-49DE-49DD-BE80-060F5EDFBAA3}" destId="{3E6F5F46-C3F7-44B6-8ED2-1F6E8D24D0BA}" srcOrd="0" destOrd="0" presId="urn:microsoft.com/office/officeart/2005/8/layout/hierarchy6"/>
    <dgm:cxn modelId="{E158929C-26AD-4445-AAEE-A1FEC710B56A}" srcId="{3F0FCFCB-0074-4CE9-88DF-7CF112C6F847}" destId="{AEA7171F-744E-4991-98DC-AE3BD1350268}" srcOrd="2" destOrd="0" parTransId="{1F9BE4C4-57F1-4EC4-BAB0-F266E07FAE24}" sibTransId="{3F7F8153-5407-48F7-A201-7CA9AED6EF79}"/>
    <dgm:cxn modelId="{ED9F9A80-AD13-43E0-BED2-D6375D9F46E3}" type="presOf" srcId="{42515EA4-DC6B-4E8B-BFFD-AF6ED9D31CBE}" destId="{FA79B64A-098F-4384-98D9-C3A297D991AD}" srcOrd="0" destOrd="0" presId="urn:microsoft.com/office/officeart/2005/8/layout/hierarchy6"/>
    <dgm:cxn modelId="{ADDEA1AF-01C5-4D3D-8F18-794F1AA3E32F}" type="presOf" srcId="{F7529F16-42DB-40A1-995A-BC0F6E2DD7A0}" destId="{6C63D0EB-A6A6-49D5-896F-DC3C8943D39F}" srcOrd="0" destOrd="0" presId="urn:microsoft.com/office/officeart/2005/8/layout/hierarchy6"/>
    <dgm:cxn modelId="{4FE216E3-29C6-4C52-8B01-899044245721}" srcId="{3F0FCFCB-0074-4CE9-88DF-7CF112C6F847}" destId="{D7732868-0121-42E2-8B77-82A0E17FDD5C}" srcOrd="0" destOrd="0" parTransId="{68D25FE8-85C5-45AC-A72E-04E5B5D57A8A}" sibTransId="{A0B8D0A9-9AC3-486D-8805-4FAB9078AA3D}"/>
    <dgm:cxn modelId="{FF74D8C4-B3D7-4422-A1BF-5DD324E17E79}" type="presOf" srcId="{EC85E47C-15B9-44A9-A28A-A52A8732E240}" destId="{C2454C3D-A01D-4D2B-A13B-D4B17B11A111}" srcOrd="0" destOrd="0" presId="urn:microsoft.com/office/officeart/2005/8/layout/hierarchy6"/>
    <dgm:cxn modelId="{78B2B008-F3BA-4417-BBD4-FA900147B7A8}" srcId="{D7732868-0121-42E2-8B77-82A0E17FDD5C}" destId="{D4DD5109-BFFF-4B4D-872F-054C06939018}" srcOrd="3" destOrd="0" parTransId="{2CBF4046-BACF-405F-892A-7944909DD227}" sibTransId="{3FD3D098-AEB3-45AA-861E-A25C580357FA}"/>
    <dgm:cxn modelId="{76008DED-7B37-4AF5-ACC2-18F7BBA6832C}" srcId="{D7732868-0121-42E2-8B77-82A0E17FDD5C}" destId="{AEB4B637-C53D-4C08-B387-BD2981F19EF2}" srcOrd="1" destOrd="0" parTransId="{8E8B21C0-0324-4350-AEB5-DF3DBCD8F62D}" sibTransId="{17D344DA-1EED-44B6-B273-384A2ED58421}"/>
    <dgm:cxn modelId="{E9967FD4-FFA4-41C3-99BF-A0FC8FAC5E02}" type="presOf" srcId="{681C7A15-DB68-4A1E-8612-3C5DD0F0257A}" destId="{1FF59640-B3C4-40AE-8366-632F107D21D8}" srcOrd="0" destOrd="0" presId="urn:microsoft.com/office/officeart/2005/8/layout/hierarchy6"/>
    <dgm:cxn modelId="{D655AA78-0EBE-435F-95F9-EBDA3ECBE853}" type="presOf" srcId="{0F928882-FAF0-4A40-A6E3-BBC09A51ED35}" destId="{24A826F6-0E86-4014-97D4-5C9E2B760242}" srcOrd="0" destOrd="0" presId="urn:microsoft.com/office/officeart/2005/8/layout/hierarchy6"/>
    <dgm:cxn modelId="{2882999C-5383-44E1-9D7E-FD5CF1200927}" srcId="{D7732868-0121-42E2-8B77-82A0E17FDD5C}" destId="{10DE9A32-48C6-4F29-B66F-33B7BB843D46}" srcOrd="2" destOrd="0" parTransId="{681C7A15-DB68-4A1E-8612-3C5DD0F0257A}" sibTransId="{3F6FCC29-FEB2-44E5-8BAD-FC8052C6135A}"/>
    <dgm:cxn modelId="{13548319-17DB-45F6-8B34-EC54D5C0C752}" type="presOf" srcId="{8E8B21C0-0324-4350-AEB5-DF3DBCD8F62D}" destId="{3C28B439-ACA6-4754-BBCD-37222D0178EB}" srcOrd="0" destOrd="0" presId="urn:microsoft.com/office/officeart/2005/8/layout/hierarchy6"/>
    <dgm:cxn modelId="{C5B0017C-86DD-4716-A74C-148343AF04B5}" type="presOf" srcId="{B4E0CEA7-D9BB-4F31-8F09-A016A51297AA}" destId="{E821C30A-5E67-40C7-BC04-89CC1E2E8795}" srcOrd="0" destOrd="0" presId="urn:microsoft.com/office/officeart/2005/8/layout/hierarchy6"/>
    <dgm:cxn modelId="{FB68BCF9-AE92-4C50-A2BC-90805C3FE864}" srcId="{3F0FCFCB-0074-4CE9-88DF-7CF112C6F847}" destId="{1461DB03-AD87-41BD-928F-39283801CB23}" srcOrd="4" destOrd="0" parTransId="{E9D33014-0C95-4C4F-B6F8-401B4EC21BCE}" sibTransId="{D5D977CE-D0FD-4950-BFAE-58EFEB9DB162}"/>
    <dgm:cxn modelId="{9AA8D405-FF14-4AE8-B2B6-60569594EEB0}" type="presOf" srcId="{AEA7171F-744E-4991-98DC-AE3BD1350268}" destId="{A12E4842-01FA-4341-B2DE-8F40CBA50A91}" srcOrd="0" destOrd="0" presId="urn:microsoft.com/office/officeart/2005/8/layout/hierarchy6"/>
    <dgm:cxn modelId="{56913970-A668-47C9-8750-10B4D6D2A6D1}" type="presOf" srcId="{1EF59632-9715-417A-BACE-3BE350B9BB4C}" destId="{B5539756-6047-419D-A61D-BC0ED7E2A586}" srcOrd="0" destOrd="0" presId="urn:microsoft.com/office/officeart/2005/8/layout/hierarchy6"/>
    <dgm:cxn modelId="{8F63FB1D-713A-4960-9B6D-8F1B6030EF92}" type="presOf" srcId="{D4DD5109-BFFF-4B4D-872F-054C06939018}" destId="{66EDF465-25A7-46BA-B960-2A920FBDF615}" srcOrd="0" destOrd="0" presId="urn:microsoft.com/office/officeart/2005/8/layout/hierarchy6"/>
    <dgm:cxn modelId="{9CA0D608-1A17-44B3-9DE0-1A1EBEEE23AE}" type="presOf" srcId="{F520A8BC-8A30-4B56-A32F-C84500E0E065}" destId="{01BEF565-B0F5-4629-B63D-8E83C22B2CFC}" srcOrd="0" destOrd="0" presId="urn:microsoft.com/office/officeart/2005/8/layout/hierarchy6"/>
    <dgm:cxn modelId="{825988D3-0AA9-439C-8C90-249335EB6660}" type="presOf" srcId="{E4B07BEE-06E8-42D9-BEAC-66A912305406}" destId="{5CC28BA7-910F-4727-96E9-E1C91C3EE11D}" srcOrd="0" destOrd="0" presId="urn:microsoft.com/office/officeart/2005/8/layout/hierarchy6"/>
    <dgm:cxn modelId="{85B93ED6-C265-440C-B89C-A2DBA1C6B8B9}" type="presParOf" srcId="{488E40CB-95D2-42EB-90E2-C4AED7F89E2A}" destId="{D99FF82F-B85B-4EEE-8079-D479085C0392}" srcOrd="0" destOrd="0" presId="urn:microsoft.com/office/officeart/2005/8/layout/hierarchy6"/>
    <dgm:cxn modelId="{3BECB6F2-6990-4069-9371-5E90966A6DD4}" type="presParOf" srcId="{D99FF82F-B85B-4EEE-8079-D479085C0392}" destId="{E420C2BC-C265-4C7D-9DD0-80F73C54AD5F}" srcOrd="0" destOrd="0" presId="urn:microsoft.com/office/officeart/2005/8/layout/hierarchy6"/>
    <dgm:cxn modelId="{B8B53B45-7FC7-4532-889A-8F87521C2F80}" type="presParOf" srcId="{D99FF82F-B85B-4EEE-8079-D479085C0392}" destId="{2F342EFC-C0D0-4306-8448-76F185EAFB74}" srcOrd="1" destOrd="0" presId="urn:microsoft.com/office/officeart/2005/8/layout/hierarchy6"/>
    <dgm:cxn modelId="{142859CC-9572-4570-9460-926410E53366}" type="presParOf" srcId="{2F342EFC-C0D0-4306-8448-76F185EAFB74}" destId="{3FBD5A33-020C-4D0F-B782-0464FA3C0D67}" srcOrd="0" destOrd="0" presId="urn:microsoft.com/office/officeart/2005/8/layout/hierarchy6"/>
    <dgm:cxn modelId="{A0C08C97-B881-461A-89A5-66E7AB87055B}" type="presParOf" srcId="{3FBD5A33-020C-4D0F-B782-0464FA3C0D67}" destId="{2327510E-9EF4-4855-A1C6-F25B8D2D80F5}" srcOrd="0" destOrd="0" presId="urn:microsoft.com/office/officeart/2005/8/layout/hierarchy6"/>
    <dgm:cxn modelId="{A5EEFB1A-5ED3-483D-98FA-8BCCD070323E}" type="presParOf" srcId="{3FBD5A33-020C-4D0F-B782-0464FA3C0D67}" destId="{B19140A8-FDA7-44D0-82CC-98359607D9D2}" srcOrd="1" destOrd="0" presId="urn:microsoft.com/office/officeart/2005/8/layout/hierarchy6"/>
    <dgm:cxn modelId="{CD623FB8-1D38-4821-9140-C9566719FE1C}" type="presParOf" srcId="{B19140A8-FDA7-44D0-82CC-98359607D9D2}" destId="{3E6F5F46-C3F7-44B6-8ED2-1F6E8D24D0BA}" srcOrd="0" destOrd="0" presId="urn:microsoft.com/office/officeart/2005/8/layout/hierarchy6"/>
    <dgm:cxn modelId="{0E648BAA-CBCD-44C9-B37F-DCC97316046D}" type="presParOf" srcId="{B19140A8-FDA7-44D0-82CC-98359607D9D2}" destId="{4B279A38-391C-4F2B-BAEA-A3A09C659BF2}" srcOrd="1" destOrd="0" presId="urn:microsoft.com/office/officeart/2005/8/layout/hierarchy6"/>
    <dgm:cxn modelId="{B1BF426F-787C-4933-9CD0-08D5A07DA626}" type="presParOf" srcId="{4B279A38-391C-4F2B-BAEA-A3A09C659BF2}" destId="{B0F19F58-D912-422A-AD1F-07C8E714BE5F}" srcOrd="0" destOrd="0" presId="urn:microsoft.com/office/officeart/2005/8/layout/hierarchy6"/>
    <dgm:cxn modelId="{466F7F60-6F83-4668-908E-FB3C46839B6C}" type="presParOf" srcId="{4B279A38-391C-4F2B-BAEA-A3A09C659BF2}" destId="{8318A703-BE46-4BE3-B851-DC18C2FF7DFD}" srcOrd="1" destOrd="0" presId="urn:microsoft.com/office/officeart/2005/8/layout/hierarchy6"/>
    <dgm:cxn modelId="{9BD1B699-0211-4C06-BACC-73C07B7C0502}" type="presParOf" srcId="{B19140A8-FDA7-44D0-82CC-98359607D9D2}" destId="{3C28B439-ACA6-4754-BBCD-37222D0178EB}" srcOrd="2" destOrd="0" presId="urn:microsoft.com/office/officeart/2005/8/layout/hierarchy6"/>
    <dgm:cxn modelId="{A5B02420-3AE3-4D06-8F0D-5FF2D34AE800}" type="presParOf" srcId="{B19140A8-FDA7-44D0-82CC-98359607D9D2}" destId="{611D3BE3-34FD-4DDC-A62C-C5C2A0DB3A70}" srcOrd="3" destOrd="0" presId="urn:microsoft.com/office/officeart/2005/8/layout/hierarchy6"/>
    <dgm:cxn modelId="{96964697-8677-43E3-AED4-B6C9BC6EC92B}" type="presParOf" srcId="{611D3BE3-34FD-4DDC-A62C-C5C2A0DB3A70}" destId="{75FB8CFD-A04F-4AFB-B291-0F9F7BD88362}" srcOrd="0" destOrd="0" presId="urn:microsoft.com/office/officeart/2005/8/layout/hierarchy6"/>
    <dgm:cxn modelId="{A88947D4-E716-4773-8267-C6CE7F146E44}" type="presParOf" srcId="{611D3BE3-34FD-4DDC-A62C-C5C2A0DB3A70}" destId="{6EF7C509-BE78-4DCA-A773-501DC268F42A}" srcOrd="1" destOrd="0" presId="urn:microsoft.com/office/officeart/2005/8/layout/hierarchy6"/>
    <dgm:cxn modelId="{269F64F5-B975-41E2-A49D-89F534286447}" type="presParOf" srcId="{B19140A8-FDA7-44D0-82CC-98359607D9D2}" destId="{1FF59640-B3C4-40AE-8366-632F107D21D8}" srcOrd="4" destOrd="0" presId="urn:microsoft.com/office/officeart/2005/8/layout/hierarchy6"/>
    <dgm:cxn modelId="{E7FE67DB-F58F-4D82-816F-14A44AE6B9EE}" type="presParOf" srcId="{B19140A8-FDA7-44D0-82CC-98359607D9D2}" destId="{7B28A528-004C-4BCA-9B24-FAF83924D6ED}" srcOrd="5" destOrd="0" presId="urn:microsoft.com/office/officeart/2005/8/layout/hierarchy6"/>
    <dgm:cxn modelId="{D182FE13-29E6-4332-A9CE-2C40A58FFEEF}" type="presParOf" srcId="{7B28A528-004C-4BCA-9B24-FAF83924D6ED}" destId="{8DEE709C-CD02-46B6-B941-479C3F6FE74F}" srcOrd="0" destOrd="0" presId="urn:microsoft.com/office/officeart/2005/8/layout/hierarchy6"/>
    <dgm:cxn modelId="{7834E612-5090-42A4-901E-F1BFC4BA2834}" type="presParOf" srcId="{7B28A528-004C-4BCA-9B24-FAF83924D6ED}" destId="{65EC45BF-73E9-4C21-BF74-8BA2469EAAD8}" srcOrd="1" destOrd="0" presId="urn:microsoft.com/office/officeart/2005/8/layout/hierarchy6"/>
    <dgm:cxn modelId="{DE547C1D-7835-4696-85C1-FFA91DA8213C}" type="presParOf" srcId="{65EC45BF-73E9-4C21-BF74-8BA2469EAAD8}" destId="{6C63D0EB-A6A6-49D5-896F-DC3C8943D39F}" srcOrd="0" destOrd="0" presId="urn:microsoft.com/office/officeart/2005/8/layout/hierarchy6"/>
    <dgm:cxn modelId="{5E489CFC-95BC-46A9-9F77-2DD153B1B243}" type="presParOf" srcId="{65EC45BF-73E9-4C21-BF74-8BA2469EAAD8}" destId="{01CDF9A5-F87C-490C-A126-FCB01F62B521}" srcOrd="1" destOrd="0" presId="urn:microsoft.com/office/officeart/2005/8/layout/hierarchy6"/>
    <dgm:cxn modelId="{FC284057-3519-46B1-BB28-E90AFD02980D}" type="presParOf" srcId="{01CDF9A5-F87C-490C-A126-FCB01F62B521}" destId="{AA8AC273-6A64-42CE-ADCB-5C615F7DBBED}" srcOrd="0" destOrd="0" presId="urn:microsoft.com/office/officeart/2005/8/layout/hierarchy6"/>
    <dgm:cxn modelId="{43BE71B0-BCF5-44F0-AEAF-DEBF5854C5CE}" type="presParOf" srcId="{01CDF9A5-F87C-490C-A126-FCB01F62B521}" destId="{8F46A8BE-11B2-4944-AD78-48B2B154714C}" srcOrd="1" destOrd="0" presId="urn:microsoft.com/office/officeart/2005/8/layout/hierarchy6"/>
    <dgm:cxn modelId="{BC26CB41-13BD-43F3-8435-97F7AE223976}" type="presParOf" srcId="{65EC45BF-73E9-4C21-BF74-8BA2469EAAD8}" destId="{01BEF565-B0F5-4629-B63D-8E83C22B2CFC}" srcOrd="2" destOrd="0" presId="urn:microsoft.com/office/officeart/2005/8/layout/hierarchy6"/>
    <dgm:cxn modelId="{D04C56AD-0194-4EDC-936A-C684890294B5}" type="presParOf" srcId="{65EC45BF-73E9-4C21-BF74-8BA2469EAAD8}" destId="{4CBC36D2-95EB-4AC6-A6F5-C30A5D26B1B3}" srcOrd="3" destOrd="0" presId="urn:microsoft.com/office/officeart/2005/8/layout/hierarchy6"/>
    <dgm:cxn modelId="{69C24932-0960-49D0-A1CA-6266B8F7F43F}" type="presParOf" srcId="{4CBC36D2-95EB-4AC6-A6F5-C30A5D26B1B3}" destId="{AF375AC3-2D9E-42D6-A256-FFA5A52D5474}" srcOrd="0" destOrd="0" presId="urn:microsoft.com/office/officeart/2005/8/layout/hierarchy6"/>
    <dgm:cxn modelId="{14067C4C-B10C-4175-B2E3-E082DD5B1646}" type="presParOf" srcId="{4CBC36D2-95EB-4AC6-A6F5-C30A5D26B1B3}" destId="{E4DABEB3-48C0-49DD-8F5E-15B77CBF5DD7}" srcOrd="1" destOrd="0" presId="urn:microsoft.com/office/officeart/2005/8/layout/hierarchy6"/>
    <dgm:cxn modelId="{22000A88-ADC2-437C-AE84-8D025C23CFE0}" type="presParOf" srcId="{65EC45BF-73E9-4C21-BF74-8BA2469EAAD8}" destId="{C2454C3D-A01D-4D2B-A13B-D4B17B11A111}" srcOrd="4" destOrd="0" presId="urn:microsoft.com/office/officeart/2005/8/layout/hierarchy6"/>
    <dgm:cxn modelId="{2D1325FD-F208-40B4-90C6-D999A340499B}" type="presParOf" srcId="{65EC45BF-73E9-4C21-BF74-8BA2469EAAD8}" destId="{AB87FAC8-71F3-4940-BBA9-AF22A31B989E}" srcOrd="5" destOrd="0" presId="urn:microsoft.com/office/officeart/2005/8/layout/hierarchy6"/>
    <dgm:cxn modelId="{B84D763C-F2CE-4DA4-AADB-696F1698C476}" type="presParOf" srcId="{AB87FAC8-71F3-4940-BBA9-AF22A31B989E}" destId="{24A826F6-0E86-4014-97D4-5C9E2B760242}" srcOrd="0" destOrd="0" presId="urn:microsoft.com/office/officeart/2005/8/layout/hierarchy6"/>
    <dgm:cxn modelId="{9F108A49-91FB-465E-A35D-95DCFAA35EB5}" type="presParOf" srcId="{AB87FAC8-71F3-4940-BBA9-AF22A31B989E}" destId="{F0B15A4F-BFA5-4964-A693-7BD49A0A1844}" srcOrd="1" destOrd="0" presId="urn:microsoft.com/office/officeart/2005/8/layout/hierarchy6"/>
    <dgm:cxn modelId="{7AE8967C-9F2D-4491-9BCB-DCE795344E62}" type="presParOf" srcId="{65EC45BF-73E9-4C21-BF74-8BA2469EAAD8}" destId="{FA79B64A-098F-4384-98D9-C3A297D991AD}" srcOrd="6" destOrd="0" presId="urn:microsoft.com/office/officeart/2005/8/layout/hierarchy6"/>
    <dgm:cxn modelId="{0A1BB3F2-8CF7-4466-A1D6-6D7CDECFD811}" type="presParOf" srcId="{65EC45BF-73E9-4C21-BF74-8BA2469EAAD8}" destId="{62CF3529-E23A-49B7-AEDF-AD03DF0B8DFC}" srcOrd="7" destOrd="0" presId="urn:microsoft.com/office/officeart/2005/8/layout/hierarchy6"/>
    <dgm:cxn modelId="{89B78385-5051-4CBA-B01C-0751A3EAA296}" type="presParOf" srcId="{62CF3529-E23A-49B7-AEDF-AD03DF0B8DFC}" destId="{5CC28BA7-910F-4727-96E9-E1C91C3EE11D}" srcOrd="0" destOrd="0" presId="urn:microsoft.com/office/officeart/2005/8/layout/hierarchy6"/>
    <dgm:cxn modelId="{D1258871-06C0-48BF-9840-178C493D55D2}" type="presParOf" srcId="{62CF3529-E23A-49B7-AEDF-AD03DF0B8DFC}" destId="{978D9EF7-DD62-44F1-B3B2-6C7A3E2AB2AE}" srcOrd="1" destOrd="0" presId="urn:microsoft.com/office/officeart/2005/8/layout/hierarchy6"/>
    <dgm:cxn modelId="{AB05E420-88D5-4639-A793-11D130DFE68C}" type="presParOf" srcId="{B19140A8-FDA7-44D0-82CC-98359607D9D2}" destId="{64369471-E910-458F-B69C-979A33733B2E}" srcOrd="6" destOrd="0" presId="urn:microsoft.com/office/officeart/2005/8/layout/hierarchy6"/>
    <dgm:cxn modelId="{615D5DDE-12C9-4796-83EA-7B82000052D0}" type="presParOf" srcId="{B19140A8-FDA7-44D0-82CC-98359607D9D2}" destId="{08E4E5D6-5321-42E8-BB5C-0B6428D4B2E3}" srcOrd="7" destOrd="0" presId="urn:microsoft.com/office/officeart/2005/8/layout/hierarchy6"/>
    <dgm:cxn modelId="{72AE9EA2-E267-4167-AC5F-110645792CD4}" type="presParOf" srcId="{08E4E5D6-5321-42E8-BB5C-0B6428D4B2E3}" destId="{66EDF465-25A7-46BA-B960-2A920FBDF615}" srcOrd="0" destOrd="0" presId="urn:microsoft.com/office/officeart/2005/8/layout/hierarchy6"/>
    <dgm:cxn modelId="{68FF3790-5E08-4E47-9DBC-437AC8D59098}" type="presParOf" srcId="{08E4E5D6-5321-42E8-BB5C-0B6428D4B2E3}" destId="{CF5ACE44-CC01-47BF-9B07-2AA039900AEF}" srcOrd="1" destOrd="0" presId="urn:microsoft.com/office/officeart/2005/8/layout/hierarchy6"/>
    <dgm:cxn modelId="{98212DC5-D11D-49CD-A222-DD62900D269C}" type="presParOf" srcId="{B19140A8-FDA7-44D0-82CC-98359607D9D2}" destId="{A3F855AD-58D8-4729-99CE-A00206576A64}" srcOrd="8" destOrd="0" presId="urn:microsoft.com/office/officeart/2005/8/layout/hierarchy6"/>
    <dgm:cxn modelId="{6059FDEE-7994-4398-91AC-37634F4C3DC8}" type="presParOf" srcId="{B19140A8-FDA7-44D0-82CC-98359607D9D2}" destId="{C8BC0E8A-94C2-434E-8602-F0D29E5358C1}" srcOrd="9" destOrd="0" presId="urn:microsoft.com/office/officeart/2005/8/layout/hierarchy6"/>
    <dgm:cxn modelId="{4F210233-36CF-4EDF-860B-8466C37B4C9F}" type="presParOf" srcId="{C8BC0E8A-94C2-434E-8602-F0D29E5358C1}" destId="{F7814A9C-C453-4F1A-A55E-F91C83DE4912}" srcOrd="0" destOrd="0" presId="urn:microsoft.com/office/officeart/2005/8/layout/hierarchy6"/>
    <dgm:cxn modelId="{0F39A94B-9F11-4046-AA54-AEC9C65825D7}" type="presParOf" srcId="{C8BC0E8A-94C2-434E-8602-F0D29E5358C1}" destId="{7AA128A1-873B-45A0-9B48-72F295BE588E}" srcOrd="1" destOrd="0" presId="urn:microsoft.com/office/officeart/2005/8/layout/hierarchy6"/>
    <dgm:cxn modelId="{D7A2B63F-EEB2-42E0-A24E-0CAEF2C96128}" type="presParOf" srcId="{488E40CB-95D2-42EB-90E2-C4AED7F89E2A}" destId="{B29CBFB1-5388-466E-9823-88DEFE79CEA2}" srcOrd="1" destOrd="0" presId="urn:microsoft.com/office/officeart/2005/8/layout/hierarchy6"/>
    <dgm:cxn modelId="{368E7F63-ACEF-460F-8190-B2D95A6A420A}" type="presParOf" srcId="{B29CBFB1-5388-466E-9823-88DEFE79CEA2}" destId="{CE2C55F7-9E8C-497D-AC6B-C58782B7E729}" srcOrd="0" destOrd="0" presId="urn:microsoft.com/office/officeart/2005/8/layout/hierarchy6"/>
    <dgm:cxn modelId="{A6C15390-7CA5-4733-B041-361BE53BAE6D}" type="presParOf" srcId="{CE2C55F7-9E8C-497D-AC6B-C58782B7E729}" destId="{B5539756-6047-419D-A61D-BC0ED7E2A586}" srcOrd="0" destOrd="0" presId="urn:microsoft.com/office/officeart/2005/8/layout/hierarchy6"/>
    <dgm:cxn modelId="{D2EDAFE8-8257-4C3F-8770-CC3EE1D67500}" type="presParOf" srcId="{CE2C55F7-9E8C-497D-AC6B-C58782B7E729}" destId="{C8E19506-3D9A-416F-9969-AA6F7A08A201}" srcOrd="1" destOrd="0" presId="urn:microsoft.com/office/officeart/2005/8/layout/hierarchy6"/>
    <dgm:cxn modelId="{B59FE1D3-92AB-48FE-BE40-48CAF230A748}" type="presParOf" srcId="{B29CBFB1-5388-466E-9823-88DEFE79CEA2}" destId="{6FD8FD11-5262-4D01-AA6C-ABA776164D84}" srcOrd="1" destOrd="0" presId="urn:microsoft.com/office/officeart/2005/8/layout/hierarchy6"/>
    <dgm:cxn modelId="{AFCB5AE8-0A13-40EE-BC8E-147FF194C1DD}" type="presParOf" srcId="{6FD8FD11-5262-4D01-AA6C-ABA776164D84}" destId="{764A4EF4-0CAA-47F6-918C-D2FB3481E411}" srcOrd="0" destOrd="0" presId="urn:microsoft.com/office/officeart/2005/8/layout/hierarchy6"/>
    <dgm:cxn modelId="{1B8A80F4-E8E0-4D54-9E62-3DDF34FC3981}" type="presParOf" srcId="{B29CBFB1-5388-466E-9823-88DEFE79CEA2}" destId="{DB8B3100-04EE-4E41-AFB6-5C5BEABD8453}" srcOrd="2" destOrd="0" presId="urn:microsoft.com/office/officeart/2005/8/layout/hierarchy6"/>
    <dgm:cxn modelId="{49BB82CA-6429-4171-8D32-F04997C53328}" type="presParOf" srcId="{DB8B3100-04EE-4E41-AFB6-5C5BEABD8453}" destId="{A12E4842-01FA-4341-B2DE-8F40CBA50A91}" srcOrd="0" destOrd="0" presId="urn:microsoft.com/office/officeart/2005/8/layout/hierarchy6"/>
    <dgm:cxn modelId="{F8D49A30-80DB-4999-A97B-37AAC464D8CA}" type="presParOf" srcId="{DB8B3100-04EE-4E41-AFB6-5C5BEABD8453}" destId="{A9997DB6-C8DB-4C74-B95F-3DB636EC463B}" srcOrd="1" destOrd="0" presId="urn:microsoft.com/office/officeart/2005/8/layout/hierarchy6"/>
    <dgm:cxn modelId="{6EF90B7E-CA1C-4B9F-91D4-50D2E1C6A950}" type="presParOf" srcId="{B29CBFB1-5388-466E-9823-88DEFE79CEA2}" destId="{26422A66-4AE4-4D96-B0C3-2164D2994AB5}" srcOrd="3" destOrd="0" presId="urn:microsoft.com/office/officeart/2005/8/layout/hierarchy6"/>
    <dgm:cxn modelId="{DAB65DCC-0D06-4CBD-A50E-4C85FCAC0DB4}" type="presParOf" srcId="{26422A66-4AE4-4D96-B0C3-2164D2994AB5}" destId="{11D88808-BE5E-4CE4-9452-3FB2900FC4F1}" srcOrd="0" destOrd="0" presId="urn:microsoft.com/office/officeart/2005/8/layout/hierarchy6"/>
    <dgm:cxn modelId="{B3D591AE-F4C2-4C34-9686-CA1A3AAE1E83}" type="presParOf" srcId="{B29CBFB1-5388-466E-9823-88DEFE79CEA2}" destId="{31E125C4-F374-4CF8-BEBC-3C556DDE88DF}" srcOrd="4" destOrd="0" presId="urn:microsoft.com/office/officeart/2005/8/layout/hierarchy6"/>
    <dgm:cxn modelId="{761DE1F0-365C-46D7-BF81-36D5EBC5CF37}" type="presParOf" srcId="{31E125C4-F374-4CF8-BEBC-3C556DDE88DF}" destId="{E821C30A-5E67-40C7-BC04-89CC1E2E8795}" srcOrd="0" destOrd="0" presId="urn:microsoft.com/office/officeart/2005/8/layout/hierarchy6"/>
    <dgm:cxn modelId="{729AF248-0089-4A88-943F-D8210B6A004F}" type="presParOf" srcId="{31E125C4-F374-4CF8-BEBC-3C556DDE88DF}" destId="{31C4F21D-1533-4024-9259-CDB03902CE26}" srcOrd="1" destOrd="0" presId="urn:microsoft.com/office/officeart/2005/8/layout/hierarchy6"/>
    <dgm:cxn modelId="{A8C6BFC8-7722-4A31-896A-7F67B9A193C9}" type="presParOf" srcId="{B29CBFB1-5388-466E-9823-88DEFE79CEA2}" destId="{70E565FE-69D6-4373-86EE-959AA3B0659B}" srcOrd="5" destOrd="0" presId="urn:microsoft.com/office/officeart/2005/8/layout/hierarchy6"/>
    <dgm:cxn modelId="{E3A1FB3F-F16D-4891-BE1A-83B262F5D3F7}" type="presParOf" srcId="{70E565FE-69D6-4373-86EE-959AA3B0659B}" destId="{6887DDC2-FBEC-4A2E-8FC3-FBEB9362FE4A}" srcOrd="0" destOrd="0" presId="urn:microsoft.com/office/officeart/2005/8/layout/hierarchy6"/>
    <dgm:cxn modelId="{2CBF6B44-9528-47B1-A652-16DC2530EB08}" type="presParOf" srcId="{B29CBFB1-5388-466E-9823-88DEFE79CEA2}" destId="{D89A04DF-DB79-4199-AD4E-380AC6E2FC19}" srcOrd="6" destOrd="0" presId="urn:microsoft.com/office/officeart/2005/8/layout/hierarchy6"/>
    <dgm:cxn modelId="{32BEF0BB-7712-47AF-8551-E61F9427D84E}" type="presParOf" srcId="{D89A04DF-DB79-4199-AD4E-380AC6E2FC19}" destId="{C27C17D7-15C4-4719-B382-C7E78DAEDD8C}" srcOrd="0" destOrd="0" presId="urn:microsoft.com/office/officeart/2005/8/layout/hierarchy6"/>
    <dgm:cxn modelId="{CA68D82B-B2FF-4207-8225-B6886FE5FB9D}" type="presParOf" srcId="{D89A04DF-DB79-4199-AD4E-380AC6E2FC19}" destId="{17471A55-58C8-4937-95A6-61FA9AFCA42D}"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9AA1BC-8D53-4039-8641-8F2C8D63C2E1}" type="doc">
      <dgm:prSet loTypeId="urn:microsoft.com/office/officeart/2005/8/layout/hierarchy5" loCatId="hierarchy" qsTypeId="urn:microsoft.com/office/officeart/2005/8/quickstyle/simple1" qsCatId="simple" csTypeId="urn:microsoft.com/office/officeart/2005/8/colors/accent0_3" csCatId="mainScheme" phldr="1"/>
      <dgm:spPr/>
      <dgm:t>
        <a:bodyPr/>
        <a:lstStyle/>
        <a:p>
          <a:endParaRPr lang="en-US"/>
        </a:p>
      </dgm:t>
    </dgm:pt>
    <dgm:pt modelId="{CF503AF8-3371-4BEF-B3E6-D5FB5A512411}">
      <dgm:prSet phldrT="[Text]" custT="1"/>
      <dgm:spPr/>
      <dgm:t>
        <a:bodyPr/>
        <a:lstStyle/>
        <a:p>
          <a:pPr algn="ctr" rtl="1"/>
          <a:r>
            <a:rPr lang="ar-SA" sz="800" b="1">
              <a:cs typeface="B Nazanin" panose="00000400000000000000" pitchFamily="2" charset="-78"/>
            </a:rPr>
            <a:t>برنامه جامع پژوهش های سیستمی در حوزه تورم</a:t>
          </a:r>
          <a:endParaRPr lang="en-US" sz="800">
            <a:cs typeface="B Nazanin" panose="00000400000000000000" pitchFamily="2" charset="-78"/>
          </a:endParaRPr>
        </a:p>
      </dgm:t>
    </dgm:pt>
    <dgm:pt modelId="{043AE597-FA51-4727-895A-AF8CFE953962}" type="parTrans" cxnId="{CE832344-C387-4200-BFC2-C47E4A7EE71B}">
      <dgm:prSet/>
      <dgm:spPr/>
      <dgm:t>
        <a:bodyPr/>
        <a:lstStyle/>
        <a:p>
          <a:pPr algn="ctr" rtl="1"/>
          <a:endParaRPr lang="en-US"/>
        </a:p>
      </dgm:t>
    </dgm:pt>
    <dgm:pt modelId="{13D03CD7-C384-44A4-874C-8A0524CB3187}" type="sibTrans" cxnId="{CE832344-C387-4200-BFC2-C47E4A7EE71B}">
      <dgm:prSet/>
      <dgm:spPr/>
      <dgm:t>
        <a:bodyPr/>
        <a:lstStyle/>
        <a:p>
          <a:pPr algn="ctr" rtl="1"/>
          <a:endParaRPr lang="en-US"/>
        </a:p>
      </dgm:t>
    </dgm:pt>
    <dgm:pt modelId="{815B6746-484D-4B40-A737-58D43C532917}">
      <dgm:prSet phldrT="[Text]" custT="1"/>
      <dgm:spPr/>
      <dgm:t>
        <a:bodyPr/>
        <a:lstStyle/>
        <a:p>
          <a:pPr algn="ctr" rtl="1"/>
          <a:r>
            <a:rPr lang="en-US" sz="800" b="1">
              <a:cs typeface="B Nazanin" panose="00000400000000000000" pitchFamily="2" charset="-78"/>
            </a:rPr>
            <a:t>WP1</a:t>
          </a:r>
          <a:r>
            <a:rPr lang="fa-IR" sz="800" b="1">
              <a:cs typeface="B Nazanin" panose="00000400000000000000" pitchFamily="2" charset="-78"/>
            </a:rPr>
            <a:t>: بخش اسمی اقتصاد</a:t>
          </a:r>
          <a:endParaRPr lang="en-US" sz="800">
            <a:cs typeface="B Nazanin" panose="00000400000000000000" pitchFamily="2" charset="-78"/>
          </a:endParaRPr>
        </a:p>
      </dgm:t>
    </dgm:pt>
    <dgm:pt modelId="{8D295B61-4100-4ADF-923C-A74BD4888B78}" type="parTrans" cxnId="{1AAAABF5-A872-4A4A-AC12-22B8F48EC1D1}">
      <dgm:prSet custT="1"/>
      <dgm:spPr/>
      <dgm:t>
        <a:bodyPr/>
        <a:lstStyle/>
        <a:p>
          <a:pPr algn="ctr" rtl="1"/>
          <a:endParaRPr lang="en-US" sz="600"/>
        </a:p>
      </dgm:t>
    </dgm:pt>
    <dgm:pt modelId="{E259647C-5357-47D6-AB34-B423DD69945B}" type="sibTrans" cxnId="{1AAAABF5-A872-4A4A-AC12-22B8F48EC1D1}">
      <dgm:prSet/>
      <dgm:spPr/>
      <dgm:t>
        <a:bodyPr/>
        <a:lstStyle/>
        <a:p>
          <a:pPr algn="ctr" rtl="1"/>
          <a:endParaRPr lang="en-US"/>
        </a:p>
      </dgm:t>
    </dgm:pt>
    <dgm:pt modelId="{DCB4F22F-6601-4E51-BD0A-D5A69CAE506D}">
      <dgm:prSet phldrT="[Text]" custT="1"/>
      <dgm:spPr/>
      <dgm:t>
        <a:bodyPr/>
        <a:lstStyle/>
        <a:p>
          <a:pPr algn="ctr" rtl="1"/>
          <a:r>
            <a:rPr lang="ar-SA" sz="600">
              <a:cs typeface="B Nazanin" panose="00000400000000000000" pitchFamily="2" charset="-78"/>
            </a:rPr>
            <a:t>سیاست‌های پولی، مالی و اعتباری</a:t>
          </a:r>
          <a:endParaRPr lang="en-US" sz="600">
            <a:cs typeface="B Nazanin" panose="00000400000000000000" pitchFamily="2" charset="-78"/>
          </a:endParaRPr>
        </a:p>
      </dgm:t>
    </dgm:pt>
    <dgm:pt modelId="{80CBAF4A-1B41-4386-9EF6-E78C1E4C6B94}" type="parTrans" cxnId="{1894F452-B76A-4BCB-A01F-86EFE92E7545}">
      <dgm:prSet custT="1"/>
      <dgm:spPr/>
      <dgm:t>
        <a:bodyPr/>
        <a:lstStyle/>
        <a:p>
          <a:pPr algn="ctr" rtl="1"/>
          <a:endParaRPr lang="en-US" sz="600"/>
        </a:p>
      </dgm:t>
    </dgm:pt>
    <dgm:pt modelId="{9E8C0735-AF86-490B-B70A-95A099BCE6E0}" type="sibTrans" cxnId="{1894F452-B76A-4BCB-A01F-86EFE92E7545}">
      <dgm:prSet/>
      <dgm:spPr/>
      <dgm:t>
        <a:bodyPr/>
        <a:lstStyle/>
        <a:p>
          <a:pPr algn="ctr" rtl="1"/>
          <a:endParaRPr lang="en-US"/>
        </a:p>
      </dgm:t>
    </dgm:pt>
    <dgm:pt modelId="{4D7F1049-7AD3-4978-89D5-68DAA2BF5C5C}">
      <dgm:prSet phldrT="[Text]" custT="1"/>
      <dgm:spPr/>
      <dgm:t>
        <a:bodyPr/>
        <a:lstStyle/>
        <a:p>
          <a:pPr algn="ctr" rtl="1"/>
          <a:r>
            <a:rPr lang="ar-SA" sz="600">
              <a:cs typeface="B Nazanin" panose="00000400000000000000" pitchFamily="2" charset="-78"/>
            </a:rPr>
            <a:t>ناترازي بانكي</a:t>
          </a:r>
          <a:endParaRPr lang="en-US" sz="600">
            <a:cs typeface="B Nazanin" panose="00000400000000000000" pitchFamily="2" charset="-78"/>
          </a:endParaRPr>
        </a:p>
      </dgm:t>
    </dgm:pt>
    <dgm:pt modelId="{9063C766-FA9A-4B96-B04A-377600504EE9}" type="parTrans" cxnId="{67265577-A2CC-463C-9CAB-18CFE208278A}">
      <dgm:prSet custT="1"/>
      <dgm:spPr/>
      <dgm:t>
        <a:bodyPr/>
        <a:lstStyle/>
        <a:p>
          <a:pPr algn="ctr" rtl="1"/>
          <a:endParaRPr lang="en-US" sz="600"/>
        </a:p>
      </dgm:t>
    </dgm:pt>
    <dgm:pt modelId="{9879AC0A-7A2A-4394-AEC9-770E99AF51F3}" type="sibTrans" cxnId="{67265577-A2CC-463C-9CAB-18CFE208278A}">
      <dgm:prSet/>
      <dgm:spPr/>
      <dgm:t>
        <a:bodyPr/>
        <a:lstStyle/>
        <a:p>
          <a:pPr algn="ctr" rtl="1"/>
          <a:endParaRPr lang="en-US"/>
        </a:p>
      </dgm:t>
    </dgm:pt>
    <dgm:pt modelId="{2BFE7241-957C-4C3B-9BFA-19C8F4798F6C}">
      <dgm:prSet phldrT="[Text]" custT="1"/>
      <dgm:spPr/>
      <dgm:t>
        <a:bodyPr/>
        <a:lstStyle/>
        <a:p>
          <a:pPr algn="ctr" rtl="1"/>
          <a:r>
            <a:rPr lang="en-US" sz="800" b="1">
              <a:cs typeface="B Nazanin" panose="00000400000000000000" pitchFamily="2" charset="-78"/>
            </a:rPr>
            <a:t>WP2</a:t>
          </a:r>
          <a:r>
            <a:rPr lang="fa-IR" sz="800" b="1">
              <a:cs typeface="B Nazanin" panose="00000400000000000000" pitchFamily="2" charset="-78"/>
            </a:rPr>
            <a:t>: بخش واقعی اقتصاد </a:t>
          </a:r>
          <a:endParaRPr lang="en-US" sz="800">
            <a:cs typeface="B Nazanin" panose="00000400000000000000" pitchFamily="2" charset="-78"/>
          </a:endParaRPr>
        </a:p>
      </dgm:t>
    </dgm:pt>
    <dgm:pt modelId="{17BDF34C-F056-4F8D-802F-E9FE6A38EF73}" type="parTrans" cxnId="{BB233074-D044-48E5-BC1D-207A85107BE3}">
      <dgm:prSet custT="1"/>
      <dgm:spPr/>
      <dgm:t>
        <a:bodyPr/>
        <a:lstStyle/>
        <a:p>
          <a:pPr algn="ctr" rtl="1"/>
          <a:endParaRPr lang="en-US" sz="600"/>
        </a:p>
      </dgm:t>
    </dgm:pt>
    <dgm:pt modelId="{DC727FEF-AB4D-49FA-96A2-741C75F77E3D}" type="sibTrans" cxnId="{BB233074-D044-48E5-BC1D-207A85107BE3}">
      <dgm:prSet/>
      <dgm:spPr/>
      <dgm:t>
        <a:bodyPr/>
        <a:lstStyle/>
        <a:p>
          <a:pPr algn="ctr" rtl="1"/>
          <a:endParaRPr lang="en-US"/>
        </a:p>
      </dgm:t>
    </dgm:pt>
    <dgm:pt modelId="{CB5BF573-0239-4837-A2BB-465A134C9354}">
      <dgm:prSet phldrT="[Text]" custT="1"/>
      <dgm:spPr/>
      <dgm:t>
        <a:bodyPr/>
        <a:lstStyle/>
        <a:p>
          <a:pPr algn="ctr" rtl="1"/>
          <a:r>
            <a:rPr lang="ar-SA" sz="600">
              <a:cs typeface="B Nazanin" panose="00000400000000000000" pitchFamily="2" charset="-78"/>
            </a:rPr>
            <a:t>سازوكار بودجه‌ریزی دولت </a:t>
          </a:r>
          <a:endParaRPr lang="en-US" sz="600">
            <a:cs typeface="B Nazanin" panose="00000400000000000000" pitchFamily="2" charset="-78"/>
          </a:endParaRPr>
        </a:p>
      </dgm:t>
    </dgm:pt>
    <dgm:pt modelId="{1ACCA8FF-631A-4FD3-B2E3-0CE9891FCDC4}" type="parTrans" cxnId="{4697B135-607A-48B1-B84E-22EC471DC49C}">
      <dgm:prSet custT="1"/>
      <dgm:spPr/>
      <dgm:t>
        <a:bodyPr/>
        <a:lstStyle/>
        <a:p>
          <a:pPr algn="ctr" rtl="1"/>
          <a:endParaRPr lang="en-US" sz="600"/>
        </a:p>
      </dgm:t>
    </dgm:pt>
    <dgm:pt modelId="{C8E10152-4A0B-462D-8279-25F5C637FB95}" type="sibTrans" cxnId="{4697B135-607A-48B1-B84E-22EC471DC49C}">
      <dgm:prSet/>
      <dgm:spPr/>
      <dgm:t>
        <a:bodyPr/>
        <a:lstStyle/>
        <a:p>
          <a:pPr algn="ctr" rtl="1"/>
          <a:endParaRPr lang="en-US"/>
        </a:p>
      </dgm:t>
    </dgm:pt>
    <dgm:pt modelId="{39F348A2-DA36-43F2-BA55-24FE7F4B7CE8}">
      <dgm:prSet phldrT="[Text]" custT="1"/>
      <dgm:spPr/>
      <dgm:t>
        <a:bodyPr/>
        <a:lstStyle/>
        <a:p>
          <a:pPr algn="ctr" rtl="1"/>
          <a:r>
            <a:rPr lang="fa-IR" sz="600">
              <a:cs typeface="B Nazanin" panose="00000400000000000000" pitchFamily="2" charset="-78"/>
            </a:rPr>
            <a:t>. . .</a:t>
          </a:r>
          <a:endParaRPr lang="en-US" sz="600">
            <a:cs typeface="B Nazanin" panose="00000400000000000000" pitchFamily="2" charset="-78"/>
          </a:endParaRPr>
        </a:p>
      </dgm:t>
    </dgm:pt>
    <dgm:pt modelId="{C7F25915-0335-4873-AA60-F60C7348C429}" type="parTrans" cxnId="{640182D7-17DA-4B1F-87D1-701D04AB484F}">
      <dgm:prSet custT="1"/>
      <dgm:spPr/>
      <dgm:t>
        <a:bodyPr/>
        <a:lstStyle/>
        <a:p>
          <a:pPr algn="ctr" rtl="1"/>
          <a:endParaRPr lang="en-US" sz="600"/>
        </a:p>
      </dgm:t>
    </dgm:pt>
    <dgm:pt modelId="{C26FA906-477A-404D-896F-9ED8917793BE}" type="sibTrans" cxnId="{640182D7-17DA-4B1F-87D1-701D04AB484F}">
      <dgm:prSet/>
      <dgm:spPr/>
      <dgm:t>
        <a:bodyPr/>
        <a:lstStyle/>
        <a:p>
          <a:pPr algn="ctr" rtl="1"/>
          <a:endParaRPr lang="en-US"/>
        </a:p>
      </dgm:t>
    </dgm:pt>
    <dgm:pt modelId="{FFBE85D2-D193-4A1B-8A05-029DCBFCD033}">
      <dgm:prSet phldrT="[Text]" custT="1"/>
      <dgm:spPr/>
      <dgm:t>
        <a:bodyPr/>
        <a:lstStyle/>
        <a:p>
          <a:pPr algn="ctr" rtl="1"/>
          <a:r>
            <a:rPr lang="ar-SA" sz="600">
              <a:cs typeface="B Nazanin" panose="00000400000000000000" pitchFamily="2" charset="-78"/>
            </a:rPr>
            <a:t>بازار سرمايه</a:t>
          </a:r>
          <a:endParaRPr lang="en-US" sz="600">
            <a:cs typeface="B Nazanin" panose="00000400000000000000" pitchFamily="2" charset="-78"/>
          </a:endParaRPr>
        </a:p>
      </dgm:t>
    </dgm:pt>
    <dgm:pt modelId="{E2CA2FCD-5B69-4DE0-8A98-C8CED342FC13}" type="parTrans" cxnId="{A8455DCB-9FBC-4227-AAEA-41A18E9B28E9}">
      <dgm:prSet custT="1"/>
      <dgm:spPr/>
      <dgm:t>
        <a:bodyPr/>
        <a:lstStyle/>
        <a:p>
          <a:pPr algn="ctr" rtl="1"/>
          <a:endParaRPr lang="en-US" sz="600"/>
        </a:p>
      </dgm:t>
    </dgm:pt>
    <dgm:pt modelId="{3C1157F2-CEE4-497A-BC53-AA700B22A8B3}" type="sibTrans" cxnId="{A8455DCB-9FBC-4227-AAEA-41A18E9B28E9}">
      <dgm:prSet/>
      <dgm:spPr/>
      <dgm:t>
        <a:bodyPr/>
        <a:lstStyle/>
        <a:p>
          <a:pPr algn="ctr" rtl="1"/>
          <a:endParaRPr lang="en-US"/>
        </a:p>
      </dgm:t>
    </dgm:pt>
    <dgm:pt modelId="{0662E9FC-E572-4F9B-BE3B-98D4C578EA9D}">
      <dgm:prSet phldrT="[Text]" custT="1"/>
      <dgm:spPr/>
      <dgm:t>
        <a:bodyPr/>
        <a:lstStyle/>
        <a:p>
          <a:pPr algn="ctr" rtl="1"/>
          <a:r>
            <a:rPr lang="ar-SA" sz="600">
              <a:cs typeface="B Nazanin" panose="00000400000000000000" pitchFamily="2" charset="-78"/>
            </a:rPr>
            <a:t>سازوكار بودجه‌ریزی دولت </a:t>
          </a:r>
          <a:endParaRPr lang="en-US" sz="600">
            <a:cs typeface="B Nazanin" panose="00000400000000000000" pitchFamily="2" charset="-78"/>
          </a:endParaRPr>
        </a:p>
      </dgm:t>
    </dgm:pt>
    <dgm:pt modelId="{C361E743-3050-408D-8EB8-702350977CFB}" type="parTrans" cxnId="{66685F21-44EC-46A1-B578-42F00EED85A3}">
      <dgm:prSet custT="1"/>
      <dgm:spPr/>
      <dgm:t>
        <a:bodyPr/>
        <a:lstStyle/>
        <a:p>
          <a:pPr algn="ctr" rtl="1"/>
          <a:endParaRPr lang="en-US" sz="600"/>
        </a:p>
      </dgm:t>
    </dgm:pt>
    <dgm:pt modelId="{755C4A86-AF3F-4AC1-91DC-D8C5ED02A85C}" type="sibTrans" cxnId="{66685F21-44EC-46A1-B578-42F00EED85A3}">
      <dgm:prSet/>
      <dgm:spPr/>
      <dgm:t>
        <a:bodyPr/>
        <a:lstStyle/>
        <a:p>
          <a:pPr algn="ctr" rtl="1"/>
          <a:endParaRPr lang="en-US"/>
        </a:p>
      </dgm:t>
    </dgm:pt>
    <dgm:pt modelId="{19105632-25B2-448E-8844-AC13CF66A396}">
      <dgm:prSet phldrT="[Text]" custT="1"/>
      <dgm:spPr/>
      <dgm:t>
        <a:bodyPr/>
        <a:lstStyle/>
        <a:p>
          <a:pPr algn="ctr" rtl="1"/>
          <a:r>
            <a:rPr lang="ar-SA" sz="600">
              <a:cs typeface="B Nazanin" panose="00000400000000000000" pitchFamily="2" charset="-78"/>
            </a:rPr>
            <a:t>سرمایه گذاری</a:t>
          </a:r>
          <a:endParaRPr lang="en-US" sz="600">
            <a:cs typeface="B Nazanin" panose="00000400000000000000" pitchFamily="2" charset="-78"/>
          </a:endParaRPr>
        </a:p>
      </dgm:t>
    </dgm:pt>
    <dgm:pt modelId="{1E027781-0EEC-4767-9D8A-6A5E47844261}" type="parTrans" cxnId="{7F5440B7-E7B3-4A92-B27E-4F16E659D314}">
      <dgm:prSet custT="1"/>
      <dgm:spPr/>
      <dgm:t>
        <a:bodyPr/>
        <a:lstStyle/>
        <a:p>
          <a:pPr algn="ctr" rtl="1"/>
          <a:endParaRPr lang="en-US" sz="600"/>
        </a:p>
      </dgm:t>
    </dgm:pt>
    <dgm:pt modelId="{D0D9CB07-D7B5-413F-8B90-BA790310AFFE}" type="sibTrans" cxnId="{7F5440B7-E7B3-4A92-B27E-4F16E659D314}">
      <dgm:prSet/>
      <dgm:spPr/>
      <dgm:t>
        <a:bodyPr/>
        <a:lstStyle/>
        <a:p>
          <a:pPr algn="ctr" rtl="1"/>
          <a:endParaRPr lang="en-US"/>
        </a:p>
      </dgm:t>
    </dgm:pt>
    <dgm:pt modelId="{C543AC9F-2AA4-4C44-A2BC-A4F0F35FCC50}">
      <dgm:prSet phldrT="[Text]" custT="1"/>
      <dgm:spPr/>
      <dgm:t>
        <a:bodyPr/>
        <a:lstStyle/>
        <a:p>
          <a:pPr algn="ctr" rtl="1"/>
          <a:r>
            <a:rPr lang="ar-SA" sz="600">
              <a:cs typeface="B Nazanin" panose="00000400000000000000" pitchFamily="2" charset="-78"/>
            </a:rPr>
            <a:t>تشکیل سرمایه</a:t>
          </a:r>
          <a:endParaRPr lang="en-US" sz="600">
            <a:cs typeface="B Nazanin" panose="00000400000000000000" pitchFamily="2" charset="-78"/>
          </a:endParaRPr>
        </a:p>
      </dgm:t>
    </dgm:pt>
    <dgm:pt modelId="{4BBBEF9D-5866-4B61-8623-D8C6EA8125BB}" type="parTrans" cxnId="{ABA8B833-A858-48E2-88DF-33E6B4C78388}">
      <dgm:prSet custT="1"/>
      <dgm:spPr/>
      <dgm:t>
        <a:bodyPr/>
        <a:lstStyle/>
        <a:p>
          <a:pPr algn="ctr" rtl="1"/>
          <a:endParaRPr lang="en-US" sz="600"/>
        </a:p>
      </dgm:t>
    </dgm:pt>
    <dgm:pt modelId="{A2ACAE0D-E31D-445D-90A9-999BEB95B987}" type="sibTrans" cxnId="{ABA8B833-A858-48E2-88DF-33E6B4C78388}">
      <dgm:prSet/>
      <dgm:spPr/>
      <dgm:t>
        <a:bodyPr/>
        <a:lstStyle/>
        <a:p>
          <a:pPr algn="ctr" rtl="1"/>
          <a:endParaRPr lang="en-US"/>
        </a:p>
      </dgm:t>
    </dgm:pt>
    <dgm:pt modelId="{100A7EA6-0733-41E1-BA5A-A3E7FE035D5C}">
      <dgm:prSet phldrT="[Text]" custT="1"/>
      <dgm:spPr/>
      <dgm:t>
        <a:bodyPr/>
        <a:lstStyle/>
        <a:p>
          <a:pPr algn="ctr" rtl="1"/>
          <a:r>
            <a:rPr lang="ar-SA" sz="600">
              <a:cs typeface="B Nazanin" panose="00000400000000000000" pitchFamily="2" charset="-78"/>
            </a:rPr>
            <a:t>بهره وری</a:t>
          </a:r>
          <a:endParaRPr lang="en-US" sz="600">
            <a:cs typeface="B Nazanin" panose="00000400000000000000" pitchFamily="2" charset="-78"/>
          </a:endParaRPr>
        </a:p>
      </dgm:t>
    </dgm:pt>
    <dgm:pt modelId="{0E7FF8AC-52A0-4A8B-9DDB-2AB98D628EBD}" type="parTrans" cxnId="{5ABACD11-950A-47F6-8383-08D4BCF4BF16}">
      <dgm:prSet custT="1"/>
      <dgm:spPr/>
      <dgm:t>
        <a:bodyPr/>
        <a:lstStyle/>
        <a:p>
          <a:pPr algn="ctr" rtl="1"/>
          <a:endParaRPr lang="en-US" sz="600"/>
        </a:p>
      </dgm:t>
    </dgm:pt>
    <dgm:pt modelId="{1342824D-7CDC-4184-8419-7398CEB96F69}" type="sibTrans" cxnId="{5ABACD11-950A-47F6-8383-08D4BCF4BF16}">
      <dgm:prSet/>
      <dgm:spPr/>
      <dgm:t>
        <a:bodyPr/>
        <a:lstStyle/>
        <a:p>
          <a:pPr algn="ctr" rtl="1"/>
          <a:endParaRPr lang="en-US"/>
        </a:p>
      </dgm:t>
    </dgm:pt>
    <dgm:pt modelId="{64CACE9F-2F83-4E3F-94F1-02C0FB691DE6}">
      <dgm:prSet phldrT="[Text]" custT="1"/>
      <dgm:spPr/>
      <dgm:t>
        <a:bodyPr/>
        <a:lstStyle/>
        <a:p>
          <a:pPr algn="ctr" rtl="1"/>
          <a:r>
            <a:rPr lang="fa-IR" sz="600">
              <a:cs typeface="B Nazanin" panose="00000400000000000000" pitchFamily="2" charset="-78"/>
            </a:rPr>
            <a:t>. . .</a:t>
          </a:r>
          <a:endParaRPr lang="en-US" sz="600">
            <a:cs typeface="B Nazanin" panose="00000400000000000000" pitchFamily="2" charset="-78"/>
          </a:endParaRPr>
        </a:p>
      </dgm:t>
    </dgm:pt>
    <dgm:pt modelId="{BE841474-97E3-4BC1-B42B-7F142DA0DBAE}" type="parTrans" cxnId="{915C2893-C79D-4429-9FA7-EDFB61FFAADC}">
      <dgm:prSet custT="1"/>
      <dgm:spPr/>
      <dgm:t>
        <a:bodyPr/>
        <a:lstStyle/>
        <a:p>
          <a:pPr algn="ctr" rtl="1"/>
          <a:endParaRPr lang="en-US" sz="600"/>
        </a:p>
      </dgm:t>
    </dgm:pt>
    <dgm:pt modelId="{84F9D442-98C3-4B8D-BB87-CE0835BEF03B}" type="sibTrans" cxnId="{915C2893-C79D-4429-9FA7-EDFB61FFAADC}">
      <dgm:prSet/>
      <dgm:spPr/>
      <dgm:t>
        <a:bodyPr/>
        <a:lstStyle/>
        <a:p>
          <a:pPr algn="ctr" rtl="1"/>
          <a:endParaRPr lang="en-US"/>
        </a:p>
      </dgm:t>
    </dgm:pt>
    <dgm:pt modelId="{95FBB9C6-51D8-4FDD-9C0F-C6DAAD81CB42}">
      <dgm:prSet phldrT="[Text]" custT="1"/>
      <dgm:spPr/>
      <dgm:t>
        <a:bodyPr/>
        <a:lstStyle/>
        <a:p>
          <a:pPr algn="ctr" rtl="1"/>
          <a:r>
            <a:rPr lang="en-US" sz="800" b="1">
              <a:cs typeface="B Nazanin" panose="00000400000000000000" pitchFamily="2" charset="-78"/>
            </a:rPr>
            <a:t>WP3</a:t>
          </a:r>
          <a:r>
            <a:rPr lang="ar-SA" sz="800" b="1">
              <a:cs typeface="B Nazanin" panose="00000400000000000000" pitchFamily="2" charset="-78"/>
            </a:rPr>
            <a:t>: محیط کسب و کار </a:t>
          </a:r>
          <a:endParaRPr lang="en-US" sz="800">
            <a:cs typeface="B Nazanin" panose="00000400000000000000" pitchFamily="2" charset="-78"/>
          </a:endParaRPr>
        </a:p>
      </dgm:t>
    </dgm:pt>
    <dgm:pt modelId="{E50B99AB-764E-4611-9C89-36550A7B6BA2}" type="parTrans" cxnId="{04D686BB-610A-4FCB-9918-54BF57F621BA}">
      <dgm:prSet custT="1"/>
      <dgm:spPr/>
      <dgm:t>
        <a:bodyPr/>
        <a:lstStyle/>
        <a:p>
          <a:pPr algn="ctr" rtl="1"/>
          <a:endParaRPr lang="en-US" sz="600"/>
        </a:p>
      </dgm:t>
    </dgm:pt>
    <dgm:pt modelId="{DDFAB389-2AAA-49F9-8AA3-C8E16F30158B}" type="sibTrans" cxnId="{04D686BB-610A-4FCB-9918-54BF57F621BA}">
      <dgm:prSet/>
      <dgm:spPr/>
      <dgm:t>
        <a:bodyPr/>
        <a:lstStyle/>
        <a:p>
          <a:pPr algn="ctr" rtl="1"/>
          <a:endParaRPr lang="en-US"/>
        </a:p>
      </dgm:t>
    </dgm:pt>
    <dgm:pt modelId="{A8A09BE2-0B6C-4148-8F2C-725C05DA9D1E}">
      <dgm:prSet phldrT="[Text]" custT="1"/>
      <dgm:spPr/>
      <dgm:t>
        <a:bodyPr/>
        <a:lstStyle/>
        <a:p>
          <a:pPr algn="ctr" rtl="1"/>
          <a:r>
            <a:rPr lang="ar-SA" sz="600">
              <a:cs typeface="B Nazanin" panose="00000400000000000000" pitchFamily="2" charset="-78"/>
            </a:rPr>
            <a:t>انتظارات تورمی </a:t>
          </a:r>
          <a:endParaRPr lang="en-US" sz="600">
            <a:cs typeface="B Nazanin" panose="00000400000000000000" pitchFamily="2" charset="-78"/>
          </a:endParaRPr>
        </a:p>
      </dgm:t>
    </dgm:pt>
    <dgm:pt modelId="{7871DA1B-634D-4CC0-B8E3-F36501557AEE}" type="parTrans" cxnId="{2A0FF7C0-CCC0-443E-8487-A25D0617D613}">
      <dgm:prSet custT="1"/>
      <dgm:spPr/>
      <dgm:t>
        <a:bodyPr/>
        <a:lstStyle/>
        <a:p>
          <a:pPr algn="ctr" rtl="1"/>
          <a:endParaRPr lang="en-US" sz="600"/>
        </a:p>
      </dgm:t>
    </dgm:pt>
    <dgm:pt modelId="{53A6A01C-2B6D-4061-996F-811FEEA7CBE8}" type="sibTrans" cxnId="{2A0FF7C0-CCC0-443E-8487-A25D0617D613}">
      <dgm:prSet/>
      <dgm:spPr/>
      <dgm:t>
        <a:bodyPr/>
        <a:lstStyle/>
        <a:p>
          <a:pPr algn="ctr" rtl="1"/>
          <a:endParaRPr lang="en-US"/>
        </a:p>
      </dgm:t>
    </dgm:pt>
    <dgm:pt modelId="{9166E49B-5ABE-4822-9431-6584FB497A83}">
      <dgm:prSet phldrT="[Text]" custT="1"/>
      <dgm:spPr/>
      <dgm:t>
        <a:bodyPr/>
        <a:lstStyle/>
        <a:p>
          <a:pPr algn="ctr" rtl="1"/>
          <a:r>
            <a:rPr lang="ar-SA" sz="600">
              <a:cs typeface="B Nazanin" panose="00000400000000000000" pitchFamily="2" charset="-78"/>
            </a:rPr>
            <a:t>اقتصاد غیر رسمی </a:t>
          </a:r>
          <a:endParaRPr lang="en-US" sz="600">
            <a:cs typeface="B Nazanin" panose="00000400000000000000" pitchFamily="2" charset="-78"/>
          </a:endParaRPr>
        </a:p>
      </dgm:t>
    </dgm:pt>
    <dgm:pt modelId="{8C040685-24D6-4794-BA6B-B0BB3490B958}" type="parTrans" cxnId="{BCF37421-2407-4F69-A3DD-6BAA57BE1CE1}">
      <dgm:prSet custT="1"/>
      <dgm:spPr/>
      <dgm:t>
        <a:bodyPr/>
        <a:lstStyle/>
        <a:p>
          <a:pPr algn="ctr" rtl="1"/>
          <a:endParaRPr lang="en-US" sz="600"/>
        </a:p>
      </dgm:t>
    </dgm:pt>
    <dgm:pt modelId="{D28B564B-C456-427F-8665-D670FEC548D1}" type="sibTrans" cxnId="{BCF37421-2407-4F69-A3DD-6BAA57BE1CE1}">
      <dgm:prSet/>
      <dgm:spPr/>
      <dgm:t>
        <a:bodyPr/>
        <a:lstStyle/>
        <a:p>
          <a:pPr algn="ctr" rtl="1"/>
          <a:endParaRPr lang="en-US"/>
        </a:p>
      </dgm:t>
    </dgm:pt>
    <dgm:pt modelId="{DD196402-0EDA-43C0-A7EA-AD0B565E3C00}">
      <dgm:prSet phldrT="[Text]" custT="1"/>
      <dgm:spPr/>
      <dgm:t>
        <a:bodyPr/>
        <a:lstStyle/>
        <a:p>
          <a:pPr algn="ctr" rtl="1"/>
          <a:r>
            <a:rPr lang="ar-SA" sz="600">
              <a:cs typeface="B Nazanin" panose="00000400000000000000" pitchFamily="2" charset="-78"/>
            </a:rPr>
            <a:t>اندازه دولت </a:t>
          </a:r>
          <a:endParaRPr lang="en-US" sz="600">
            <a:cs typeface="B Nazanin" panose="00000400000000000000" pitchFamily="2" charset="-78"/>
          </a:endParaRPr>
        </a:p>
      </dgm:t>
    </dgm:pt>
    <dgm:pt modelId="{9FE9A481-B248-432A-8273-27F53E1138D3}" type="parTrans" cxnId="{3690D35D-3B1E-4BDF-8B8A-53CD8FCFAA1F}">
      <dgm:prSet custT="1"/>
      <dgm:spPr/>
      <dgm:t>
        <a:bodyPr/>
        <a:lstStyle/>
        <a:p>
          <a:pPr algn="ctr" rtl="1"/>
          <a:endParaRPr lang="en-US" sz="600"/>
        </a:p>
      </dgm:t>
    </dgm:pt>
    <dgm:pt modelId="{E4C538F1-EBA3-40AA-B665-9B93C551B82C}" type="sibTrans" cxnId="{3690D35D-3B1E-4BDF-8B8A-53CD8FCFAA1F}">
      <dgm:prSet/>
      <dgm:spPr/>
      <dgm:t>
        <a:bodyPr/>
        <a:lstStyle/>
        <a:p>
          <a:pPr algn="ctr" rtl="1"/>
          <a:endParaRPr lang="en-US"/>
        </a:p>
      </dgm:t>
    </dgm:pt>
    <dgm:pt modelId="{9536A9D2-EEB1-4B8E-BF2A-D3FB30487BD9}">
      <dgm:prSet phldrT="[Text]" custT="1"/>
      <dgm:spPr/>
      <dgm:t>
        <a:bodyPr/>
        <a:lstStyle/>
        <a:p>
          <a:pPr algn="ctr" rtl="1"/>
          <a:r>
            <a:rPr lang="ar-SA" sz="600">
              <a:cs typeface="B Nazanin" panose="00000400000000000000" pitchFamily="2" charset="-78"/>
            </a:rPr>
            <a:t>رفتارهای سفته بازانه</a:t>
          </a:r>
          <a:endParaRPr lang="en-US" sz="600">
            <a:cs typeface="B Nazanin" panose="00000400000000000000" pitchFamily="2" charset="-78"/>
          </a:endParaRPr>
        </a:p>
      </dgm:t>
    </dgm:pt>
    <dgm:pt modelId="{E884D62F-B61A-4D00-B3CA-CE54D3B723CB}" type="parTrans" cxnId="{A2ADC305-E52E-4FC4-84BD-79C85635FB12}">
      <dgm:prSet custT="1"/>
      <dgm:spPr/>
      <dgm:t>
        <a:bodyPr/>
        <a:lstStyle/>
        <a:p>
          <a:pPr algn="ctr" rtl="1"/>
          <a:endParaRPr lang="en-US" sz="600"/>
        </a:p>
      </dgm:t>
    </dgm:pt>
    <dgm:pt modelId="{110FFD0A-7498-45AF-A0B1-FE0100146A3C}" type="sibTrans" cxnId="{A2ADC305-E52E-4FC4-84BD-79C85635FB12}">
      <dgm:prSet/>
      <dgm:spPr/>
      <dgm:t>
        <a:bodyPr/>
        <a:lstStyle/>
        <a:p>
          <a:pPr algn="ctr" rtl="1"/>
          <a:endParaRPr lang="en-US"/>
        </a:p>
      </dgm:t>
    </dgm:pt>
    <dgm:pt modelId="{4861010F-AFDD-4169-84B2-6C5D03DB4568}">
      <dgm:prSet phldrT="[Text]" custT="1"/>
      <dgm:spPr/>
      <dgm:t>
        <a:bodyPr/>
        <a:lstStyle/>
        <a:p>
          <a:pPr algn="ctr" rtl="1"/>
          <a:r>
            <a:rPr lang="fa-IR" sz="600">
              <a:cs typeface="B Nazanin" panose="00000400000000000000" pitchFamily="2" charset="-78"/>
            </a:rPr>
            <a:t>.  . .</a:t>
          </a:r>
          <a:endParaRPr lang="en-US" sz="600">
            <a:cs typeface="B Nazanin" panose="00000400000000000000" pitchFamily="2" charset="-78"/>
          </a:endParaRPr>
        </a:p>
      </dgm:t>
    </dgm:pt>
    <dgm:pt modelId="{76E6CDDE-24BD-40FF-AEF2-DC9CE8BEEC90}" type="parTrans" cxnId="{5DCC84AA-EED8-4300-81B2-E3E23F01B600}">
      <dgm:prSet custT="1"/>
      <dgm:spPr/>
      <dgm:t>
        <a:bodyPr/>
        <a:lstStyle/>
        <a:p>
          <a:pPr algn="ctr" rtl="1"/>
          <a:endParaRPr lang="en-US" sz="600"/>
        </a:p>
      </dgm:t>
    </dgm:pt>
    <dgm:pt modelId="{34DC7972-07CA-47F8-B786-5B9F9024CD09}" type="sibTrans" cxnId="{5DCC84AA-EED8-4300-81B2-E3E23F01B600}">
      <dgm:prSet/>
      <dgm:spPr/>
      <dgm:t>
        <a:bodyPr/>
        <a:lstStyle/>
        <a:p>
          <a:pPr algn="ctr" rtl="1"/>
          <a:endParaRPr lang="en-US"/>
        </a:p>
      </dgm:t>
    </dgm:pt>
    <dgm:pt modelId="{344307BA-6DDC-4713-90E4-5C140FFF1DB3}">
      <dgm:prSet phldrT="[Text]" custT="1"/>
      <dgm:spPr/>
      <dgm:t>
        <a:bodyPr/>
        <a:lstStyle/>
        <a:p>
          <a:pPr algn="ctr" rtl="1"/>
          <a:r>
            <a:rPr lang="en-US" sz="800" b="1">
              <a:cs typeface="B Nazanin" panose="00000400000000000000" pitchFamily="2" charset="-78"/>
            </a:rPr>
            <a:t>WP4</a:t>
          </a:r>
          <a:r>
            <a:rPr lang="fa-IR" sz="800" b="1">
              <a:cs typeface="B Nazanin" panose="00000400000000000000" pitchFamily="2" charset="-78"/>
            </a:rPr>
            <a:t>: حکمرانی</a:t>
          </a:r>
          <a:endParaRPr lang="en-US" sz="800">
            <a:cs typeface="B Nazanin" panose="00000400000000000000" pitchFamily="2" charset="-78"/>
          </a:endParaRPr>
        </a:p>
      </dgm:t>
    </dgm:pt>
    <dgm:pt modelId="{7BD1B42C-924F-4514-B41B-327C7771B2D2}" type="parTrans" cxnId="{364CC817-D47F-4C31-BB50-0AAB70229B42}">
      <dgm:prSet custT="1"/>
      <dgm:spPr/>
      <dgm:t>
        <a:bodyPr/>
        <a:lstStyle/>
        <a:p>
          <a:pPr algn="ctr" rtl="1"/>
          <a:endParaRPr lang="en-US" sz="600"/>
        </a:p>
      </dgm:t>
    </dgm:pt>
    <dgm:pt modelId="{E4789AA6-2AE2-4274-A684-53CE62834A79}" type="sibTrans" cxnId="{364CC817-D47F-4C31-BB50-0AAB70229B42}">
      <dgm:prSet/>
      <dgm:spPr/>
      <dgm:t>
        <a:bodyPr/>
        <a:lstStyle/>
        <a:p>
          <a:pPr algn="ctr" rtl="1"/>
          <a:endParaRPr lang="en-US"/>
        </a:p>
      </dgm:t>
    </dgm:pt>
    <dgm:pt modelId="{4F34083E-41F2-4BDD-A725-AAAECB6FB75B}">
      <dgm:prSet phldrT="[Text]" custT="1"/>
      <dgm:spPr/>
      <dgm:t>
        <a:bodyPr/>
        <a:lstStyle/>
        <a:p>
          <a:pPr algn="ctr" rtl="1"/>
          <a:r>
            <a:rPr lang="ar-SA" sz="600">
              <a:cs typeface="B Nazanin" panose="00000400000000000000" pitchFamily="2" charset="-78"/>
            </a:rPr>
            <a:t>ملاحظات اقتصاد سیاسی </a:t>
          </a:r>
          <a:endParaRPr lang="en-US" sz="600">
            <a:cs typeface="B Nazanin" panose="00000400000000000000" pitchFamily="2" charset="-78"/>
          </a:endParaRPr>
        </a:p>
      </dgm:t>
    </dgm:pt>
    <dgm:pt modelId="{0472A2B9-3458-45F0-B618-76C3BE5D6DD5}" type="parTrans" cxnId="{DA97D438-6A39-4B91-AD3F-3D159F6DFE1B}">
      <dgm:prSet custT="1"/>
      <dgm:spPr/>
      <dgm:t>
        <a:bodyPr/>
        <a:lstStyle/>
        <a:p>
          <a:pPr algn="ctr" rtl="1"/>
          <a:endParaRPr lang="en-US" sz="600"/>
        </a:p>
      </dgm:t>
    </dgm:pt>
    <dgm:pt modelId="{2C431A4D-793A-429F-93CB-6029CD1186B4}" type="sibTrans" cxnId="{DA97D438-6A39-4B91-AD3F-3D159F6DFE1B}">
      <dgm:prSet/>
      <dgm:spPr/>
      <dgm:t>
        <a:bodyPr/>
        <a:lstStyle/>
        <a:p>
          <a:pPr algn="ctr" rtl="1"/>
          <a:endParaRPr lang="en-US"/>
        </a:p>
      </dgm:t>
    </dgm:pt>
    <dgm:pt modelId="{39FBA73F-832B-460C-B742-7094143CAC76}">
      <dgm:prSet phldrT="[Text]" custT="1"/>
      <dgm:spPr/>
      <dgm:t>
        <a:bodyPr/>
        <a:lstStyle/>
        <a:p>
          <a:pPr algn="ctr" rtl="1"/>
          <a:r>
            <a:rPr lang="ar-SA" sz="600">
              <a:cs typeface="B Nazanin" panose="00000400000000000000" pitchFamily="2" charset="-78"/>
            </a:rPr>
            <a:t>ملاحظات نهادی </a:t>
          </a:r>
          <a:endParaRPr lang="en-US" sz="600">
            <a:cs typeface="B Nazanin" panose="00000400000000000000" pitchFamily="2" charset="-78"/>
          </a:endParaRPr>
        </a:p>
      </dgm:t>
    </dgm:pt>
    <dgm:pt modelId="{3E90AE6B-216B-46AC-B707-FCE5E7998A7C}" type="parTrans" cxnId="{6B362246-3DFA-4BE0-9742-B9F21CEDEC1A}">
      <dgm:prSet custT="1"/>
      <dgm:spPr/>
      <dgm:t>
        <a:bodyPr/>
        <a:lstStyle/>
        <a:p>
          <a:pPr algn="ctr" rtl="1"/>
          <a:endParaRPr lang="en-US" sz="600"/>
        </a:p>
      </dgm:t>
    </dgm:pt>
    <dgm:pt modelId="{FEA30F19-F629-4BBB-B3B7-ABFEC3995B85}" type="sibTrans" cxnId="{6B362246-3DFA-4BE0-9742-B9F21CEDEC1A}">
      <dgm:prSet/>
      <dgm:spPr/>
      <dgm:t>
        <a:bodyPr/>
        <a:lstStyle/>
        <a:p>
          <a:pPr algn="ctr" rtl="1"/>
          <a:endParaRPr lang="en-US"/>
        </a:p>
      </dgm:t>
    </dgm:pt>
    <dgm:pt modelId="{359E1FC4-E2A6-4AA7-9A38-9E8511DF7DFC}">
      <dgm:prSet phldrT="[Text]" custT="1"/>
      <dgm:spPr/>
      <dgm:t>
        <a:bodyPr/>
        <a:lstStyle/>
        <a:p>
          <a:pPr algn="ctr" rtl="1"/>
          <a:r>
            <a:rPr lang="ar-SA" sz="600">
              <a:cs typeface="B Nazanin" panose="00000400000000000000" pitchFamily="2" charset="-78"/>
            </a:rPr>
            <a:t>نظام تصمیم گیری و برنامه ریزی</a:t>
          </a:r>
          <a:r>
            <a:rPr lang="fa-IR" sz="600">
              <a:cs typeface="B Nazanin" panose="00000400000000000000" pitchFamily="2" charset="-78"/>
            </a:rPr>
            <a:t>.</a:t>
          </a:r>
          <a:endParaRPr lang="en-US" sz="600">
            <a:cs typeface="B Nazanin" panose="00000400000000000000" pitchFamily="2" charset="-78"/>
          </a:endParaRPr>
        </a:p>
      </dgm:t>
    </dgm:pt>
    <dgm:pt modelId="{42DA446F-F3CA-45BB-A5AD-7B3757A4920E}" type="parTrans" cxnId="{95231D9B-1D2F-4EC7-8890-D1BD8E6B29A9}">
      <dgm:prSet custT="1"/>
      <dgm:spPr/>
      <dgm:t>
        <a:bodyPr/>
        <a:lstStyle/>
        <a:p>
          <a:pPr algn="ctr" rtl="1"/>
          <a:endParaRPr lang="en-US" sz="600"/>
        </a:p>
      </dgm:t>
    </dgm:pt>
    <dgm:pt modelId="{0F6480A2-6F3D-41D0-9D03-18C1D56D1C0D}" type="sibTrans" cxnId="{95231D9B-1D2F-4EC7-8890-D1BD8E6B29A9}">
      <dgm:prSet/>
      <dgm:spPr/>
      <dgm:t>
        <a:bodyPr/>
        <a:lstStyle/>
        <a:p>
          <a:pPr algn="ctr" rtl="1"/>
          <a:endParaRPr lang="en-US"/>
        </a:p>
      </dgm:t>
    </dgm:pt>
    <dgm:pt modelId="{BD45C7E2-B129-4788-8787-F8F1697CF496}">
      <dgm:prSet phldrT="[Text]" custT="1"/>
      <dgm:spPr/>
      <dgm:t>
        <a:bodyPr/>
        <a:lstStyle/>
        <a:p>
          <a:pPr algn="ctr" rtl="1"/>
          <a:r>
            <a:rPr lang="fa-IR" sz="600">
              <a:cs typeface="B Nazanin" panose="00000400000000000000" pitchFamily="2" charset="-78"/>
            </a:rPr>
            <a:t>. . .</a:t>
          </a:r>
          <a:endParaRPr lang="en-US" sz="600">
            <a:cs typeface="B Nazanin" panose="00000400000000000000" pitchFamily="2" charset="-78"/>
          </a:endParaRPr>
        </a:p>
      </dgm:t>
    </dgm:pt>
    <dgm:pt modelId="{CDAC5AD9-60B9-4F92-9B68-0753D211DBF7}" type="parTrans" cxnId="{FC59EA00-3B64-477C-9CC8-FA325D62E95A}">
      <dgm:prSet custT="1"/>
      <dgm:spPr/>
      <dgm:t>
        <a:bodyPr/>
        <a:lstStyle/>
        <a:p>
          <a:pPr algn="ctr" rtl="1"/>
          <a:endParaRPr lang="en-US" sz="600"/>
        </a:p>
      </dgm:t>
    </dgm:pt>
    <dgm:pt modelId="{E23B2D36-246B-4902-92CC-4BB641425852}" type="sibTrans" cxnId="{FC59EA00-3B64-477C-9CC8-FA325D62E95A}">
      <dgm:prSet/>
      <dgm:spPr/>
      <dgm:t>
        <a:bodyPr/>
        <a:lstStyle/>
        <a:p>
          <a:pPr algn="ctr" rtl="1"/>
          <a:endParaRPr lang="en-US"/>
        </a:p>
      </dgm:t>
    </dgm:pt>
    <dgm:pt modelId="{30957DF1-15FA-4BE2-83FC-B965537ED5BA}">
      <dgm:prSet phldrT="[Text]" custT="1"/>
      <dgm:spPr/>
      <dgm:t>
        <a:bodyPr/>
        <a:lstStyle/>
        <a:p>
          <a:pPr algn="ctr" rtl="1"/>
          <a:r>
            <a:rPr lang="en-US" sz="800" b="1">
              <a:cs typeface="B Nazanin" panose="00000400000000000000" pitchFamily="2" charset="-78"/>
            </a:rPr>
            <a:t>WP5</a:t>
          </a:r>
          <a:r>
            <a:rPr lang="ar-SA" sz="800" b="1">
              <a:cs typeface="B Nazanin" panose="00000400000000000000" pitchFamily="2" charset="-78"/>
            </a:rPr>
            <a:t>: نظام ارزی و تجاری </a:t>
          </a:r>
          <a:endParaRPr lang="en-US" sz="800">
            <a:cs typeface="B Nazanin" panose="00000400000000000000" pitchFamily="2" charset="-78"/>
          </a:endParaRPr>
        </a:p>
      </dgm:t>
    </dgm:pt>
    <dgm:pt modelId="{3F7C45EA-31DA-4949-841C-86EAE46A14D9}" type="parTrans" cxnId="{0C3D9DAA-081B-472E-8ECD-87068256D901}">
      <dgm:prSet custT="1"/>
      <dgm:spPr/>
      <dgm:t>
        <a:bodyPr/>
        <a:lstStyle/>
        <a:p>
          <a:pPr algn="ctr" rtl="1"/>
          <a:endParaRPr lang="en-US" sz="600"/>
        </a:p>
      </dgm:t>
    </dgm:pt>
    <dgm:pt modelId="{8C583DFB-E331-442F-AB6E-860228666912}" type="sibTrans" cxnId="{0C3D9DAA-081B-472E-8ECD-87068256D901}">
      <dgm:prSet/>
      <dgm:spPr/>
      <dgm:t>
        <a:bodyPr/>
        <a:lstStyle/>
        <a:p>
          <a:pPr algn="ctr" rtl="1"/>
          <a:endParaRPr lang="en-US"/>
        </a:p>
      </dgm:t>
    </dgm:pt>
    <dgm:pt modelId="{D59A3C16-F445-4FC6-953C-3CABFAEBFB03}">
      <dgm:prSet phldrT="[Text]" custT="1"/>
      <dgm:spPr/>
      <dgm:t>
        <a:bodyPr/>
        <a:lstStyle/>
        <a:p>
          <a:pPr algn="ctr" rtl="1"/>
          <a:r>
            <a:rPr lang="ar-SA" sz="600">
              <a:cs typeface="B Nazanin" panose="00000400000000000000" pitchFamily="2" charset="-78"/>
            </a:rPr>
            <a:t>سیاستهای ارزی و تجاری</a:t>
          </a:r>
          <a:endParaRPr lang="en-US" sz="600">
            <a:cs typeface="B Nazanin" panose="00000400000000000000" pitchFamily="2" charset="-78"/>
          </a:endParaRPr>
        </a:p>
      </dgm:t>
    </dgm:pt>
    <dgm:pt modelId="{FC29AB73-6F57-4669-BE5D-5316FC44C82D}" type="parTrans" cxnId="{6D0006B3-C900-4332-865E-EED6E66CF602}">
      <dgm:prSet custT="1"/>
      <dgm:spPr/>
      <dgm:t>
        <a:bodyPr/>
        <a:lstStyle/>
        <a:p>
          <a:pPr algn="ctr" rtl="1"/>
          <a:endParaRPr lang="en-US" sz="600"/>
        </a:p>
      </dgm:t>
    </dgm:pt>
    <dgm:pt modelId="{7BAFCBC9-1CE8-4D54-B3F3-C5A6C9C4D166}" type="sibTrans" cxnId="{6D0006B3-C900-4332-865E-EED6E66CF602}">
      <dgm:prSet/>
      <dgm:spPr/>
      <dgm:t>
        <a:bodyPr/>
        <a:lstStyle/>
        <a:p>
          <a:pPr algn="ctr" rtl="1"/>
          <a:endParaRPr lang="en-US"/>
        </a:p>
      </dgm:t>
    </dgm:pt>
    <dgm:pt modelId="{D31B2519-B32D-4251-9398-0C3FEE070FAA}">
      <dgm:prSet phldrT="[Text]" custT="1"/>
      <dgm:spPr/>
      <dgm:t>
        <a:bodyPr/>
        <a:lstStyle/>
        <a:p>
          <a:pPr algn="ctr" rtl="1"/>
          <a:r>
            <a:rPr lang="ar-SA" sz="600">
              <a:cs typeface="B Nazanin" panose="00000400000000000000" pitchFamily="2" charset="-78"/>
            </a:rPr>
            <a:t>حساب جاري</a:t>
          </a:r>
          <a:endParaRPr lang="en-US" sz="600">
            <a:cs typeface="B Nazanin" panose="00000400000000000000" pitchFamily="2" charset="-78"/>
          </a:endParaRPr>
        </a:p>
      </dgm:t>
    </dgm:pt>
    <dgm:pt modelId="{4CEA7160-02DE-4716-8377-15B5F815F0CA}" type="parTrans" cxnId="{51D70756-8B2C-44A6-8FF0-D127BC0A85EF}">
      <dgm:prSet custT="1"/>
      <dgm:spPr/>
      <dgm:t>
        <a:bodyPr/>
        <a:lstStyle/>
        <a:p>
          <a:pPr algn="ctr" rtl="1"/>
          <a:endParaRPr lang="en-US" sz="600"/>
        </a:p>
      </dgm:t>
    </dgm:pt>
    <dgm:pt modelId="{0A334BCF-2FBD-4859-AA20-6050F6CC4F06}" type="sibTrans" cxnId="{51D70756-8B2C-44A6-8FF0-D127BC0A85EF}">
      <dgm:prSet/>
      <dgm:spPr/>
      <dgm:t>
        <a:bodyPr/>
        <a:lstStyle/>
        <a:p>
          <a:pPr algn="ctr" rtl="1"/>
          <a:endParaRPr lang="en-US"/>
        </a:p>
      </dgm:t>
    </dgm:pt>
    <dgm:pt modelId="{EF6EC43C-C910-48D9-98E2-EABA7DD3A56B}">
      <dgm:prSet phldrT="[Text]" custT="1"/>
      <dgm:spPr/>
      <dgm:t>
        <a:bodyPr/>
        <a:lstStyle/>
        <a:p>
          <a:pPr algn="ctr" rtl="1"/>
          <a:r>
            <a:rPr lang="ar-SA" sz="600">
              <a:cs typeface="B Nazanin" panose="00000400000000000000" pitchFamily="2" charset="-78"/>
            </a:rPr>
            <a:t>حساب </a:t>
          </a:r>
          <a:r>
            <a:rPr lang="fa-IR" sz="600">
              <a:cs typeface="B Nazanin" panose="00000400000000000000" pitchFamily="2" charset="-78"/>
            </a:rPr>
            <a:t>سرمايه</a:t>
          </a:r>
          <a:endParaRPr lang="en-US" sz="600">
            <a:cs typeface="B Nazanin" panose="00000400000000000000" pitchFamily="2" charset="-78"/>
          </a:endParaRPr>
        </a:p>
      </dgm:t>
    </dgm:pt>
    <dgm:pt modelId="{264175E2-A19C-418E-90DC-8666F47408B9}" type="parTrans" cxnId="{DEC66D6C-C08B-49A3-B960-D3FD8A4020DF}">
      <dgm:prSet custT="1"/>
      <dgm:spPr/>
      <dgm:t>
        <a:bodyPr/>
        <a:lstStyle/>
        <a:p>
          <a:pPr algn="ctr" rtl="1"/>
          <a:endParaRPr lang="en-US" sz="600"/>
        </a:p>
      </dgm:t>
    </dgm:pt>
    <dgm:pt modelId="{C443FCC5-C772-4D6C-BCCD-16797B9657EA}" type="sibTrans" cxnId="{DEC66D6C-C08B-49A3-B960-D3FD8A4020DF}">
      <dgm:prSet/>
      <dgm:spPr/>
      <dgm:t>
        <a:bodyPr/>
        <a:lstStyle/>
        <a:p>
          <a:pPr algn="ctr" rtl="1"/>
          <a:endParaRPr lang="en-US"/>
        </a:p>
      </dgm:t>
    </dgm:pt>
    <dgm:pt modelId="{D64DCA52-421D-41A5-B52B-09C10D11C474}">
      <dgm:prSet phldrT="[Text]" custT="1"/>
      <dgm:spPr/>
      <dgm:t>
        <a:bodyPr/>
        <a:lstStyle/>
        <a:p>
          <a:pPr algn="ctr" rtl="1"/>
          <a:r>
            <a:rPr lang="ar-SA" sz="600">
              <a:cs typeface="B Nazanin" panose="00000400000000000000" pitchFamily="2" charset="-78"/>
            </a:rPr>
            <a:t>شوکهای ارزی</a:t>
          </a:r>
          <a:endParaRPr lang="en-US" sz="600">
            <a:cs typeface="B Nazanin" panose="00000400000000000000" pitchFamily="2" charset="-78"/>
          </a:endParaRPr>
        </a:p>
      </dgm:t>
    </dgm:pt>
    <dgm:pt modelId="{0F256FA6-19CE-42EA-936D-A8B4B807E46B}" type="parTrans" cxnId="{1B882B52-3317-4A75-96F0-3A49B07264B3}">
      <dgm:prSet custT="1"/>
      <dgm:spPr/>
      <dgm:t>
        <a:bodyPr/>
        <a:lstStyle/>
        <a:p>
          <a:pPr algn="ctr" rtl="1"/>
          <a:endParaRPr lang="en-US" sz="600"/>
        </a:p>
      </dgm:t>
    </dgm:pt>
    <dgm:pt modelId="{33DAF065-704D-4FB1-91C8-5E431C920215}" type="sibTrans" cxnId="{1B882B52-3317-4A75-96F0-3A49B07264B3}">
      <dgm:prSet/>
      <dgm:spPr/>
      <dgm:t>
        <a:bodyPr/>
        <a:lstStyle/>
        <a:p>
          <a:pPr algn="ctr" rtl="1"/>
          <a:endParaRPr lang="en-US"/>
        </a:p>
      </dgm:t>
    </dgm:pt>
    <dgm:pt modelId="{9A3260AF-A290-4BE3-A501-B5257BA8D559}">
      <dgm:prSet phldrT="[Text]" custT="1"/>
      <dgm:spPr/>
      <dgm:t>
        <a:bodyPr/>
        <a:lstStyle/>
        <a:p>
          <a:pPr algn="ctr" rtl="1"/>
          <a:r>
            <a:rPr lang="fa-IR" sz="600">
              <a:cs typeface="B Nazanin" panose="00000400000000000000" pitchFamily="2" charset="-78"/>
            </a:rPr>
            <a:t>. . .</a:t>
          </a:r>
          <a:endParaRPr lang="en-US" sz="600">
            <a:cs typeface="B Nazanin" panose="00000400000000000000" pitchFamily="2" charset="-78"/>
          </a:endParaRPr>
        </a:p>
      </dgm:t>
    </dgm:pt>
    <dgm:pt modelId="{8D4F9F82-0F1B-4CC6-BD61-74D2DFD919BF}" type="parTrans" cxnId="{B1A0FE40-283B-4A4E-8BAC-0FF52E932957}">
      <dgm:prSet custT="1"/>
      <dgm:spPr/>
      <dgm:t>
        <a:bodyPr/>
        <a:lstStyle/>
        <a:p>
          <a:pPr algn="ctr" rtl="1"/>
          <a:endParaRPr lang="en-US" sz="600"/>
        </a:p>
      </dgm:t>
    </dgm:pt>
    <dgm:pt modelId="{D5F6F6CC-644E-421E-9A28-E5A48B1CE198}" type="sibTrans" cxnId="{B1A0FE40-283B-4A4E-8BAC-0FF52E932957}">
      <dgm:prSet/>
      <dgm:spPr/>
      <dgm:t>
        <a:bodyPr/>
        <a:lstStyle/>
        <a:p>
          <a:pPr algn="ctr" rtl="1"/>
          <a:endParaRPr lang="en-US"/>
        </a:p>
      </dgm:t>
    </dgm:pt>
    <dgm:pt modelId="{FBCA7991-9CAF-44B1-AFE4-44761A5B75E4}">
      <dgm:prSet phldrT="[Text]" custT="1"/>
      <dgm:spPr/>
      <dgm:t>
        <a:bodyPr/>
        <a:lstStyle/>
        <a:p>
          <a:pPr algn="ctr" rtl="1"/>
          <a:r>
            <a:rPr lang="ar-SA" sz="600">
              <a:cs typeface="B Nazanin" panose="00000400000000000000" pitchFamily="2" charset="-78"/>
            </a:rPr>
            <a:t>ملاحظات رفتاری</a:t>
          </a:r>
          <a:endParaRPr lang="en-US" sz="600">
            <a:cs typeface="B Nazanin" panose="00000400000000000000" pitchFamily="2" charset="-78"/>
          </a:endParaRPr>
        </a:p>
      </dgm:t>
    </dgm:pt>
    <dgm:pt modelId="{10963500-4FFE-474F-B251-B0A21E472091}" type="sibTrans" cxnId="{DC0F9661-F944-494A-AB33-9385EC1BF073}">
      <dgm:prSet/>
      <dgm:spPr/>
      <dgm:t>
        <a:bodyPr/>
        <a:lstStyle/>
        <a:p>
          <a:pPr algn="ctr" rtl="1"/>
          <a:endParaRPr lang="en-US"/>
        </a:p>
      </dgm:t>
    </dgm:pt>
    <dgm:pt modelId="{2B97DC33-2C2A-4EBE-B1BC-79297411723D}" type="parTrans" cxnId="{DC0F9661-F944-494A-AB33-9385EC1BF073}">
      <dgm:prSet custT="1"/>
      <dgm:spPr/>
      <dgm:t>
        <a:bodyPr/>
        <a:lstStyle/>
        <a:p>
          <a:pPr algn="ctr" rtl="1"/>
          <a:endParaRPr lang="en-US" sz="600"/>
        </a:p>
      </dgm:t>
    </dgm:pt>
    <dgm:pt modelId="{BAB3A32B-6753-49B1-BAB4-85BD3FDF9B27}">
      <dgm:prSet phldrT="[Text]" custT="1"/>
      <dgm:spPr>
        <a:noFill/>
      </dgm:spPr>
      <dgm:t>
        <a:bodyPr/>
        <a:lstStyle/>
        <a:p>
          <a:pPr algn="ctr" rtl="1"/>
          <a:r>
            <a:rPr lang="fa-IR" sz="800" b="1">
              <a:cs typeface="B Nazanin" panose="00000400000000000000" pitchFamily="2" charset="-78"/>
            </a:rPr>
            <a:t>             بسته كاري صفر</a:t>
          </a:r>
          <a:endParaRPr lang="en-US" sz="800" b="1">
            <a:cs typeface="B Nazanin" panose="00000400000000000000" pitchFamily="2" charset="-78"/>
          </a:endParaRPr>
        </a:p>
      </dgm:t>
    </dgm:pt>
    <dgm:pt modelId="{4BEB12E6-9323-4E94-8FAF-E6C214C2D43A}" type="sibTrans" cxnId="{CC26CE13-00C4-446F-9809-E41160DB017D}">
      <dgm:prSet/>
      <dgm:spPr/>
      <dgm:t>
        <a:bodyPr/>
        <a:lstStyle/>
        <a:p>
          <a:pPr algn="ctr" rtl="1"/>
          <a:endParaRPr lang="en-US"/>
        </a:p>
      </dgm:t>
    </dgm:pt>
    <dgm:pt modelId="{7A529A37-3D47-4AAE-91AB-2B80975F294D}" type="parTrans" cxnId="{CC26CE13-00C4-446F-9809-E41160DB017D}">
      <dgm:prSet/>
      <dgm:spPr/>
      <dgm:t>
        <a:bodyPr/>
        <a:lstStyle/>
        <a:p>
          <a:pPr algn="ctr" rtl="1"/>
          <a:endParaRPr lang="en-US"/>
        </a:p>
      </dgm:t>
    </dgm:pt>
    <dgm:pt modelId="{44EED08B-F5FD-4189-8D14-F159AFB5C4D8}">
      <dgm:prSet phldrT="[Text]" custT="1"/>
      <dgm:spPr>
        <a:noFill/>
      </dgm:spPr>
      <dgm:t>
        <a:bodyPr/>
        <a:lstStyle/>
        <a:p>
          <a:pPr algn="ctr" rtl="1"/>
          <a:r>
            <a:rPr lang="fa-IR" sz="800" b="1">
              <a:cs typeface="B Nazanin" panose="00000400000000000000" pitchFamily="2" charset="-78"/>
            </a:rPr>
            <a:t>زيربخشهاي </a:t>
          </a:r>
          <a:r>
            <a:rPr lang="ar-SA" sz="800" b="1">
              <a:cs typeface="B Nazanin" panose="00000400000000000000" pitchFamily="2" charset="-78"/>
            </a:rPr>
            <a:t>بسته هاي كاري </a:t>
          </a:r>
          <a:endParaRPr lang="en-US" sz="800" b="1">
            <a:cs typeface="B Nazanin" panose="00000400000000000000" pitchFamily="2" charset="-78"/>
          </a:endParaRPr>
        </a:p>
      </dgm:t>
    </dgm:pt>
    <dgm:pt modelId="{8909BA05-3864-49F1-A9B3-C2E2A18CAB0C}" type="sibTrans" cxnId="{68BA7D37-8D9B-4991-B1CC-1878727C3F05}">
      <dgm:prSet/>
      <dgm:spPr/>
      <dgm:t>
        <a:bodyPr/>
        <a:lstStyle/>
        <a:p>
          <a:pPr algn="ctr" rtl="1"/>
          <a:endParaRPr lang="en-US"/>
        </a:p>
      </dgm:t>
    </dgm:pt>
    <dgm:pt modelId="{37097AA4-7A7E-4375-B165-A8CB10F3BB78}" type="parTrans" cxnId="{68BA7D37-8D9B-4991-B1CC-1878727C3F05}">
      <dgm:prSet/>
      <dgm:spPr/>
      <dgm:t>
        <a:bodyPr/>
        <a:lstStyle/>
        <a:p>
          <a:pPr algn="ctr" rtl="1"/>
          <a:endParaRPr lang="en-US"/>
        </a:p>
      </dgm:t>
    </dgm:pt>
    <dgm:pt modelId="{426EA77D-D81C-46A9-96EC-DE65AA2EEF3B}">
      <dgm:prSet phldrT="[Text]" custT="1"/>
      <dgm:spPr>
        <a:noFill/>
      </dgm:spPr>
      <dgm:t>
        <a:bodyPr/>
        <a:lstStyle/>
        <a:p>
          <a:pPr algn="ctr" rtl="1"/>
          <a:endParaRPr lang="fa-IR" sz="800" b="1">
            <a:solidFill>
              <a:schemeClr val="dk1">
                <a:hueOff val="0"/>
                <a:satOff val="0"/>
                <a:lumOff val="0"/>
              </a:schemeClr>
            </a:solidFill>
            <a:cs typeface="B Nazanin" panose="00000400000000000000" pitchFamily="2" charset="-78"/>
          </a:endParaRPr>
        </a:p>
        <a:p>
          <a:pPr algn="ctr" rtl="1"/>
          <a:endParaRPr lang="fa-IR" sz="800" b="1">
            <a:solidFill>
              <a:schemeClr val="dk1">
                <a:hueOff val="0"/>
                <a:satOff val="0"/>
                <a:lumOff val="0"/>
              </a:schemeClr>
            </a:solidFill>
            <a:cs typeface="B Nazanin" panose="00000400000000000000" pitchFamily="2" charset="-78"/>
          </a:endParaRPr>
        </a:p>
        <a:p>
          <a:pPr algn="ctr" rtl="1"/>
          <a:endParaRPr lang="fa-IR" sz="800" b="1">
            <a:solidFill>
              <a:schemeClr val="dk1">
                <a:hueOff val="0"/>
                <a:satOff val="0"/>
                <a:lumOff val="0"/>
              </a:schemeClr>
            </a:solidFill>
            <a:cs typeface="B Nazanin" panose="00000400000000000000" pitchFamily="2" charset="-78"/>
          </a:endParaRPr>
        </a:p>
        <a:p>
          <a:pPr algn="ctr" rtl="1"/>
          <a:endParaRPr lang="fa-IR" sz="800" b="1">
            <a:solidFill>
              <a:schemeClr val="dk1">
                <a:hueOff val="0"/>
                <a:satOff val="0"/>
                <a:lumOff val="0"/>
              </a:schemeClr>
            </a:solidFill>
            <a:cs typeface="B Nazanin" panose="00000400000000000000" pitchFamily="2" charset="-78"/>
          </a:endParaRPr>
        </a:p>
        <a:p>
          <a:pPr algn="ctr" rtl="1"/>
          <a:r>
            <a:rPr lang="ar-SA" sz="800" b="1">
              <a:solidFill>
                <a:schemeClr val="dk1">
                  <a:hueOff val="0"/>
                  <a:satOff val="0"/>
                  <a:lumOff val="0"/>
                </a:schemeClr>
              </a:solidFill>
              <a:cs typeface="B Nazanin" panose="00000400000000000000" pitchFamily="2" charset="-78"/>
            </a:rPr>
            <a:t>بسته هاي كاري 1 الي 5</a:t>
          </a:r>
          <a:endParaRPr lang="en-US" sz="800" b="1">
            <a:solidFill>
              <a:schemeClr val="dk1">
                <a:hueOff val="0"/>
                <a:satOff val="0"/>
                <a:lumOff val="0"/>
              </a:schemeClr>
            </a:solidFill>
            <a:cs typeface="B Nazanin" panose="00000400000000000000" pitchFamily="2" charset="-78"/>
          </a:endParaRPr>
        </a:p>
      </dgm:t>
    </dgm:pt>
    <dgm:pt modelId="{730D2F38-0BEE-40B8-A354-DB24AE6C176A}" type="sibTrans" cxnId="{490934E9-6800-4102-965D-B452F8FBFBE5}">
      <dgm:prSet/>
      <dgm:spPr/>
      <dgm:t>
        <a:bodyPr/>
        <a:lstStyle/>
        <a:p>
          <a:pPr algn="ctr" rtl="1"/>
          <a:endParaRPr lang="en-US"/>
        </a:p>
      </dgm:t>
    </dgm:pt>
    <dgm:pt modelId="{810A1D54-794A-47C3-9CBF-15B91B62FBB2}" type="parTrans" cxnId="{490934E9-6800-4102-965D-B452F8FBFBE5}">
      <dgm:prSet/>
      <dgm:spPr/>
      <dgm:t>
        <a:bodyPr/>
        <a:lstStyle/>
        <a:p>
          <a:pPr algn="ctr" rtl="1"/>
          <a:endParaRPr lang="en-US"/>
        </a:p>
      </dgm:t>
    </dgm:pt>
    <dgm:pt modelId="{456A800F-A586-479A-8692-C657EF4DB5AF}">
      <dgm:prSet phldrT="[Text]" custT="1"/>
      <dgm:spPr>
        <a:noFill/>
      </dgm:spPr>
      <dgm:t>
        <a:bodyPr/>
        <a:lstStyle/>
        <a:p>
          <a:pPr algn="ctr" rtl="1"/>
          <a:r>
            <a:rPr lang="fa-IR" sz="800" b="1">
              <a:cs typeface="B Nazanin" panose="00000400000000000000" pitchFamily="2" charset="-78"/>
            </a:rPr>
            <a:t>پروژه</a:t>
          </a:r>
          <a:endParaRPr lang="en-US" sz="800" b="1">
            <a:cs typeface="B Nazanin" panose="00000400000000000000" pitchFamily="2" charset="-78"/>
          </a:endParaRPr>
        </a:p>
      </dgm:t>
    </dgm:pt>
    <dgm:pt modelId="{FB059591-3D5A-454A-B6B1-7000860DF6A5}" type="sibTrans" cxnId="{FFE07FF8-B1C6-495D-B04C-24FD95B4EE4F}">
      <dgm:prSet/>
      <dgm:spPr/>
      <dgm:t>
        <a:bodyPr/>
        <a:lstStyle/>
        <a:p>
          <a:pPr algn="ctr" rtl="1"/>
          <a:endParaRPr lang="en-US"/>
        </a:p>
      </dgm:t>
    </dgm:pt>
    <dgm:pt modelId="{1A0156FC-3D68-48A7-930C-B6163B373DEB}" type="parTrans" cxnId="{FFE07FF8-B1C6-495D-B04C-24FD95B4EE4F}">
      <dgm:prSet/>
      <dgm:spPr/>
      <dgm:t>
        <a:bodyPr/>
        <a:lstStyle/>
        <a:p>
          <a:pPr algn="ctr" rtl="1"/>
          <a:endParaRPr lang="en-US"/>
        </a:p>
      </dgm:t>
    </dgm:pt>
    <dgm:pt modelId="{C6C0854F-4FFC-445F-90CB-9A5CD994A70E}" type="pres">
      <dgm:prSet presAssocID="{219AA1BC-8D53-4039-8641-8F2C8D63C2E1}" presName="mainComposite" presStyleCnt="0">
        <dgm:presLayoutVars>
          <dgm:chPref val="1"/>
          <dgm:dir val="rev"/>
          <dgm:animOne val="branch"/>
          <dgm:animLvl val="lvl"/>
          <dgm:resizeHandles val="exact"/>
        </dgm:presLayoutVars>
      </dgm:prSet>
      <dgm:spPr/>
      <dgm:t>
        <a:bodyPr/>
        <a:lstStyle/>
        <a:p>
          <a:endParaRPr lang="en-US"/>
        </a:p>
      </dgm:t>
    </dgm:pt>
    <dgm:pt modelId="{F36B91E5-E209-48CE-934C-4F9DE9961E18}" type="pres">
      <dgm:prSet presAssocID="{219AA1BC-8D53-4039-8641-8F2C8D63C2E1}" presName="hierFlow" presStyleCnt="0"/>
      <dgm:spPr/>
      <dgm:t>
        <a:bodyPr/>
        <a:lstStyle/>
        <a:p>
          <a:endParaRPr lang="en-US"/>
        </a:p>
      </dgm:t>
    </dgm:pt>
    <dgm:pt modelId="{DEF91BAC-1611-45E6-ACB5-A86B11D4F613}" type="pres">
      <dgm:prSet presAssocID="{219AA1BC-8D53-4039-8641-8F2C8D63C2E1}" presName="firstBuf" presStyleCnt="0"/>
      <dgm:spPr/>
      <dgm:t>
        <a:bodyPr/>
        <a:lstStyle/>
        <a:p>
          <a:endParaRPr lang="en-US"/>
        </a:p>
      </dgm:t>
    </dgm:pt>
    <dgm:pt modelId="{DE61D8F5-ACA0-4FE5-8F9C-3F767C3E268B}" type="pres">
      <dgm:prSet presAssocID="{219AA1BC-8D53-4039-8641-8F2C8D63C2E1}" presName="hierChild1" presStyleCnt="0">
        <dgm:presLayoutVars>
          <dgm:chPref val="1"/>
          <dgm:animOne val="branch"/>
          <dgm:animLvl val="lvl"/>
        </dgm:presLayoutVars>
      </dgm:prSet>
      <dgm:spPr/>
      <dgm:t>
        <a:bodyPr/>
        <a:lstStyle/>
        <a:p>
          <a:endParaRPr lang="en-US"/>
        </a:p>
      </dgm:t>
    </dgm:pt>
    <dgm:pt modelId="{CAD0AB18-4330-4F0B-AF62-7769700CE6A7}" type="pres">
      <dgm:prSet presAssocID="{CF503AF8-3371-4BEF-B3E6-D5FB5A512411}" presName="Name17" presStyleCnt="0"/>
      <dgm:spPr/>
      <dgm:t>
        <a:bodyPr/>
        <a:lstStyle/>
        <a:p>
          <a:endParaRPr lang="en-US"/>
        </a:p>
      </dgm:t>
    </dgm:pt>
    <dgm:pt modelId="{C2C7F2BE-1CD7-4976-B013-93F6919DF469}" type="pres">
      <dgm:prSet presAssocID="{CF503AF8-3371-4BEF-B3E6-D5FB5A512411}" presName="level1Shape" presStyleLbl="node0" presStyleIdx="0" presStyleCnt="1" custScaleX="143777" custScaleY="1217373" custLinFactNeighborX="-18671">
        <dgm:presLayoutVars>
          <dgm:chPref val="3"/>
        </dgm:presLayoutVars>
      </dgm:prSet>
      <dgm:spPr/>
      <dgm:t>
        <a:bodyPr/>
        <a:lstStyle/>
        <a:p>
          <a:endParaRPr lang="en-US"/>
        </a:p>
      </dgm:t>
    </dgm:pt>
    <dgm:pt modelId="{89D93408-A3EA-46EB-A3D4-E4DA247B86C4}" type="pres">
      <dgm:prSet presAssocID="{CF503AF8-3371-4BEF-B3E6-D5FB5A512411}" presName="hierChild2" presStyleCnt="0"/>
      <dgm:spPr/>
      <dgm:t>
        <a:bodyPr/>
        <a:lstStyle/>
        <a:p>
          <a:endParaRPr lang="en-US"/>
        </a:p>
      </dgm:t>
    </dgm:pt>
    <dgm:pt modelId="{E382019D-5B68-4824-9C9D-ACE01BB97C95}" type="pres">
      <dgm:prSet presAssocID="{8D295B61-4100-4ADF-923C-A74BD4888B78}" presName="Name25" presStyleLbl="parChTrans1D2" presStyleIdx="0" presStyleCnt="5"/>
      <dgm:spPr/>
      <dgm:t>
        <a:bodyPr/>
        <a:lstStyle/>
        <a:p>
          <a:endParaRPr lang="en-US"/>
        </a:p>
      </dgm:t>
    </dgm:pt>
    <dgm:pt modelId="{71395EC9-83EA-4195-9EB4-B0F5ED25D144}" type="pres">
      <dgm:prSet presAssocID="{8D295B61-4100-4ADF-923C-A74BD4888B78}" presName="connTx" presStyleLbl="parChTrans1D2" presStyleIdx="0" presStyleCnt="5"/>
      <dgm:spPr/>
      <dgm:t>
        <a:bodyPr/>
        <a:lstStyle/>
        <a:p>
          <a:endParaRPr lang="en-US"/>
        </a:p>
      </dgm:t>
    </dgm:pt>
    <dgm:pt modelId="{5B3C41FB-9BF9-48BD-A6FD-CC69534083D0}" type="pres">
      <dgm:prSet presAssocID="{815B6746-484D-4B40-A737-58D43C532917}" presName="Name30" presStyleCnt="0"/>
      <dgm:spPr/>
      <dgm:t>
        <a:bodyPr/>
        <a:lstStyle/>
        <a:p>
          <a:endParaRPr lang="en-US"/>
        </a:p>
      </dgm:t>
    </dgm:pt>
    <dgm:pt modelId="{62BAC20E-FF9E-4A80-887E-6FCEE7BBF699}" type="pres">
      <dgm:prSet presAssocID="{815B6746-484D-4B40-A737-58D43C532917}" presName="level2Shape" presStyleLbl="node2" presStyleIdx="0" presStyleCnt="5" custScaleX="273803" custScaleY="249977" custLinFactX="-84130" custLinFactNeighborX="-100000" custLinFactNeighborY="-10689"/>
      <dgm:spPr/>
      <dgm:t>
        <a:bodyPr/>
        <a:lstStyle/>
        <a:p>
          <a:endParaRPr lang="en-US"/>
        </a:p>
      </dgm:t>
    </dgm:pt>
    <dgm:pt modelId="{28AE3871-0042-4625-AEB2-FC151D273A71}" type="pres">
      <dgm:prSet presAssocID="{815B6746-484D-4B40-A737-58D43C532917}" presName="hierChild3" presStyleCnt="0"/>
      <dgm:spPr/>
      <dgm:t>
        <a:bodyPr/>
        <a:lstStyle/>
        <a:p>
          <a:endParaRPr lang="en-US"/>
        </a:p>
      </dgm:t>
    </dgm:pt>
    <dgm:pt modelId="{2E236FD6-F07E-4E92-856B-C053A88A52E1}" type="pres">
      <dgm:prSet presAssocID="{80CBAF4A-1B41-4386-9EF6-E78C1E4C6B94}" presName="Name25" presStyleLbl="parChTrans1D3" presStyleIdx="0" presStyleCnt="25"/>
      <dgm:spPr/>
      <dgm:t>
        <a:bodyPr/>
        <a:lstStyle/>
        <a:p>
          <a:endParaRPr lang="en-US"/>
        </a:p>
      </dgm:t>
    </dgm:pt>
    <dgm:pt modelId="{47F851E8-69C3-43E7-94BE-84030067442A}" type="pres">
      <dgm:prSet presAssocID="{80CBAF4A-1B41-4386-9EF6-E78C1E4C6B94}" presName="connTx" presStyleLbl="parChTrans1D3" presStyleIdx="0" presStyleCnt="25"/>
      <dgm:spPr/>
      <dgm:t>
        <a:bodyPr/>
        <a:lstStyle/>
        <a:p>
          <a:endParaRPr lang="en-US"/>
        </a:p>
      </dgm:t>
    </dgm:pt>
    <dgm:pt modelId="{493A5F9A-F992-47F5-88AE-F018B77367E5}" type="pres">
      <dgm:prSet presAssocID="{DCB4F22F-6601-4E51-BD0A-D5A69CAE506D}" presName="Name30" presStyleCnt="0"/>
      <dgm:spPr/>
      <dgm:t>
        <a:bodyPr/>
        <a:lstStyle/>
        <a:p>
          <a:endParaRPr lang="en-US"/>
        </a:p>
      </dgm:t>
    </dgm:pt>
    <dgm:pt modelId="{797CD877-81A7-4791-8FB9-6ECF73B44803}" type="pres">
      <dgm:prSet presAssocID="{DCB4F22F-6601-4E51-BD0A-D5A69CAE506D}" presName="level2Shape" presStyleLbl="node3" presStyleIdx="0" presStyleCnt="25" custScaleX="326765" custScaleY="107708" custLinFactX="-100000" custLinFactNeighborX="-143298" custLinFactNeighborY="10689"/>
      <dgm:spPr/>
      <dgm:t>
        <a:bodyPr/>
        <a:lstStyle/>
        <a:p>
          <a:endParaRPr lang="en-US"/>
        </a:p>
      </dgm:t>
    </dgm:pt>
    <dgm:pt modelId="{FBF3BEFE-86CE-4626-AA95-75E3176CA200}" type="pres">
      <dgm:prSet presAssocID="{DCB4F22F-6601-4E51-BD0A-D5A69CAE506D}" presName="hierChild3" presStyleCnt="0"/>
      <dgm:spPr/>
      <dgm:t>
        <a:bodyPr/>
        <a:lstStyle/>
        <a:p>
          <a:endParaRPr lang="en-US"/>
        </a:p>
      </dgm:t>
    </dgm:pt>
    <dgm:pt modelId="{AC85A5AB-3A65-4EF0-BB5F-8275329DAC99}" type="pres">
      <dgm:prSet presAssocID="{9063C766-FA9A-4B96-B04A-377600504EE9}" presName="Name25" presStyleLbl="parChTrans1D3" presStyleIdx="1" presStyleCnt="25"/>
      <dgm:spPr/>
      <dgm:t>
        <a:bodyPr/>
        <a:lstStyle/>
        <a:p>
          <a:endParaRPr lang="en-US"/>
        </a:p>
      </dgm:t>
    </dgm:pt>
    <dgm:pt modelId="{91E9C4AB-F5A5-479E-8456-B6A8BBD82745}" type="pres">
      <dgm:prSet presAssocID="{9063C766-FA9A-4B96-B04A-377600504EE9}" presName="connTx" presStyleLbl="parChTrans1D3" presStyleIdx="1" presStyleCnt="25"/>
      <dgm:spPr/>
      <dgm:t>
        <a:bodyPr/>
        <a:lstStyle/>
        <a:p>
          <a:endParaRPr lang="en-US"/>
        </a:p>
      </dgm:t>
    </dgm:pt>
    <dgm:pt modelId="{86DC6839-3FDA-4648-8711-F3A918A47443}" type="pres">
      <dgm:prSet presAssocID="{4D7F1049-7AD3-4978-89D5-68DAA2BF5C5C}" presName="Name30" presStyleCnt="0"/>
      <dgm:spPr/>
      <dgm:t>
        <a:bodyPr/>
        <a:lstStyle/>
        <a:p>
          <a:endParaRPr lang="en-US"/>
        </a:p>
      </dgm:t>
    </dgm:pt>
    <dgm:pt modelId="{E0C5BB71-2F8C-4483-8007-E1A1754F3BFD}" type="pres">
      <dgm:prSet presAssocID="{4D7F1049-7AD3-4978-89D5-68DAA2BF5C5C}" presName="level2Shape" presStyleLbl="node3" presStyleIdx="1" presStyleCnt="25" custScaleX="326765" custScaleY="94632" custLinFactX="-100000" custLinFactNeighborX="-143669" custLinFactNeighborY="1697"/>
      <dgm:spPr/>
      <dgm:t>
        <a:bodyPr/>
        <a:lstStyle/>
        <a:p>
          <a:endParaRPr lang="en-US"/>
        </a:p>
      </dgm:t>
    </dgm:pt>
    <dgm:pt modelId="{1F932925-3F9C-4996-AFF6-B4320F4E5087}" type="pres">
      <dgm:prSet presAssocID="{4D7F1049-7AD3-4978-89D5-68DAA2BF5C5C}" presName="hierChild3" presStyleCnt="0"/>
      <dgm:spPr/>
      <dgm:t>
        <a:bodyPr/>
        <a:lstStyle/>
        <a:p>
          <a:endParaRPr lang="en-US"/>
        </a:p>
      </dgm:t>
    </dgm:pt>
    <dgm:pt modelId="{E6F6DAF8-5937-4B2F-AC6C-F1F8C5B557BF}" type="pres">
      <dgm:prSet presAssocID="{E2CA2FCD-5B69-4DE0-8A98-C8CED342FC13}" presName="Name25" presStyleLbl="parChTrans1D3" presStyleIdx="2" presStyleCnt="25"/>
      <dgm:spPr/>
      <dgm:t>
        <a:bodyPr/>
        <a:lstStyle/>
        <a:p>
          <a:endParaRPr lang="en-US"/>
        </a:p>
      </dgm:t>
    </dgm:pt>
    <dgm:pt modelId="{E67805D7-2FCA-4A80-B369-2499780FAE17}" type="pres">
      <dgm:prSet presAssocID="{E2CA2FCD-5B69-4DE0-8A98-C8CED342FC13}" presName="connTx" presStyleLbl="parChTrans1D3" presStyleIdx="2" presStyleCnt="25"/>
      <dgm:spPr/>
      <dgm:t>
        <a:bodyPr/>
        <a:lstStyle/>
        <a:p>
          <a:endParaRPr lang="en-US"/>
        </a:p>
      </dgm:t>
    </dgm:pt>
    <dgm:pt modelId="{29215A60-7E3B-42C0-BC38-9BC516C82B7D}" type="pres">
      <dgm:prSet presAssocID="{FFBE85D2-D193-4A1B-8A05-029DCBFCD033}" presName="Name30" presStyleCnt="0"/>
      <dgm:spPr/>
      <dgm:t>
        <a:bodyPr/>
        <a:lstStyle/>
        <a:p>
          <a:endParaRPr lang="en-US"/>
        </a:p>
      </dgm:t>
    </dgm:pt>
    <dgm:pt modelId="{6400F9ED-30E1-45C7-8A03-5A00BB5BDE09}" type="pres">
      <dgm:prSet presAssocID="{FFBE85D2-D193-4A1B-8A05-029DCBFCD033}" presName="level2Shape" presStyleLbl="node3" presStyleIdx="2" presStyleCnt="25" custScaleX="326765" custScaleY="85885" custLinFactX="-100000" custLinFactNeighborX="-142722" custLinFactNeighborY="-5484"/>
      <dgm:spPr/>
      <dgm:t>
        <a:bodyPr/>
        <a:lstStyle/>
        <a:p>
          <a:endParaRPr lang="en-US"/>
        </a:p>
      </dgm:t>
    </dgm:pt>
    <dgm:pt modelId="{694B9E57-6429-469C-8DAD-694BADC06FDE}" type="pres">
      <dgm:prSet presAssocID="{FFBE85D2-D193-4A1B-8A05-029DCBFCD033}" presName="hierChild3" presStyleCnt="0"/>
      <dgm:spPr/>
      <dgm:t>
        <a:bodyPr/>
        <a:lstStyle/>
        <a:p>
          <a:endParaRPr lang="en-US"/>
        </a:p>
      </dgm:t>
    </dgm:pt>
    <dgm:pt modelId="{FF11B007-2B86-4ECD-BDBC-7FBBBD27EA61}" type="pres">
      <dgm:prSet presAssocID="{C361E743-3050-408D-8EB8-702350977CFB}" presName="Name25" presStyleLbl="parChTrans1D3" presStyleIdx="3" presStyleCnt="25"/>
      <dgm:spPr/>
      <dgm:t>
        <a:bodyPr/>
        <a:lstStyle/>
        <a:p>
          <a:endParaRPr lang="en-US"/>
        </a:p>
      </dgm:t>
    </dgm:pt>
    <dgm:pt modelId="{6EBC5310-A45C-4D8A-88B3-F395A90118BD}" type="pres">
      <dgm:prSet presAssocID="{C361E743-3050-408D-8EB8-702350977CFB}" presName="connTx" presStyleLbl="parChTrans1D3" presStyleIdx="3" presStyleCnt="25"/>
      <dgm:spPr/>
      <dgm:t>
        <a:bodyPr/>
        <a:lstStyle/>
        <a:p>
          <a:endParaRPr lang="en-US"/>
        </a:p>
      </dgm:t>
    </dgm:pt>
    <dgm:pt modelId="{BF3703AC-8F76-4B2F-9FE7-0363D44651B4}" type="pres">
      <dgm:prSet presAssocID="{0662E9FC-E572-4F9B-BE3B-98D4C578EA9D}" presName="Name30" presStyleCnt="0"/>
      <dgm:spPr/>
      <dgm:t>
        <a:bodyPr/>
        <a:lstStyle/>
        <a:p>
          <a:endParaRPr lang="en-US"/>
        </a:p>
      </dgm:t>
    </dgm:pt>
    <dgm:pt modelId="{9094F280-50D0-4754-9352-DF773BCB8FD3}" type="pres">
      <dgm:prSet presAssocID="{0662E9FC-E572-4F9B-BE3B-98D4C578EA9D}" presName="level2Shape" presStyleLbl="node3" presStyleIdx="3" presStyleCnt="25" custScaleX="326765" custLinFactX="-100000" custLinFactNeighborX="-144640" custLinFactNeighborY="-21380"/>
      <dgm:spPr/>
      <dgm:t>
        <a:bodyPr/>
        <a:lstStyle/>
        <a:p>
          <a:endParaRPr lang="en-US"/>
        </a:p>
      </dgm:t>
    </dgm:pt>
    <dgm:pt modelId="{2A9CA2A2-A57C-4F2E-83BD-CC74A5CE8EB5}" type="pres">
      <dgm:prSet presAssocID="{0662E9FC-E572-4F9B-BE3B-98D4C578EA9D}" presName="hierChild3" presStyleCnt="0"/>
      <dgm:spPr/>
      <dgm:t>
        <a:bodyPr/>
        <a:lstStyle/>
        <a:p>
          <a:endParaRPr lang="en-US"/>
        </a:p>
      </dgm:t>
    </dgm:pt>
    <dgm:pt modelId="{7903CA66-D9A3-417D-8D1A-7EBFA5791A85}" type="pres">
      <dgm:prSet presAssocID="{C7F25915-0335-4873-AA60-F60C7348C429}" presName="Name25" presStyleLbl="parChTrans1D3" presStyleIdx="4" presStyleCnt="25"/>
      <dgm:spPr/>
      <dgm:t>
        <a:bodyPr/>
        <a:lstStyle/>
        <a:p>
          <a:endParaRPr lang="en-US"/>
        </a:p>
      </dgm:t>
    </dgm:pt>
    <dgm:pt modelId="{C97C3654-D841-4810-AD29-E6D83FEF3E62}" type="pres">
      <dgm:prSet presAssocID="{C7F25915-0335-4873-AA60-F60C7348C429}" presName="connTx" presStyleLbl="parChTrans1D3" presStyleIdx="4" presStyleCnt="25"/>
      <dgm:spPr/>
      <dgm:t>
        <a:bodyPr/>
        <a:lstStyle/>
        <a:p>
          <a:endParaRPr lang="en-US"/>
        </a:p>
      </dgm:t>
    </dgm:pt>
    <dgm:pt modelId="{F56C9003-03A6-4A1E-AB83-6F6C4C8BC6B3}" type="pres">
      <dgm:prSet presAssocID="{39F348A2-DA36-43F2-BA55-24FE7F4B7CE8}" presName="Name30" presStyleCnt="0"/>
      <dgm:spPr/>
      <dgm:t>
        <a:bodyPr/>
        <a:lstStyle/>
        <a:p>
          <a:endParaRPr lang="en-US"/>
        </a:p>
      </dgm:t>
    </dgm:pt>
    <dgm:pt modelId="{47AE00BF-3AB2-4ECF-9B8B-694387901F56}" type="pres">
      <dgm:prSet presAssocID="{39F348A2-DA36-43F2-BA55-24FE7F4B7CE8}" presName="level2Shape" presStyleLbl="node3" presStyleIdx="4" presStyleCnt="25" custScaleX="130706" custScaleY="77769" custLinFactX="-100000" custLinFactNeighborX="-143666" custLinFactNeighborY="-16035"/>
      <dgm:spPr/>
      <dgm:t>
        <a:bodyPr/>
        <a:lstStyle/>
        <a:p>
          <a:endParaRPr lang="en-US"/>
        </a:p>
      </dgm:t>
    </dgm:pt>
    <dgm:pt modelId="{0C3D67E6-4CAC-4FB8-AB66-76D431E01456}" type="pres">
      <dgm:prSet presAssocID="{39F348A2-DA36-43F2-BA55-24FE7F4B7CE8}" presName="hierChild3" presStyleCnt="0"/>
      <dgm:spPr/>
      <dgm:t>
        <a:bodyPr/>
        <a:lstStyle/>
        <a:p>
          <a:endParaRPr lang="en-US"/>
        </a:p>
      </dgm:t>
    </dgm:pt>
    <dgm:pt modelId="{446BAA83-1E1B-4EF9-AD21-3820F58F3614}" type="pres">
      <dgm:prSet presAssocID="{17BDF34C-F056-4F8D-802F-E9FE6A38EF73}" presName="Name25" presStyleLbl="parChTrans1D2" presStyleIdx="1" presStyleCnt="5"/>
      <dgm:spPr/>
      <dgm:t>
        <a:bodyPr/>
        <a:lstStyle/>
        <a:p>
          <a:endParaRPr lang="en-US"/>
        </a:p>
      </dgm:t>
    </dgm:pt>
    <dgm:pt modelId="{B7E70312-5381-41BB-8200-603DF137429E}" type="pres">
      <dgm:prSet presAssocID="{17BDF34C-F056-4F8D-802F-E9FE6A38EF73}" presName="connTx" presStyleLbl="parChTrans1D2" presStyleIdx="1" presStyleCnt="5"/>
      <dgm:spPr/>
      <dgm:t>
        <a:bodyPr/>
        <a:lstStyle/>
        <a:p>
          <a:endParaRPr lang="en-US"/>
        </a:p>
      </dgm:t>
    </dgm:pt>
    <dgm:pt modelId="{359EFEF5-464F-4A2D-AF3A-1DF570B9F093}" type="pres">
      <dgm:prSet presAssocID="{2BFE7241-957C-4C3B-9BFA-19C8F4798F6C}" presName="Name30" presStyleCnt="0"/>
      <dgm:spPr/>
      <dgm:t>
        <a:bodyPr/>
        <a:lstStyle/>
        <a:p>
          <a:endParaRPr lang="en-US"/>
        </a:p>
      </dgm:t>
    </dgm:pt>
    <dgm:pt modelId="{FBE6B6B9-B752-44E7-993D-1CA5D77A8054}" type="pres">
      <dgm:prSet presAssocID="{2BFE7241-957C-4C3B-9BFA-19C8F4798F6C}" presName="level2Shape" presStyleLbl="node2" presStyleIdx="1" presStyleCnt="5" custScaleX="258762" custScaleY="260142" custLinFactX="-88896" custLinFactNeighborX="-100000" custLinFactNeighborY="7871"/>
      <dgm:spPr/>
      <dgm:t>
        <a:bodyPr/>
        <a:lstStyle/>
        <a:p>
          <a:endParaRPr lang="en-US"/>
        </a:p>
      </dgm:t>
    </dgm:pt>
    <dgm:pt modelId="{25EBA921-CD40-4042-B063-44F8B6802325}" type="pres">
      <dgm:prSet presAssocID="{2BFE7241-957C-4C3B-9BFA-19C8F4798F6C}" presName="hierChild3" presStyleCnt="0"/>
      <dgm:spPr/>
      <dgm:t>
        <a:bodyPr/>
        <a:lstStyle/>
        <a:p>
          <a:endParaRPr lang="en-US"/>
        </a:p>
      </dgm:t>
    </dgm:pt>
    <dgm:pt modelId="{851AC0CE-EEF2-475F-8C33-5CA2F8103E65}" type="pres">
      <dgm:prSet presAssocID="{1ACCA8FF-631A-4FD3-B2E3-0CE9891FCDC4}" presName="Name25" presStyleLbl="parChTrans1D3" presStyleIdx="5" presStyleCnt="25"/>
      <dgm:spPr/>
      <dgm:t>
        <a:bodyPr/>
        <a:lstStyle/>
        <a:p>
          <a:endParaRPr lang="en-US"/>
        </a:p>
      </dgm:t>
    </dgm:pt>
    <dgm:pt modelId="{467BC251-8302-423C-AE4D-836443324180}" type="pres">
      <dgm:prSet presAssocID="{1ACCA8FF-631A-4FD3-B2E3-0CE9891FCDC4}" presName="connTx" presStyleLbl="parChTrans1D3" presStyleIdx="5" presStyleCnt="25"/>
      <dgm:spPr/>
      <dgm:t>
        <a:bodyPr/>
        <a:lstStyle/>
        <a:p>
          <a:endParaRPr lang="en-US"/>
        </a:p>
      </dgm:t>
    </dgm:pt>
    <dgm:pt modelId="{EDA45B41-0EED-47BA-8C38-C984812AE6A4}" type="pres">
      <dgm:prSet presAssocID="{CB5BF573-0239-4837-A2BB-465A134C9354}" presName="Name30" presStyleCnt="0"/>
      <dgm:spPr/>
      <dgm:t>
        <a:bodyPr/>
        <a:lstStyle/>
        <a:p>
          <a:endParaRPr lang="en-US"/>
        </a:p>
      </dgm:t>
    </dgm:pt>
    <dgm:pt modelId="{D95295FA-EBD4-4CCC-86F8-3AEFACB0034C}" type="pres">
      <dgm:prSet presAssocID="{CB5BF573-0239-4837-A2BB-465A134C9354}" presName="level2Shape" presStyleLbl="node3" presStyleIdx="5" presStyleCnt="25" custScaleX="326765" custScaleY="115000" custLinFactX="-100000" custLinFactNeighborX="-152958" custLinFactNeighborY="33186"/>
      <dgm:spPr/>
      <dgm:t>
        <a:bodyPr/>
        <a:lstStyle/>
        <a:p>
          <a:endParaRPr lang="en-US"/>
        </a:p>
      </dgm:t>
    </dgm:pt>
    <dgm:pt modelId="{17B79EE9-D4F0-4177-BDB4-2394BA5AFC0B}" type="pres">
      <dgm:prSet presAssocID="{CB5BF573-0239-4837-A2BB-465A134C9354}" presName="hierChild3" presStyleCnt="0"/>
      <dgm:spPr/>
      <dgm:t>
        <a:bodyPr/>
        <a:lstStyle/>
        <a:p>
          <a:endParaRPr lang="en-US"/>
        </a:p>
      </dgm:t>
    </dgm:pt>
    <dgm:pt modelId="{F9A80D05-CC73-475E-90F3-D5D0F8F1D53D}" type="pres">
      <dgm:prSet presAssocID="{1E027781-0EEC-4767-9D8A-6A5E47844261}" presName="Name25" presStyleLbl="parChTrans1D3" presStyleIdx="6" presStyleCnt="25"/>
      <dgm:spPr/>
      <dgm:t>
        <a:bodyPr/>
        <a:lstStyle/>
        <a:p>
          <a:endParaRPr lang="en-US"/>
        </a:p>
      </dgm:t>
    </dgm:pt>
    <dgm:pt modelId="{041FE3C1-A4E3-4F70-A5A8-9C14C848DFAB}" type="pres">
      <dgm:prSet presAssocID="{1E027781-0EEC-4767-9D8A-6A5E47844261}" presName="connTx" presStyleLbl="parChTrans1D3" presStyleIdx="6" presStyleCnt="25"/>
      <dgm:spPr/>
      <dgm:t>
        <a:bodyPr/>
        <a:lstStyle/>
        <a:p>
          <a:endParaRPr lang="en-US"/>
        </a:p>
      </dgm:t>
    </dgm:pt>
    <dgm:pt modelId="{FCC22A7D-8FD9-4103-AC9C-8808F0C508BD}" type="pres">
      <dgm:prSet presAssocID="{19105632-25B2-448E-8844-AC13CF66A396}" presName="Name30" presStyleCnt="0"/>
      <dgm:spPr/>
      <dgm:t>
        <a:bodyPr/>
        <a:lstStyle/>
        <a:p>
          <a:endParaRPr lang="en-US"/>
        </a:p>
      </dgm:t>
    </dgm:pt>
    <dgm:pt modelId="{3F9E4E27-BBC7-4D1A-8219-8DE4EE10FF6E}" type="pres">
      <dgm:prSet presAssocID="{19105632-25B2-448E-8844-AC13CF66A396}" presName="level2Shape" presStyleLbl="node3" presStyleIdx="6" presStyleCnt="25" custScaleX="326765" custScaleY="108598" custLinFactX="-100000" custLinFactNeighborX="-150985" custLinFactNeighborY="24068"/>
      <dgm:spPr/>
      <dgm:t>
        <a:bodyPr/>
        <a:lstStyle/>
        <a:p>
          <a:endParaRPr lang="en-US"/>
        </a:p>
      </dgm:t>
    </dgm:pt>
    <dgm:pt modelId="{E32C24AA-3CFC-41C0-A297-4CB081E9C331}" type="pres">
      <dgm:prSet presAssocID="{19105632-25B2-448E-8844-AC13CF66A396}" presName="hierChild3" presStyleCnt="0"/>
      <dgm:spPr/>
      <dgm:t>
        <a:bodyPr/>
        <a:lstStyle/>
        <a:p>
          <a:endParaRPr lang="en-US"/>
        </a:p>
      </dgm:t>
    </dgm:pt>
    <dgm:pt modelId="{95D5DA23-8AAA-483F-860C-4C2A43EE9B69}" type="pres">
      <dgm:prSet presAssocID="{4BBBEF9D-5866-4B61-8623-D8C6EA8125BB}" presName="Name25" presStyleLbl="parChTrans1D3" presStyleIdx="7" presStyleCnt="25"/>
      <dgm:spPr/>
      <dgm:t>
        <a:bodyPr/>
        <a:lstStyle/>
        <a:p>
          <a:endParaRPr lang="en-US"/>
        </a:p>
      </dgm:t>
    </dgm:pt>
    <dgm:pt modelId="{476E90E5-C481-43B7-8E36-DDF089A4CAE4}" type="pres">
      <dgm:prSet presAssocID="{4BBBEF9D-5866-4B61-8623-D8C6EA8125BB}" presName="connTx" presStyleLbl="parChTrans1D3" presStyleIdx="7" presStyleCnt="25"/>
      <dgm:spPr/>
      <dgm:t>
        <a:bodyPr/>
        <a:lstStyle/>
        <a:p>
          <a:endParaRPr lang="en-US"/>
        </a:p>
      </dgm:t>
    </dgm:pt>
    <dgm:pt modelId="{1BFF36DF-BC96-481C-B49F-AA7FADD113E4}" type="pres">
      <dgm:prSet presAssocID="{C543AC9F-2AA4-4C44-A2BC-A4F0F35FCC50}" presName="Name30" presStyleCnt="0"/>
      <dgm:spPr/>
      <dgm:t>
        <a:bodyPr/>
        <a:lstStyle/>
        <a:p>
          <a:endParaRPr lang="en-US"/>
        </a:p>
      </dgm:t>
    </dgm:pt>
    <dgm:pt modelId="{D2BDD9D0-0B71-4251-B925-F078D332B07B}" type="pres">
      <dgm:prSet presAssocID="{C543AC9F-2AA4-4C44-A2BC-A4F0F35FCC50}" presName="level2Shape" presStyleLbl="node3" presStyleIdx="7" presStyleCnt="25" custScaleX="326765" custScaleY="77618" custLinFactX="-100000" custLinFactNeighborX="-154755" custLinFactNeighborY="10690"/>
      <dgm:spPr/>
      <dgm:t>
        <a:bodyPr/>
        <a:lstStyle/>
        <a:p>
          <a:endParaRPr lang="en-US"/>
        </a:p>
      </dgm:t>
    </dgm:pt>
    <dgm:pt modelId="{D6FE7F23-2D17-4E09-9887-E803564516F4}" type="pres">
      <dgm:prSet presAssocID="{C543AC9F-2AA4-4C44-A2BC-A4F0F35FCC50}" presName="hierChild3" presStyleCnt="0"/>
      <dgm:spPr/>
      <dgm:t>
        <a:bodyPr/>
        <a:lstStyle/>
        <a:p>
          <a:endParaRPr lang="en-US"/>
        </a:p>
      </dgm:t>
    </dgm:pt>
    <dgm:pt modelId="{3EB00842-FE36-45B2-863E-77E4964A0746}" type="pres">
      <dgm:prSet presAssocID="{0E7FF8AC-52A0-4A8B-9DDB-2AB98D628EBD}" presName="Name25" presStyleLbl="parChTrans1D3" presStyleIdx="8" presStyleCnt="25"/>
      <dgm:spPr/>
      <dgm:t>
        <a:bodyPr/>
        <a:lstStyle/>
        <a:p>
          <a:endParaRPr lang="en-US"/>
        </a:p>
      </dgm:t>
    </dgm:pt>
    <dgm:pt modelId="{8B243B02-64DC-422B-B7D4-0D2BB2D442E2}" type="pres">
      <dgm:prSet presAssocID="{0E7FF8AC-52A0-4A8B-9DDB-2AB98D628EBD}" presName="connTx" presStyleLbl="parChTrans1D3" presStyleIdx="8" presStyleCnt="25"/>
      <dgm:spPr/>
      <dgm:t>
        <a:bodyPr/>
        <a:lstStyle/>
        <a:p>
          <a:endParaRPr lang="en-US"/>
        </a:p>
      </dgm:t>
    </dgm:pt>
    <dgm:pt modelId="{8554AF9D-2EA4-4586-A62F-E8034E6944BD}" type="pres">
      <dgm:prSet presAssocID="{100A7EA6-0733-41E1-BA5A-A3E7FE035D5C}" presName="Name30" presStyleCnt="0"/>
      <dgm:spPr/>
      <dgm:t>
        <a:bodyPr/>
        <a:lstStyle/>
        <a:p>
          <a:endParaRPr lang="en-US"/>
        </a:p>
      </dgm:t>
    </dgm:pt>
    <dgm:pt modelId="{599065EE-1869-442F-A5CF-402B71D5F359}" type="pres">
      <dgm:prSet presAssocID="{100A7EA6-0733-41E1-BA5A-A3E7FE035D5C}" presName="level2Shape" presStyleLbl="node3" presStyleIdx="8" presStyleCnt="25" custScaleX="326766" custScaleY="108151" custLinFactX="-100000" custLinFactNeighborX="-154388" custLinFactNeighborY="-1666"/>
      <dgm:spPr/>
      <dgm:t>
        <a:bodyPr/>
        <a:lstStyle/>
        <a:p>
          <a:endParaRPr lang="en-US"/>
        </a:p>
      </dgm:t>
    </dgm:pt>
    <dgm:pt modelId="{4F176751-99FD-4CD7-884E-2C0A3248921E}" type="pres">
      <dgm:prSet presAssocID="{100A7EA6-0733-41E1-BA5A-A3E7FE035D5C}" presName="hierChild3" presStyleCnt="0"/>
      <dgm:spPr/>
      <dgm:t>
        <a:bodyPr/>
        <a:lstStyle/>
        <a:p>
          <a:endParaRPr lang="en-US"/>
        </a:p>
      </dgm:t>
    </dgm:pt>
    <dgm:pt modelId="{0CA9814F-17CD-4F4A-88D2-D50B5F6DF62A}" type="pres">
      <dgm:prSet presAssocID="{BE841474-97E3-4BC1-B42B-7F142DA0DBAE}" presName="Name25" presStyleLbl="parChTrans1D3" presStyleIdx="9" presStyleCnt="25"/>
      <dgm:spPr/>
      <dgm:t>
        <a:bodyPr/>
        <a:lstStyle/>
        <a:p>
          <a:endParaRPr lang="en-US"/>
        </a:p>
      </dgm:t>
    </dgm:pt>
    <dgm:pt modelId="{677004C1-5B83-4270-B308-3184DDDE4294}" type="pres">
      <dgm:prSet presAssocID="{BE841474-97E3-4BC1-B42B-7F142DA0DBAE}" presName="connTx" presStyleLbl="parChTrans1D3" presStyleIdx="9" presStyleCnt="25"/>
      <dgm:spPr/>
      <dgm:t>
        <a:bodyPr/>
        <a:lstStyle/>
        <a:p>
          <a:endParaRPr lang="en-US"/>
        </a:p>
      </dgm:t>
    </dgm:pt>
    <dgm:pt modelId="{20E8A4CF-AA29-483C-AE05-9624BE9355F5}" type="pres">
      <dgm:prSet presAssocID="{64CACE9F-2F83-4E3F-94F1-02C0FB691DE6}" presName="Name30" presStyleCnt="0"/>
      <dgm:spPr/>
      <dgm:t>
        <a:bodyPr/>
        <a:lstStyle/>
        <a:p>
          <a:endParaRPr lang="en-US"/>
        </a:p>
      </dgm:t>
    </dgm:pt>
    <dgm:pt modelId="{716B892F-71A4-439F-AA67-49E433FE2847}" type="pres">
      <dgm:prSet presAssocID="{64CACE9F-2F83-4E3F-94F1-02C0FB691DE6}" presName="level2Shape" presStyleLbl="node3" presStyleIdx="9" presStyleCnt="25" custScaleX="130707" custLinFactX="-100000" custLinFactNeighborX="-156066" custLinFactNeighborY="-15854"/>
      <dgm:spPr/>
      <dgm:t>
        <a:bodyPr/>
        <a:lstStyle/>
        <a:p>
          <a:endParaRPr lang="en-US"/>
        </a:p>
      </dgm:t>
    </dgm:pt>
    <dgm:pt modelId="{5F48C7FA-B5D2-4BBB-9729-42125F1982C4}" type="pres">
      <dgm:prSet presAssocID="{64CACE9F-2F83-4E3F-94F1-02C0FB691DE6}" presName="hierChild3" presStyleCnt="0"/>
      <dgm:spPr/>
      <dgm:t>
        <a:bodyPr/>
        <a:lstStyle/>
        <a:p>
          <a:endParaRPr lang="en-US"/>
        </a:p>
      </dgm:t>
    </dgm:pt>
    <dgm:pt modelId="{2FB650C0-BDBE-4912-9376-585E2352DCF2}" type="pres">
      <dgm:prSet presAssocID="{E50B99AB-764E-4611-9C89-36550A7B6BA2}" presName="Name25" presStyleLbl="parChTrans1D2" presStyleIdx="2" presStyleCnt="5"/>
      <dgm:spPr/>
      <dgm:t>
        <a:bodyPr/>
        <a:lstStyle/>
        <a:p>
          <a:endParaRPr lang="en-US"/>
        </a:p>
      </dgm:t>
    </dgm:pt>
    <dgm:pt modelId="{D0CBE583-7A0B-4653-8910-B9E7772AECF3}" type="pres">
      <dgm:prSet presAssocID="{E50B99AB-764E-4611-9C89-36550A7B6BA2}" presName="connTx" presStyleLbl="parChTrans1D2" presStyleIdx="2" presStyleCnt="5"/>
      <dgm:spPr/>
      <dgm:t>
        <a:bodyPr/>
        <a:lstStyle/>
        <a:p>
          <a:endParaRPr lang="en-US"/>
        </a:p>
      </dgm:t>
    </dgm:pt>
    <dgm:pt modelId="{5E2A1609-57F2-4C2D-AE8B-D6A0EC3E1D77}" type="pres">
      <dgm:prSet presAssocID="{95FBB9C6-51D8-4FDD-9C0F-C6DAAD81CB42}" presName="Name30" presStyleCnt="0"/>
      <dgm:spPr/>
      <dgm:t>
        <a:bodyPr/>
        <a:lstStyle/>
        <a:p>
          <a:endParaRPr lang="en-US"/>
        </a:p>
      </dgm:t>
    </dgm:pt>
    <dgm:pt modelId="{493A3ACC-1CE6-4A7A-AB9E-71EACF27EAD7}" type="pres">
      <dgm:prSet presAssocID="{95FBB9C6-51D8-4FDD-9C0F-C6DAAD81CB42}" presName="level2Shape" presStyleLbl="node2" presStyleIdx="2" presStyleCnt="5" custScaleX="260614" custScaleY="281323" custLinFactX="-87887" custLinFactNeighborX="-100000" custLinFactNeighborY="18241"/>
      <dgm:spPr/>
      <dgm:t>
        <a:bodyPr/>
        <a:lstStyle/>
        <a:p>
          <a:endParaRPr lang="en-US"/>
        </a:p>
      </dgm:t>
    </dgm:pt>
    <dgm:pt modelId="{2772F9EA-538C-40B2-9EE0-156E00EB51FC}" type="pres">
      <dgm:prSet presAssocID="{95FBB9C6-51D8-4FDD-9C0F-C6DAAD81CB42}" presName="hierChild3" presStyleCnt="0"/>
      <dgm:spPr/>
      <dgm:t>
        <a:bodyPr/>
        <a:lstStyle/>
        <a:p>
          <a:endParaRPr lang="en-US"/>
        </a:p>
      </dgm:t>
    </dgm:pt>
    <dgm:pt modelId="{18680714-3ACA-402E-AFD6-E8239364178A}" type="pres">
      <dgm:prSet presAssocID="{7871DA1B-634D-4CC0-B8E3-F36501557AEE}" presName="Name25" presStyleLbl="parChTrans1D3" presStyleIdx="10" presStyleCnt="25"/>
      <dgm:spPr/>
      <dgm:t>
        <a:bodyPr/>
        <a:lstStyle/>
        <a:p>
          <a:endParaRPr lang="en-US"/>
        </a:p>
      </dgm:t>
    </dgm:pt>
    <dgm:pt modelId="{59D1AFB6-D42F-4AE8-B161-985B89B8672A}" type="pres">
      <dgm:prSet presAssocID="{7871DA1B-634D-4CC0-B8E3-F36501557AEE}" presName="connTx" presStyleLbl="parChTrans1D3" presStyleIdx="10" presStyleCnt="25"/>
      <dgm:spPr/>
      <dgm:t>
        <a:bodyPr/>
        <a:lstStyle/>
        <a:p>
          <a:endParaRPr lang="en-US"/>
        </a:p>
      </dgm:t>
    </dgm:pt>
    <dgm:pt modelId="{AE6A17C5-82B2-453C-AE28-DC6E631DECBB}" type="pres">
      <dgm:prSet presAssocID="{A8A09BE2-0B6C-4148-8F2C-725C05DA9D1E}" presName="Name30" presStyleCnt="0"/>
      <dgm:spPr/>
      <dgm:t>
        <a:bodyPr/>
        <a:lstStyle/>
        <a:p>
          <a:endParaRPr lang="en-US"/>
        </a:p>
      </dgm:t>
    </dgm:pt>
    <dgm:pt modelId="{11903708-2BF2-456D-A35E-6E3B2AF4A94F}" type="pres">
      <dgm:prSet presAssocID="{A8A09BE2-0B6C-4148-8F2C-725C05DA9D1E}" presName="level2Shape" presStyleLbl="node3" presStyleIdx="10" presStyleCnt="25" custScaleX="287554" custLinFactX="-100000" custLinFactNeighborX="-155554" custLinFactNeighborY="39354"/>
      <dgm:spPr/>
      <dgm:t>
        <a:bodyPr/>
        <a:lstStyle/>
        <a:p>
          <a:endParaRPr lang="en-US"/>
        </a:p>
      </dgm:t>
    </dgm:pt>
    <dgm:pt modelId="{9F6C01C0-BAFC-4C56-9313-8301A8EF3218}" type="pres">
      <dgm:prSet presAssocID="{A8A09BE2-0B6C-4148-8F2C-725C05DA9D1E}" presName="hierChild3" presStyleCnt="0"/>
      <dgm:spPr/>
      <dgm:t>
        <a:bodyPr/>
        <a:lstStyle/>
        <a:p>
          <a:endParaRPr lang="en-US"/>
        </a:p>
      </dgm:t>
    </dgm:pt>
    <dgm:pt modelId="{80E952B0-B406-4DC0-A5D2-B17398CB067D}" type="pres">
      <dgm:prSet presAssocID="{8C040685-24D6-4794-BA6B-B0BB3490B958}" presName="Name25" presStyleLbl="parChTrans1D3" presStyleIdx="11" presStyleCnt="25"/>
      <dgm:spPr/>
      <dgm:t>
        <a:bodyPr/>
        <a:lstStyle/>
        <a:p>
          <a:endParaRPr lang="en-US"/>
        </a:p>
      </dgm:t>
    </dgm:pt>
    <dgm:pt modelId="{64509C26-6CD2-4A6E-890D-D6FA578EA71F}" type="pres">
      <dgm:prSet presAssocID="{8C040685-24D6-4794-BA6B-B0BB3490B958}" presName="connTx" presStyleLbl="parChTrans1D3" presStyleIdx="11" presStyleCnt="25"/>
      <dgm:spPr/>
      <dgm:t>
        <a:bodyPr/>
        <a:lstStyle/>
        <a:p>
          <a:endParaRPr lang="en-US"/>
        </a:p>
      </dgm:t>
    </dgm:pt>
    <dgm:pt modelId="{84F8588D-B47D-44DD-BAB5-BB640C79F1A2}" type="pres">
      <dgm:prSet presAssocID="{9166E49B-5ABE-4822-9431-6584FB497A83}" presName="Name30" presStyleCnt="0"/>
      <dgm:spPr/>
      <dgm:t>
        <a:bodyPr/>
        <a:lstStyle/>
        <a:p>
          <a:endParaRPr lang="en-US"/>
        </a:p>
      </dgm:t>
    </dgm:pt>
    <dgm:pt modelId="{1953568B-44BF-42EA-904E-FD2F1CC739C4}" type="pres">
      <dgm:prSet presAssocID="{9166E49B-5ABE-4822-9431-6584FB497A83}" presName="level2Shape" presStyleLbl="node3" presStyleIdx="11" presStyleCnt="25" custScaleX="287554" custScaleY="81900" custLinFactX="-100000" custLinFactNeighborX="-157226" custLinFactNeighborY="35418"/>
      <dgm:spPr/>
      <dgm:t>
        <a:bodyPr/>
        <a:lstStyle/>
        <a:p>
          <a:endParaRPr lang="en-US"/>
        </a:p>
      </dgm:t>
    </dgm:pt>
    <dgm:pt modelId="{33524C04-3EBE-491A-AD7D-E684097F1516}" type="pres">
      <dgm:prSet presAssocID="{9166E49B-5ABE-4822-9431-6584FB497A83}" presName="hierChild3" presStyleCnt="0"/>
      <dgm:spPr/>
      <dgm:t>
        <a:bodyPr/>
        <a:lstStyle/>
        <a:p>
          <a:endParaRPr lang="en-US"/>
        </a:p>
      </dgm:t>
    </dgm:pt>
    <dgm:pt modelId="{EEC767F5-93C6-48F9-B3F0-1281A4E44E3E}" type="pres">
      <dgm:prSet presAssocID="{9FE9A481-B248-432A-8273-27F53E1138D3}" presName="Name25" presStyleLbl="parChTrans1D3" presStyleIdx="12" presStyleCnt="25"/>
      <dgm:spPr/>
      <dgm:t>
        <a:bodyPr/>
        <a:lstStyle/>
        <a:p>
          <a:endParaRPr lang="en-US"/>
        </a:p>
      </dgm:t>
    </dgm:pt>
    <dgm:pt modelId="{13318C41-6970-4652-9FE8-A269742866FF}" type="pres">
      <dgm:prSet presAssocID="{9FE9A481-B248-432A-8273-27F53E1138D3}" presName="connTx" presStyleLbl="parChTrans1D3" presStyleIdx="12" presStyleCnt="25"/>
      <dgm:spPr/>
      <dgm:t>
        <a:bodyPr/>
        <a:lstStyle/>
        <a:p>
          <a:endParaRPr lang="en-US"/>
        </a:p>
      </dgm:t>
    </dgm:pt>
    <dgm:pt modelId="{47393C8C-99FF-46B6-BEDD-2021F9487631}" type="pres">
      <dgm:prSet presAssocID="{DD196402-0EDA-43C0-A7EA-AD0B565E3C00}" presName="Name30" presStyleCnt="0"/>
      <dgm:spPr/>
      <dgm:t>
        <a:bodyPr/>
        <a:lstStyle/>
        <a:p>
          <a:endParaRPr lang="en-US"/>
        </a:p>
      </dgm:t>
    </dgm:pt>
    <dgm:pt modelId="{1670F461-BF46-475F-A722-FC4A013BA0FA}" type="pres">
      <dgm:prSet presAssocID="{DD196402-0EDA-43C0-A7EA-AD0B565E3C00}" presName="level2Shape" presStyleLbl="node3" presStyleIdx="12" presStyleCnt="25" custScaleX="287554" custScaleY="83402" custLinFactX="-100000" custLinFactNeighborX="-160489" custLinFactNeighborY="35368"/>
      <dgm:spPr/>
      <dgm:t>
        <a:bodyPr/>
        <a:lstStyle/>
        <a:p>
          <a:endParaRPr lang="en-US"/>
        </a:p>
      </dgm:t>
    </dgm:pt>
    <dgm:pt modelId="{F7CB1B3A-A26E-4635-A5BF-DE400578360D}" type="pres">
      <dgm:prSet presAssocID="{DD196402-0EDA-43C0-A7EA-AD0B565E3C00}" presName="hierChild3" presStyleCnt="0"/>
      <dgm:spPr/>
      <dgm:t>
        <a:bodyPr/>
        <a:lstStyle/>
        <a:p>
          <a:endParaRPr lang="en-US"/>
        </a:p>
      </dgm:t>
    </dgm:pt>
    <dgm:pt modelId="{1EE45C1D-D361-4958-91FD-594E8D29D64D}" type="pres">
      <dgm:prSet presAssocID="{E884D62F-B61A-4D00-B3CA-CE54D3B723CB}" presName="Name25" presStyleLbl="parChTrans1D3" presStyleIdx="13" presStyleCnt="25"/>
      <dgm:spPr/>
      <dgm:t>
        <a:bodyPr/>
        <a:lstStyle/>
        <a:p>
          <a:endParaRPr lang="en-US"/>
        </a:p>
      </dgm:t>
    </dgm:pt>
    <dgm:pt modelId="{B3F7D2A2-6F5C-4860-AB96-08350AD39C9E}" type="pres">
      <dgm:prSet presAssocID="{E884D62F-B61A-4D00-B3CA-CE54D3B723CB}" presName="connTx" presStyleLbl="parChTrans1D3" presStyleIdx="13" presStyleCnt="25"/>
      <dgm:spPr/>
      <dgm:t>
        <a:bodyPr/>
        <a:lstStyle/>
        <a:p>
          <a:endParaRPr lang="en-US"/>
        </a:p>
      </dgm:t>
    </dgm:pt>
    <dgm:pt modelId="{89AE4130-54AC-4F14-914E-0DE84C706938}" type="pres">
      <dgm:prSet presAssocID="{9536A9D2-EEB1-4B8E-BF2A-D3FB30487BD9}" presName="Name30" presStyleCnt="0"/>
      <dgm:spPr/>
      <dgm:t>
        <a:bodyPr/>
        <a:lstStyle/>
        <a:p>
          <a:endParaRPr lang="en-US"/>
        </a:p>
      </dgm:t>
    </dgm:pt>
    <dgm:pt modelId="{E37C8378-58F8-42B2-9618-C89C32192532}" type="pres">
      <dgm:prSet presAssocID="{9536A9D2-EEB1-4B8E-BF2A-D3FB30487BD9}" presName="level2Shape" presStyleLbl="node3" presStyleIdx="13" presStyleCnt="25" custScaleX="287554" custScaleY="102744" custLinFactX="-100000" custLinFactNeighborX="-157960" custLinFactNeighborY="22395"/>
      <dgm:spPr/>
      <dgm:t>
        <a:bodyPr/>
        <a:lstStyle/>
        <a:p>
          <a:endParaRPr lang="en-US"/>
        </a:p>
      </dgm:t>
    </dgm:pt>
    <dgm:pt modelId="{0083BF06-FFB2-47DE-8894-0E63980AFEA0}" type="pres">
      <dgm:prSet presAssocID="{9536A9D2-EEB1-4B8E-BF2A-D3FB30487BD9}" presName="hierChild3" presStyleCnt="0"/>
      <dgm:spPr/>
      <dgm:t>
        <a:bodyPr/>
        <a:lstStyle/>
        <a:p>
          <a:endParaRPr lang="en-US"/>
        </a:p>
      </dgm:t>
    </dgm:pt>
    <dgm:pt modelId="{0C7FE439-DCCC-4A57-8693-65461EAF6798}" type="pres">
      <dgm:prSet presAssocID="{76E6CDDE-24BD-40FF-AEF2-DC9CE8BEEC90}" presName="Name25" presStyleLbl="parChTrans1D3" presStyleIdx="14" presStyleCnt="25"/>
      <dgm:spPr/>
      <dgm:t>
        <a:bodyPr/>
        <a:lstStyle/>
        <a:p>
          <a:endParaRPr lang="en-US"/>
        </a:p>
      </dgm:t>
    </dgm:pt>
    <dgm:pt modelId="{CCAAFECB-2E26-4A79-91FE-DF25ADF159ED}" type="pres">
      <dgm:prSet presAssocID="{76E6CDDE-24BD-40FF-AEF2-DC9CE8BEEC90}" presName="connTx" presStyleLbl="parChTrans1D3" presStyleIdx="14" presStyleCnt="25"/>
      <dgm:spPr/>
      <dgm:t>
        <a:bodyPr/>
        <a:lstStyle/>
        <a:p>
          <a:endParaRPr lang="en-US"/>
        </a:p>
      </dgm:t>
    </dgm:pt>
    <dgm:pt modelId="{FF359E95-F9EA-47DA-9789-88798C1A2206}" type="pres">
      <dgm:prSet presAssocID="{4861010F-AFDD-4169-84B2-6C5D03DB4568}" presName="Name30" presStyleCnt="0"/>
      <dgm:spPr/>
      <dgm:t>
        <a:bodyPr/>
        <a:lstStyle/>
        <a:p>
          <a:endParaRPr lang="en-US"/>
        </a:p>
      </dgm:t>
    </dgm:pt>
    <dgm:pt modelId="{B917FE92-6939-494F-99AD-2BA1CBA000D3}" type="pres">
      <dgm:prSet presAssocID="{4861010F-AFDD-4169-84B2-6C5D03DB4568}" presName="level2Shape" presStyleLbl="node3" presStyleIdx="14" presStyleCnt="25" custScaleX="130707" custLinFactX="-100000" custLinFactNeighborX="-156051" custLinFactNeighborY="11198"/>
      <dgm:spPr/>
      <dgm:t>
        <a:bodyPr/>
        <a:lstStyle/>
        <a:p>
          <a:endParaRPr lang="en-US"/>
        </a:p>
      </dgm:t>
    </dgm:pt>
    <dgm:pt modelId="{C807B8E6-D78B-4346-8864-0B32662F6A11}" type="pres">
      <dgm:prSet presAssocID="{4861010F-AFDD-4169-84B2-6C5D03DB4568}" presName="hierChild3" presStyleCnt="0"/>
      <dgm:spPr/>
      <dgm:t>
        <a:bodyPr/>
        <a:lstStyle/>
        <a:p>
          <a:endParaRPr lang="en-US"/>
        </a:p>
      </dgm:t>
    </dgm:pt>
    <dgm:pt modelId="{1186BE1F-66E1-4611-BCC4-6DF06A5C7F13}" type="pres">
      <dgm:prSet presAssocID="{7BD1B42C-924F-4514-B41B-327C7771B2D2}" presName="Name25" presStyleLbl="parChTrans1D2" presStyleIdx="3" presStyleCnt="5"/>
      <dgm:spPr/>
      <dgm:t>
        <a:bodyPr/>
        <a:lstStyle/>
        <a:p>
          <a:endParaRPr lang="en-US"/>
        </a:p>
      </dgm:t>
    </dgm:pt>
    <dgm:pt modelId="{F2B8BFE7-E0E7-499F-9010-D9E1491C3065}" type="pres">
      <dgm:prSet presAssocID="{7BD1B42C-924F-4514-B41B-327C7771B2D2}" presName="connTx" presStyleLbl="parChTrans1D2" presStyleIdx="3" presStyleCnt="5"/>
      <dgm:spPr/>
      <dgm:t>
        <a:bodyPr/>
        <a:lstStyle/>
        <a:p>
          <a:endParaRPr lang="en-US"/>
        </a:p>
      </dgm:t>
    </dgm:pt>
    <dgm:pt modelId="{D9922D3C-3F93-497F-AE42-62E4694CBA97}" type="pres">
      <dgm:prSet presAssocID="{344307BA-6DDC-4713-90E4-5C140FFF1DB3}" presName="Name30" presStyleCnt="0"/>
      <dgm:spPr/>
      <dgm:t>
        <a:bodyPr/>
        <a:lstStyle/>
        <a:p>
          <a:endParaRPr lang="en-US"/>
        </a:p>
      </dgm:t>
    </dgm:pt>
    <dgm:pt modelId="{A003B257-B937-4155-982F-3B20C2E9E50F}" type="pres">
      <dgm:prSet presAssocID="{344307BA-6DDC-4713-90E4-5C140FFF1DB3}" presName="level2Shape" presStyleLbl="node2" presStyleIdx="3" presStyleCnt="5" custScaleX="261522" custScaleY="226627" custLinFactX="-82414" custLinFactNeighborX="-100000" custLinFactNeighborY="-10945"/>
      <dgm:spPr/>
      <dgm:t>
        <a:bodyPr/>
        <a:lstStyle/>
        <a:p>
          <a:endParaRPr lang="en-US"/>
        </a:p>
      </dgm:t>
    </dgm:pt>
    <dgm:pt modelId="{41631DD8-FFDE-43B9-8A13-B9E8F74200AC}" type="pres">
      <dgm:prSet presAssocID="{344307BA-6DDC-4713-90E4-5C140FFF1DB3}" presName="hierChild3" presStyleCnt="0"/>
      <dgm:spPr/>
      <dgm:t>
        <a:bodyPr/>
        <a:lstStyle/>
        <a:p>
          <a:endParaRPr lang="en-US"/>
        </a:p>
      </dgm:t>
    </dgm:pt>
    <dgm:pt modelId="{0B8B0E21-CD90-44DC-BA32-7A91B896D241}" type="pres">
      <dgm:prSet presAssocID="{0472A2B9-3458-45F0-B618-76C3BE5D6DD5}" presName="Name25" presStyleLbl="parChTrans1D3" presStyleIdx="15" presStyleCnt="25"/>
      <dgm:spPr/>
      <dgm:t>
        <a:bodyPr/>
        <a:lstStyle/>
        <a:p>
          <a:endParaRPr lang="en-US"/>
        </a:p>
      </dgm:t>
    </dgm:pt>
    <dgm:pt modelId="{3935296B-C965-45D9-A859-0DF3CB95D5EF}" type="pres">
      <dgm:prSet presAssocID="{0472A2B9-3458-45F0-B618-76C3BE5D6DD5}" presName="connTx" presStyleLbl="parChTrans1D3" presStyleIdx="15" presStyleCnt="25"/>
      <dgm:spPr/>
      <dgm:t>
        <a:bodyPr/>
        <a:lstStyle/>
        <a:p>
          <a:endParaRPr lang="en-US"/>
        </a:p>
      </dgm:t>
    </dgm:pt>
    <dgm:pt modelId="{62AA2CEA-5711-447D-AB31-5C083DE32677}" type="pres">
      <dgm:prSet presAssocID="{4F34083E-41F2-4BDD-A725-AAAECB6FB75B}" presName="Name30" presStyleCnt="0"/>
      <dgm:spPr/>
      <dgm:t>
        <a:bodyPr/>
        <a:lstStyle/>
        <a:p>
          <a:endParaRPr lang="en-US"/>
        </a:p>
      </dgm:t>
    </dgm:pt>
    <dgm:pt modelId="{6DEE4677-BC67-41A0-A3EC-8D97F2E03DF7}" type="pres">
      <dgm:prSet presAssocID="{4F34083E-41F2-4BDD-A725-AAAECB6FB75B}" presName="level2Shape" presStyleLbl="node3" presStyleIdx="15" presStyleCnt="25" custScaleX="326765" custScaleY="97055" custLinFactX="-100000" custLinFactNeighborX="-157775" custLinFactNeighborY="63451"/>
      <dgm:spPr/>
      <dgm:t>
        <a:bodyPr/>
        <a:lstStyle/>
        <a:p>
          <a:endParaRPr lang="en-US"/>
        </a:p>
      </dgm:t>
    </dgm:pt>
    <dgm:pt modelId="{5CEE20DC-B10E-4204-BBF8-BBB9B63531AD}" type="pres">
      <dgm:prSet presAssocID="{4F34083E-41F2-4BDD-A725-AAAECB6FB75B}" presName="hierChild3" presStyleCnt="0"/>
      <dgm:spPr/>
      <dgm:t>
        <a:bodyPr/>
        <a:lstStyle/>
        <a:p>
          <a:endParaRPr lang="en-US"/>
        </a:p>
      </dgm:t>
    </dgm:pt>
    <dgm:pt modelId="{2DC6CBE0-53B8-466C-8049-132C373F51C1}" type="pres">
      <dgm:prSet presAssocID="{3E90AE6B-216B-46AC-B707-FCE5E7998A7C}" presName="Name25" presStyleLbl="parChTrans1D3" presStyleIdx="16" presStyleCnt="25"/>
      <dgm:spPr/>
      <dgm:t>
        <a:bodyPr/>
        <a:lstStyle/>
        <a:p>
          <a:endParaRPr lang="en-US"/>
        </a:p>
      </dgm:t>
    </dgm:pt>
    <dgm:pt modelId="{6D24B0FE-39A2-457E-89FC-91E6577C350E}" type="pres">
      <dgm:prSet presAssocID="{3E90AE6B-216B-46AC-B707-FCE5E7998A7C}" presName="connTx" presStyleLbl="parChTrans1D3" presStyleIdx="16" presStyleCnt="25"/>
      <dgm:spPr/>
      <dgm:t>
        <a:bodyPr/>
        <a:lstStyle/>
        <a:p>
          <a:endParaRPr lang="en-US"/>
        </a:p>
      </dgm:t>
    </dgm:pt>
    <dgm:pt modelId="{86FF78E7-1FDC-4524-92AD-7AED545F8CE2}" type="pres">
      <dgm:prSet presAssocID="{39FBA73F-832B-460C-B742-7094143CAC76}" presName="Name30" presStyleCnt="0"/>
      <dgm:spPr/>
      <dgm:t>
        <a:bodyPr/>
        <a:lstStyle/>
        <a:p>
          <a:endParaRPr lang="en-US"/>
        </a:p>
      </dgm:t>
    </dgm:pt>
    <dgm:pt modelId="{065979A7-CBA2-437A-A49A-5E7AAA38EBC8}" type="pres">
      <dgm:prSet presAssocID="{39FBA73F-832B-460C-B742-7094143CAC76}" presName="level2Shape" presStyleLbl="node3" presStyleIdx="16" presStyleCnt="25" custScaleX="326766" custScaleY="105123" custLinFactX="-100000" custLinFactNeighborX="-159624" custLinFactNeighborY="67234"/>
      <dgm:spPr/>
      <dgm:t>
        <a:bodyPr/>
        <a:lstStyle/>
        <a:p>
          <a:endParaRPr lang="en-US"/>
        </a:p>
      </dgm:t>
    </dgm:pt>
    <dgm:pt modelId="{DB9F546D-6419-4C11-BD6B-43FA349A3BF0}" type="pres">
      <dgm:prSet presAssocID="{39FBA73F-832B-460C-B742-7094143CAC76}" presName="hierChild3" presStyleCnt="0"/>
      <dgm:spPr/>
      <dgm:t>
        <a:bodyPr/>
        <a:lstStyle/>
        <a:p>
          <a:endParaRPr lang="en-US"/>
        </a:p>
      </dgm:t>
    </dgm:pt>
    <dgm:pt modelId="{2E5DBFCC-BEB8-4229-8EE7-FD9FC13CBC7E}" type="pres">
      <dgm:prSet presAssocID="{2B97DC33-2C2A-4EBE-B1BC-79297411723D}" presName="Name25" presStyleLbl="parChTrans1D3" presStyleIdx="17" presStyleCnt="25"/>
      <dgm:spPr/>
      <dgm:t>
        <a:bodyPr/>
        <a:lstStyle/>
        <a:p>
          <a:endParaRPr lang="en-US"/>
        </a:p>
      </dgm:t>
    </dgm:pt>
    <dgm:pt modelId="{3B8A364E-607F-496B-8E00-D1D1BE2F1D94}" type="pres">
      <dgm:prSet presAssocID="{2B97DC33-2C2A-4EBE-B1BC-79297411723D}" presName="connTx" presStyleLbl="parChTrans1D3" presStyleIdx="17" presStyleCnt="25"/>
      <dgm:spPr/>
      <dgm:t>
        <a:bodyPr/>
        <a:lstStyle/>
        <a:p>
          <a:endParaRPr lang="en-US"/>
        </a:p>
      </dgm:t>
    </dgm:pt>
    <dgm:pt modelId="{78D11C0C-7C20-4A5C-A6C8-FC69B78F9423}" type="pres">
      <dgm:prSet presAssocID="{FBCA7991-9CAF-44B1-AFE4-44761A5B75E4}" presName="Name30" presStyleCnt="0"/>
      <dgm:spPr/>
      <dgm:t>
        <a:bodyPr/>
        <a:lstStyle/>
        <a:p>
          <a:endParaRPr lang="en-US"/>
        </a:p>
      </dgm:t>
    </dgm:pt>
    <dgm:pt modelId="{6117CCA4-6624-4634-8D9E-03289FB8BB94}" type="pres">
      <dgm:prSet presAssocID="{FBCA7991-9CAF-44B1-AFE4-44761A5B75E4}" presName="level2Shape" presStyleLbl="node3" presStyleIdx="17" presStyleCnt="25" custScaleX="326765" custScaleY="106399" custLinFactX="-100000" custLinFactNeighborX="-155908" custLinFactNeighborY="67184"/>
      <dgm:spPr/>
      <dgm:t>
        <a:bodyPr/>
        <a:lstStyle/>
        <a:p>
          <a:endParaRPr lang="en-US"/>
        </a:p>
      </dgm:t>
    </dgm:pt>
    <dgm:pt modelId="{7E5B7552-E4FD-4370-9511-4789DE502314}" type="pres">
      <dgm:prSet presAssocID="{FBCA7991-9CAF-44B1-AFE4-44761A5B75E4}" presName="hierChild3" presStyleCnt="0"/>
      <dgm:spPr/>
      <dgm:t>
        <a:bodyPr/>
        <a:lstStyle/>
        <a:p>
          <a:endParaRPr lang="en-US"/>
        </a:p>
      </dgm:t>
    </dgm:pt>
    <dgm:pt modelId="{A89CC3BA-AB6D-4FD2-83B2-7DBCCE25DF2E}" type="pres">
      <dgm:prSet presAssocID="{42DA446F-F3CA-45BB-A5AD-7B3757A4920E}" presName="Name25" presStyleLbl="parChTrans1D3" presStyleIdx="18" presStyleCnt="25"/>
      <dgm:spPr/>
      <dgm:t>
        <a:bodyPr/>
        <a:lstStyle/>
        <a:p>
          <a:endParaRPr lang="en-US"/>
        </a:p>
      </dgm:t>
    </dgm:pt>
    <dgm:pt modelId="{BB6F9C56-99AF-42A9-AD88-9C9852A07DE7}" type="pres">
      <dgm:prSet presAssocID="{42DA446F-F3CA-45BB-A5AD-7B3757A4920E}" presName="connTx" presStyleLbl="parChTrans1D3" presStyleIdx="18" presStyleCnt="25"/>
      <dgm:spPr/>
      <dgm:t>
        <a:bodyPr/>
        <a:lstStyle/>
        <a:p>
          <a:endParaRPr lang="en-US"/>
        </a:p>
      </dgm:t>
    </dgm:pt>
    <dgm:pt modelId="{06884F9E-0B93-4201-AF82-13948D0304C1}" type="pres">
      <dgm:prSet presAssocID="{359E1FC4-E2A6-4AA7-9A38-9E8511DF7DFC}" presName="Name30" presStyleCnt="0"/>
      <dgm:spPr/>
      <dgm:t>
        <a:bodyPr/>
        <a:lstStyle/>
        <a:p>
          <a:endParaRPr lang="en-US"/>
        </a:p>
      </dgm:t>
    </dgm:pt>
    <dgm:pt modelId="{AA3EB904-9CEF-4494-A5E4-F71F5F3EF374}" type="pres">
      <dgm:prSet presAssocID="{359E1FC4-E2A6-4AA7-9A38-9E8511DF7DFC}" presName="level2Shape" presStyleLbl="node3" presStyleIdx="18" presStyleCnt="25" custScaleX="326765" custScaleY="105545" custLinFactX="-100000" custLinFactNeighborX="-154388" custLinFactNeighborY="66821"/>
      <dgm:spPr/>
      <dgm:t>
        <a:bodyPr/>
        <a:lstStyle/>
        <a:p>
          <a:endParaRPr lang="en-US"/>
        </a:p>
      </dgm:t>
    </dgm:pt>
    <dgm:pt modelId="{12CEA8E2-C21A-460F-BD16-54D4C41336D2}" type="pres">
      <dgm:prSet presAssocID="{359E1FC4-E2A6-4AA7-9A38-9E8511DF7DFC}" presName="hierChild3" presStyleCnt="0"/>
      <dgm:spPr/>
      <dgm:t>
        <a:bodyPr/>
        <a:lstStyle/>
        <a:p>
          <a:endParaRPr lang="en-US"/>
        </a:p>
      </dgm:t>
    </dgm:pt>
    <dgm:pt modelId="{F0F0C7A5-1AFA-4C99-86D1-3757C6238C13}" type="pres">
      <dgm:prSet presAssocID="{CDAC5AD9-60B9-4F92-9B68-0753D211DBF7}" presName="Name25" presStyleLbl="parChTrans1D3" presStyleIdx="19" presStyleCnt="25"/>
      <dgm:spPr/>
      <dgm:t>
        <a:bodyPr/>
        <a:lstStyle/>
        <a:p>
          <a:endParaRPr lang="en-US"/>
        </a:p>
      </dgm:t>
    </dgm:pt>
    <dgm:pt modelId="{298E1E52-C30D-4E0C-B08B-801B6BEBD766}" type="pres">
      <dgm:prSet presAssocID="{CDAC5AD9-60B9-4F92-9B68-0753D211DBF7}" presName="connTx" presStyleLbl="parChTrans1D3" presStyleIdx="19" presStyleCnt="25"/>
      <dgm:spPr/>
      <dgm:t>
        <a:bodyPr/>
        <a:lstStyle/>
        <a:p>
          <a:endParaRPr lang="en-US"/>
        </a:p>
      </dgm:t>
    </dgm:pt>
    <dgm:pt modelId="{E8DC0A86-8179-42AD-B11E-000477850818}" type="pres">
      <dgm:prSet presAssocID="{BD45C7E2-B129-4788-8787-F8F1697CF496}" presName="Name30" presStyleCnt="0"/>
      <dgm:spPr/>
      <dgm:t>
        <a:bodyPr/>
        <a:lstStyle/>
        <a:p>
          <a:endParaRPr lang="en-US"/>
        </a:p>
      </dgm:t>
    </dgm:pt>
    <dgm:pt modelId="{E6E101F4-9EB0-4661-806B-78DF651104CA}" type="pres">
      <dgm:prSet presAssocID="{BD45C7E2-B129-4788-8787-F8F1697CF496}" presName="level2Shape" presStyleLbl="node3" presStyleIdx="19" presStyleCnt="25" custScaleX="130707" custLinFactX="-100000" custLinFactNeighborX="-154142" custLinFactNeighborY="55237"/>
      <dgm:spPr/>
      <dgm:t>
        <a:bodyPr/>
        <a:lstStyle/>
        <a:p>
          <a:endParaRPr lang="en-US"/>
        </a:p>
      </dgm:t>
    </dgm:pt>
    <dgm:pt modelId="{6D0C866A-47CE-422C-A2AA-C1DACF339522}" type="pres">
      <dgm:prSet presAssocID="{BD45C7E2-B129-4788-8787-F8F1697CF496}" presName="hierChild3" presStyleCnt="0"/>
      <dgm:spPr/>
      <dgm:t>
        <a:bodyPr/>
        <a:lstStyle/>
        <a:p>
          <a:endParaRPr lang="en-US"/>
        </a:p>
      </dgm:t>
    </dgm:pt>
    <dgm:pt modelId="{790DC9EA-1D41-4551-833A-884DCB4E159E}" type="pres">
      <dgm:prSet presAssocID="{3F7C45EA-31DA-4949-841C-86EAE46A14D9}" presName="Name25" presStyleLbl="parChTrans1D2" presStyleIdx="4" presStyleCnt="5"/>
      <dgm:spPr/>
      <dgm:t>
        <a:bodyPr/>
        <a:lstStyle/>
        <a:p>
          <a:endParaRPr lang="en-US"/>
        </a:p>
      </dgm:t>
    </dgm:pt>
    <dgm:pt modelId="{921BF282-0071-49EC-98BA-C6E3D1B4E050}" type="pres">
      <dgm:prSet presAssocID="{3F7C45EA-31DA-4949-841C-86EAE46A14D9}" presName="connTx" presStyleLbl="parChTrans1D2" presStyleIdx="4" presStyleCnt="5"/>
      <dgm:spPr/>
      <dgm:t>
        <a:bodyPr/>
        <a:lstStyle/>
        <a:p>
          <a:endParaRPr lang="en-US"/>
        </a:p>
      </dgm:t>
    </dgm:pt>
    <dgm:pt modelId="{2D1876D6-5B5D-4126-946E-47FEBFBE0F49}" type="pres">
      <dgm:prSet presAssocID="{30957DF1-15FA-4BE2-83FC-B965537ED5BA}" presName="Name30" presStyleCnt="0"/>
      <dgm:spPr/>
      <dgm:t>
        <a:bodyPr/>
        <a:lstStyle/>
        <a:p>
          <a:endParaRPr lang="en-US"/>
        </a:p>
      </dgm:t>
    </dgm:pt>
    <dgm:pt modelId="{1F417FC2-D488-4651-A3C9-FA9A35480F49}" type="pres">
      <dgm:prSet presAssocID="{30957DF1-15FA-4BE2-83FC-B965537ED5BA}" presName="level2Shape" presStyleLbl="node2" presStyleIdx="4" presStyleCnt="5" custScaleX="255772" custScaleY="266873" custLinFactX="-75118" custLinFactNeighborX="-100000"/>
      <dgm:spPr/>
      <dgm:t>
        <a:bodyPr/>
        <a:lstStyle/>
        <a:p>
          <a:endParaRPr lang="en-US"/>
        </a:p>
      </dgm:t>
    </dgm:pt>
    <dgm:pt modelId="{D8916FC1-B5AE-4405-A866-3A6DBB6FBEB1}" type="pres">
      <dgm:prSet presAssocID="{30957DF1-15FA-4BE2-83FC-B965537ED5BA}" presName="hierChild3" presStyleCnt="0"/>
      <dgm:spPr/>
      <dgm:t>
        <a:bodyPr/>
        <a:lstStyle/>
        <a:p>
          <a:endParaRPr lang="en-US"/>
        </a:p>
      </dgm:t>
    </dgm:pt>
    <dgm:pt modelId="{30C4EFB5-820B-44D2-86F1-84542BFE6F4B}" type="pres">
      <dgm:prSet presAssocID="{FC29AB73-6F57-4669-BE5D-5316FC44C82D}" presName="Name25" presStyleLbl="parChTrans1D3" presStyleIdx="20" presStyleCnt="25"/>
      <dgm:spPr/>
      <dgm:t>
        <a:bodyPr/>
        <a:lstStyle/>
        <a:p>
          <a:endParaRPr lang="en-US"/>
        </a:p>
      </dgm:t>
    </dgm:pt>
    <dgm:pt modelId="{687E06F4-D360-4188-A86B-56AA66F82098}" type="pres">
      <dgm:prSet presAssocID="{FC29AB73-6F57-4669-BE5D-5316FC44C82D}" presName="connTx" presStyleLbl="parChTrans1D3" presStyleIdx="20" presStyleCnt="25"/>
      <dgm:spPr/>
      <dgm:t>
        <a:bodyPr/>
        <a:lstStyle/>
        <a:p>
          <a:endParaRPr lang="en-US"/>
        </a:p>
      </dgm:t>
    </dgm:pt>
    <dgm:pt modelId="{B9832C87-4819-4F04-84EB-5405F06E16AC}" type="pres">
      <dgm:prSet presAssocID="{D59A3C16-F445-4FC6-953C-3CABFAEBFB03}" presName="Name30" presStyleCnt="0"/>
      <dgm:spPr/>
      <dgm:t>
        <a:bodyPr/>
        <a:lstStyle/>
        <a:p>
          <a:endParaRPr lang="en-US"/>
        </a:p>
      </dgm:t>
    </dgm:pt>
    <dgm:pt modelId="{81E1C3D1-282F-4551-85A4-E9E428F26171}" type="pres">
      <dgm:prSet presAssocID="{D59A3C16-F445-4FC6-953C-3CABFAEBFB03}" presName="level2Shape" presStyleLbl="node3" presStyleIdx="20" presStyleCnt="25" custScaleX="326765" custScaleY="104843" custLinFactX="-100000" custLinFactY="20919" custLinFactNeighborX="-162637" custLinFactNeighborY="100000"/>
      <dgm:spPr/>
      <dgm:t>
        <a:bodyPr/>
        <a:lstStyle/>
        <a:p>
          <a:endParaRPr lang="en-US"/>
        </a:p>
      </dgm:t>
    </dgm:pt>
    <dgm:pt modelId="{5C334B18-2FEE-4D49-B523-CF5422992EC0}" type="pres">
      <dgm:prSet presAssocID="{D59A3C16-F445-4FC6-953C-3CABFAEBFB03}" presName="hierChild3" presStyleCnt="0"/>
      <dgm:spPr/>
      <dgm:t>
        <a:bodyPr/>
        <a:lstStyle/>
        <a:p>
          <a:endParaRPr lang="en-US"/>
        </a:p>
      </dgm:t>
    </dgm:pt>
    <dgm:pt modelId="{61E32385-9249-4760-8F1E-04AC16902CBF}" type="pres">
      <dgm:prSet presAssocID="{4CEA7160-02DE-4716-8377-15B5F815F0CA}" presName="Name25" presStyleLbl="parChTrans1D3" presStyleIdx="21" presStyleCnt="25"/>
      <dgm:spPr/>
      <dgm:t>
        <a:bodyPr/>
        <a:lstStyle/>
        <a:p>
          <a:endParaRPr lang="en-US"/>
        </a:p>
      </dgm:t>
    </dgm:pt>
    <dgm:pt modelId="{58BA3A52-1179-4C4E-9FC2-AB6583F7FA94}" type="pres">
      <dgm:prSet presAssocID="{4CEA7160-02DE-4716-8377-15B5F815F0CA}" presName="connTx" presStyleLbl="parChTrans1D3" presStyleIdx="21" presStyleCnt="25"/>
      <dgm:spPr/>
      <dgm:t>
        <a:bodyPr/>
        <a:lstStyle/>
        <a:p>
          <a:endParaRPr lang="en-US"/>
        </a:p>
      </dgm:t>
    </dgm:pt>
    <dgm:pt modelId="{DFDFF74F-AF89-4745-927D-1224BD1F61A1}" type="pres">
      <dgm:prSet presAssocID="{D31B2519-B32D-4251-9398-0C3FEE070FAA}" presName="Name30" presStyleCnt="0"/>
      <dgm:spPr/>
      <dgm:t>
        <a:bodyPr/>
        <a:lstStyle/>
        <a:p>
          <a:endParaRPr lang="en-US"/>
        </a:p>
      </dgm:t>
    </dgm:pt>
    <dgm:pt modelId="{B0BF8A4D-6293-4CCC-BF4F-B851373E9CA1}" type="pres">
      <dgm:prSet presAssocID="{D31B2519-B32D-4251-9398-0C3FEE070FAA}" presName="level2Shape" presStyleLbl="node3" presStyleIdx="21" presStyleCnt="25" custScaleX="326765" custScaleY="104565" custLinFactX="-100000" custLinFactY="17367" custLinFactNeighborX="-160409" custLinFactNeighborY="100000"/>
      <dgm:spPr/>
      <dgm:t>
        <a:bodyPr/>
        <a:lstStyle/>
        <a:p>
          <a:endParaRPr lang="en-US"/>
        </a:p>
      </dgm:t>
    </dgm:pt>
    <dgm:pt modelId="{527136BF-CDC2-4D78-94F1-C82BB75C1AF8}" type="pres">
      <dgm:prSet presAssocID="{D31B2519-B32D-4251-9398-0C3FEE070FAA}" presName="hierChild3" presStyleCnt="0"/>
      <dgm:spPr/>
      <dgm:t>
        <a:bodyPr/>
        <a:lstStyle/>
        <a:p>
          <a:endParaRPr lang="en-US"/>
        </a:p>
      </dgm:t>
    </dgm:pt>
    <dgm:pt modelId="{24F50321-A8A7-4133-97E9-E9DD40E70FA1}" type="pres">
      <dgm:prSet presAssocID="{264175E2-A19C-418E-90DC-8666F47408B9}" presName="Name25" presStyleLbl="parChTrans1D3" presStyleIdx="22" presStyleCnt="25"/>
      <dgm:spPr/>
      <dgm:t>
        <a:bodyPr/>
        <a:lstStyle/>
        <a:p>
          <a:endParaRPr lang="en-US"/>
        </a:p>
      </dgm:t>
    </dgm:pt>
    <dgm:pt modelId="{4B5277D0-7A24-453E-A3F1-954DABB9686B}" type="pres">
      <dgm:prSet presAssocID="{264175E2-A19C-418E-90DC-8666F47408B9}" presName="connTx" presStyleLbl="parChTrans1D3" presStyleIdx="22" presStyleCnt="25"/>
      <dgm:spPr/>
      <dgm:t>
        <a:bodyPr/>
        <a:lstStyle/>
        <a:p>
          <a:endParaRPr lang="en-US"/>
        </a:p>
      </dgm:t>
    </dgm:pt>
    <dgm:pt modelId="{7FA0C0DD-476F-4F8D-BA9F-77CB0E33FF24}" type="pres">
      <dgm:prSet presAssocID="{EF6EC43C-C910-48D9-98E2-EABA7DD3A56B}" presName="Name30" presStyleCnt="0"/>
      <dgm:spPr/>
      <dgm:t>
        <a:bodyPr/>
        <a:lstStyle/>
        <a:p>
          <a:endParaRPr lang="en-US"/>
        </a:p>
      </dgm:t>
    </dgm:pt>
    <dgm:pt modelId="{1DB9A47B-C62B-4970-9B7C-A24E5D4DB587}" type="pres">
      <dgm:prSet presAssocID="{EF6EC43C-C910-48D9-98E2-EABA7DD3A56B}" presName="level2Shape" presStyleLbl="node3" presStyleIdx="22" presStyleCnt="25" custScaleX="326765" custScaleY="126278" custLinFactX="-100000" custLinFactY="21036" custLinFactNeighborX="-158576" custLinFactNeighborY="100000"/>
      <dgm:spPr/>
      <dgm:t>
        <a:bodyPr/>
        <a:lstStyle/>
        <a:p>
          <a:endParaRPr lang="en-US"/>
        </a:p>
      </dgm:t>
    </dgm:pt>
    <dgm:pt modelId="{60B551DD-B4E1-499B-926C-D201BB3604F8}" type="pres">
      <dgm:prSet presAssocID="{EF6EC43C-C910-48D9-98E2-EABA7DD3A56B}" presName="hierChild3" presStyleCnt="0"/>
      <dgm:spPr/>
      <dgm:t>
        <a:bodyPr/>
        <a:lstStyle/>
        <a:p>
          <a:endParaRPr lang="en-US"/>
        </a:p>
      </dgm:t>
    </dgm:pt>
    <dgm:pt modelId="{65403D37-4E50-4F43-99DA-D7B3591A3BD3}" type="pres">
      <dgm:prSet presAssocID="{0F256FA6-19CE-42EA-936D-A8B4B807E46B}" presName="Name25" presStyleLbl="parChTrans1D3" presStyleIdx="23" presStyleCnt="25"/>
      <dgm:spPr/>
      <dgm:t>
        <a:bodyPr/>
        <a:lstStyle/>
        <a:p>
          <a:endParaRPr lang="en-US"/>
        </a:p>
      </dgm:t>
    </dgm:pt>
    <dgm:pt modelId="{75DCF899-1926-4176-BCE0-19F9834175A8}" type="pres">
      <dgm:prSet presAssocID="{0F256FA6-19CE-42EA-936D-A8B4B807E46B}" presName="connTx" presStyleLbl="parChTrans1D3" presStyleIdx="23" presStyleCnt="25"/>
      <dgm:spPr/>
      <dgm:t>
        <a:bodyPr/>
        <a:lstStyle/>
        <a:p>
          <a:endParaRPr lang="en-US"/>
        </a:p>
      </dgm:t>
    </dgm:pt>
    <dgm:pt modelId="{B4CC9B76-CAFB-4B81-8D0F-FDF9F3856097}" type="pres">
      <dgm:prSet presAssocID="{D64DCA52-421D-41A5-B52B-09C10D11C474}" presName="Name30" presStyleCnt="0"/>
      <dgm:spPr/>
      <dgm:t>
        <a:bodyPr/>
        <a:lstStyle/>
        <a:p>
          <a:endParaRPr lang="en-US"/>
        </a:p>
      </dgm:t>
    </dgm:pt>
    <dgm:pt modelId="{793D11DB-A23A-418D-B6BC-7D327965D129}" type="pres">
      <dgm:prSet presAssocID="{D64DCA52-421D-41A5-B52B-09C10D11C474}" presName="level2Shape" presStyleLbl="node3" presStyleIdx="23" presStyleCnt="25" custScaleX="326765" custScaleY="111946" custLinFactX="-100000" custLinFactY="24003" custLinFactNeighborX="-158576" custLinFactNeighborY="100000"/>
      <dgm:spPr/>
      <dgm:t>
        <a:bodyPr/>
        <a:lstStyle/>
        <a:p>
          <a:endParaRPr lang="en-US"/>
        </a:p>
      </dgm:t>
    </dgm:pt>
    <dgm:pt modelId="{484103E8-4C09-401F-A639-45B786E7D4ED}" type="pres">
      <dgm:prSet presAssocID="{D64DCA52-421D-41A5-B52B-09C10D11C474}" presName="hierChild3" presStyleCnt="0"/>
      <dgm:spPr/>
      <dgm:t>
        <a:bodyPr/>
        <a:lstStyle/>
        <a:p>
          <a:endParaRPr lang="en-US"/>
        </a:p>
      </dgm:t>
    </dgm:pt>
    <dgm:pt modelId="{EEEECD4C-68EE-4892-9614-09B01E7E51F5}" type="pres">
      <dgm:prSet presAssocID="{8D4F9F82-0F1B-4CC6-BD61-74D2DFD919BF}" presName="Name25" presStyleLbl="parChTrans1D3" presStyleIdx="24" presStyleCnt="25"/>
      <dgm:spPr/>
      <dgm:t>
        <a:bodyPr/>
        <a:lstStyle/>
        <a:p>
          <a:endParaRPr lang="en-US"/>
        </a:p>
      </dgm:t>
    </dgm:pt>
    <dgm:pt modelId="{A9A9788C-02B3-46CA-BB88-768BF8667411}" type="pres">
      <dgm:prSet presAssocID="{8D4F9F82-0F1B-4CC6-BD61-74D2DFD919BF}" presName="connTx" presStyleLbl="parChTrans1D3" presStyleIdx="24" presStyleCnt="25"/>
      <dgm:spPr/>
      <dgm:t>
        <a:bodyPr/>
        <a:lstStyle/>
        <a:p>
          <a:endParaRPr lang="en-US"/>
        </a:p>
      </dgm:t>
    </dgm:pt>
    <dgm:pt modelId="{8241CE04-05CA-4427-B206-9EDCD0CB38E6}" type="pres">
      <dgm:prSet presAssocID="{9A3260AF-A290-4BE3-A501-B5257BA8D559}" presName="Name30" presStyleCnt="0"/>
      <dgm:spPr/>
      <dgm:t>
        <a:bodyPr/>
        <a:lstStyle/>
        <a:p>
          <a:endParaRPr lang="en-US"/>
        </a:p>
      </dgm:t>
    </dgm:pt>
    <dgm:pt modelId="{B5FA2B52-960F-4A79-BC7B-3EB63EF03269}" type="pres">
      <dgm:prSet presAssocID="{9A3260AF-A290-4BE3-A501-B5257BA8D559}" presName="level2Shape" presStyleLbl="node3" presStyleIdx="24" presStyleCnt="25" custScaleX="130707" custLinFactX="-100000" custLinFactY="24703" custLinFactNeighborX="-160409" custLinFactNeighborY="100000"/>
      <dgm:spPr/>
      <dgm:t>
        <a:bodyPr/>
        <a:lstStyle/>
        <a:p>
          <a:endParaRPr lang="en-US"/>
        </a:p>
      </dgm:t>
    </dgm:pt>
    <dgm:pt modelId="{E78CB09E-D000-40E0-AACC-BF849669CE9E}" type="pres">
      <dgm:prSet presAssocID="{9A3260AF-A290-4BE3-A501-B5257BA8D559}" presName="hierChild3" presStyleCnt="0"/>
      <dgm:spPr/>
      <dgm:t>
        <a:bodyPr/>
        <a:lstStyle/>
        <a:p>
          <a:endParaRPr lang="en-US"/>
        </a:p>
      </dgm:t>
    </dgm:pt>
    <dgm:pt modelId="{EB76FE4D-FC2E-41F7-BD60-378D6BAABA01}" type="pres">
      <dgm:prSet presAssocID="{219AA1BC-8D53-4039-8641-8F2C8D63C2E1}" presName="bgShapesFlow" presStyleCnt="0"/>
      <dgm:spPr/>
      <dgm:t>
        <a:bodyPr/>
        <a:lstStyle/>
        <a:p>
          <a:endParaRPr lang="en-US"/>
        </a:p>
      </dgm:t>
    </dgm:pt>
    <dgm:pt modelId="{F080130B-3B4E-4CAA-B5CC-8FC3B6E32F6B}" type="pres">
      <dgm:prSet presAssocID="{456A800F-A586-479A-8692-C657EF4DB5AF}" presName="rectComp" presStyleCnt="0"/>
      <dgm:spPr/>
      <dgm:t>
        <a:bodyPr/>
        <a:lstStyle/>
        <a:p>
          <a:endParaRPr lang="en-US"/>
        </a:p>
      </dgm:t>
    </dgm:pt>
    <dgm:pt modelId="{2BE0A3A0-7646-43B4-8F82-AB6315F18F2C}" type="pres">
      <dgm:prSet presAssocID="{456A800F-A586-479A-8692-C657EF4DB5AF}" presName="bgRect" presStyleLbl="bgShp" presStyleIdx="0" presStyleCnt="4" custScaleX="291830" custScaleY="90276" custLinFactNeighborX="31940" custLinFactNeighborY="8377"/>
      <dgm:spPr/>
      <dgm:t>
        <a:bodyPr/>
        <a:lstStyle/>
        <a:p>
          <a:endParaRPr lang="en-US"/>
        </a:p>
      </dgm:t>
    </dgm:pt>
    <dgm:pt modelId="{AE50221D-5829-4ADC-8979-782CAC7132E7}" type="pres">
      <dgm:prSet presAssocID="{456A800F-A586-479A-8692-C657EF4DB5AF}" presName="bgRectTx" presStyleLbl="bgShp" presStyleIdx="0" presStyleCnt="4">
        <dgm:presLayoutVars>
          <dgm:bulletEnabled val="1"/>
        </dgm:presLayoutVars>
      </dgm:prSet>
      <dgm:spPr/>
      <dgm:t>
        <a:bodyPr/>
        <a:lstStyle/>
        <a:p>
          <a:endParaRPr lang="en-US"/>
        </a:p>
      </dgm:t>
    </dgm:pt>
    <dgm:pt modelId="{167AB6ED-73A0-49FB-B524-95E90A53E1A9}" type="pres">
      <dgm:prSet presAssocID="{456A800F-A586-479A-8692-C657EF4DB5AF}" presName="spComp" presStyleCnt="0"/>
      <dgm:spPr/>
      <dgm:t>
        <a:bodyPr/>
        <a:lstStyle/>
        <a:p>
          <a:endParaRPr lang="en-US"/>
        </a:p>
      </dgm:t>
    </dgm:pt>
    <dgm:pt modelId="{240770F2-9EB2-4049-AAE8-2C23B36387D3}" type="pres">
      <dgm:prSet presAssocID="{456A800F-A586-479A-8692-C657EF4DB5AF}" presName="hSp" presStyleCnt="0"/>
      <dgm:spPr/>
      <dgm:t>
        <a:bodyPr/>
        <a:lstStyle/>
        <a:p>
          <a:endParaRPr lang="en-US"/>
        </a:p>
      </dgm:t>
    </dgm:pt>
    <dgm:pt modelId="{C8682EEF-C3D8-45FD-85B3-AFCA4F12899A}" type="pres">
      <dgm:prSet presAssocID="{426EA77D-D81C-46A9-96EC-DE65AA2EEF3B}" presName="rectComp" presStyleCnt="0"/>
      <dgm:spPr/>
      <dgm:t>
        <a:bodyPr/>
        <a:lstStyle/>
        <a:p>
          <a:endParaRPr lang="en-US"/>
        </a:p>
      </dgm:t>
    </dgm:pt>
    <dgm:pt modelId="{E45C97C6-87C0-46B5-8130-F13A2FBB88D9}" type="pres">
      <dgm:prSet presAssocID="{426EA77D-D81C-46A9-96EC-DE65AA2EEF3B}" presName="bgRect" presStyleLbl="bgShp" presStyleIdx="1" presStyleCnt="4" custScaleX="306631" custScaleY="100000" custLinFactNeighborX="2202"/>
      <dgm:spPr/>
      <dgm:t>
        <a:bodyPr/>
        <a:lstStyle/>
        <a:p>
          <a:endParaRPr lang="en-US"/>
        </a:p>
      </dgm:t>
    </dgm:pt>
    <dgm:pt modelId="{FDCE6D3E-9D97-48A2-BC77-84E78BFEA2B1}" type="pres">
      <dgm:prSet presAssocID="{426EA77D-D81C-46A9-96EC-DE65AA2EEF3B}" presName="bgRectTx" presStyleLbl="bgShp" presStyleIdx="1" presStyleCnt="4">
        <dgm:presLayoutVars>
          <dgm:bulletEnabled val="1"/>
        </dgm:presLayoutVars>
      </dgm:prSet>
      <dgm:spPr/>
      <dgm:t>
        <a:bodyPr/>
        <a:lstStyle/>
        <a:p>
          <a:endParaRPr lang="en-US"/>
        </a:p>
      </dgm:t>
    </dgm:pt>
    <dgm:pt modelId="{E12AC223-9B72-4864-98C7-E06B7596985F}" type="pres">
      <dgm:prSet presAssocID="{426EA77D-D81C-46A9-96EC-DE65AA2EEF3B}" presName="spComp" presStyleCnt="0"/>
      <dgm:spPr/>
      <dgm:t>
        <a:bodyPr/>
        <a:lstStyle/>
        <a:p>
          <a:endParaRPr lang="en-US"/>
        </a:p>
      </dgm:t>
    </dgm:pt>
    <dgm:pt modelId="{7CD7E7DF-8835-4FC4-90EA-0DE83BB0CB84}" type="pres">
      <dgm:prSet presAssocID="{426EA77D-D81C-46A9-96EC-DE65AA2EEF3B}" presName="hSp" presStyleCnt="0"/>
      <dgm:spPr/>
      <dgm:t>
        <a:bodyPr/>
        <a:lstStyle/>
        <a:p>
          <a:endParaRPr lang="en-US"/>
        </a:p>
      </dgm:t>
    </dgm:pt>
    <dgm:pt modelId="{F5809810-41BC-4816-BFA2-71067493AB4D}" type="pres">
      <dgm:prSet presAssocID="{44EED08B-F5FD-4189-8D14-F159AFB5C4D8}" presName="rectComp" presStyleCnt="0"/>
      <dgm:spPr/>
      <dgm:t>
        <a:bodyPr/>
        <a:lstStyle/>
        <a:p>
          <a:endParaRPr lang="en-US"/>
        </a:p>
      </dgm:t>
    </dgm:pt>
    <dgm:pt modelId="{C190FC92-7BBF-4697-AC7F-F77FDC6E8071}" type="pres">
      <dgm:prSet presAssocID="{44EED08B-F5FD-4189-8D14-F159AFB5C4D8}" presName="bgRect" presStyleLbl="bgShp" presStyleIdx="2" presStyleCnt="4" custScaleX="340722" custScaleY="90892" custLinFactNeighborX="0" custLinFactNeighborY="4813"/>
      <dgm:spPr/>
      <dgm:t>
        <a:bodyPr/>
        <a:lstStyle/>
        <a:p>
          <a:endParaRPr lang="en-US"/>
        </a:p>
      </dgm:t>
    </dgm:pt>
    <dgm:pt modelId="{48DE0452-6181-4EF1-9DC7-0590D8FB65B8}" type="pres">
      <dgm:prSet presAssocID="{44EED08B-F5FD-4189-8D14-F159AFB5C4D8}" presName="bgRectTx" presStyleLbl="bgShp" presStyleIdx="2" presStyleCnt="4">
        <dgm:presLayoutVars>
          <dgm:bulletEnabled val="1"/>
        </dgm:presLayoutVars>
      </dgm:prSet>
      <dgm:spPr/>
      <dgm:t>
        <a:bodyPr/>
        <a:lstStyle/>
        <a:p>
          <a:endParaRPr lang="en-US"/>
        </a:p>
      </dgm:t>
    </dgm:pt>
    <dgm:pt modelId="{BCDB6206-4A6A-480D-A4A5-0D0675E9E29A}" type="pres">
      <dgm:prSet presAssocID="{44EED08B-F5FD-4189-8D14-F159AFB5C4D8}" presName="spComp" presStyleCnt="0"/>
      <dgm:spPr/>
    </dgm:pt>
    <dgm:pt modelId="{1414FF54-3383-4DF9-88D6-107DD858F0CD}" type="pres">
      <dgm:prSet presAssocID="{44EED08B-F5FD-4189-8D14-F159AFB5C4D8}" presName="hSp" presStyleCnt="0"/>
      <dgm:spPr/>
    </dgm:pt>
    <dgm:pt modelId="{7B6796F8-442F-4D99-BE5A-E2529CF5B87C}" type="pres">
      <dgm:prSet presAssocID="{BAB3A32B-6753-49B1-BAB4-85BD3FDF9B27}" presName="rectComp" presStyleCnt="0"/>
      <dgm:spPr/>
    </dgm:pt>
    <dgm:pt modelId="{9FFEE08C-AD14-4024-86D7-A598E0E3AC24}" type="pres">
      <dgm:prSet presAssocID="{BAB3A32B-6753-49B1-BAB4-85BD3FDF9B27}" presName="bgRect" presStyleLbl="bgShp" presStyleIdx="3" presStyleCnt="4" custScaleX="303811" custScaleY="90508" custLinFactNeighborX="-17560" custLinFactNeighborY="5006"/>
      <dgm:spPr/>
      <dgm:t>
        <a:bodyPr/>
        <a:lstStyle/>
        <a:p>
          <a:endParaRPr lang="en-US"/>
        </a:p>
      </dgm:t>
    </dgm:pt>
    <dgm:pt modelId="{F4291772-A4DB-4E91-BF48-D633C8DE64A0}" type="pres">
      <dgm:prSet presAssocID="{BAB3A32B-6753-49B1-BAB4-85BD3FDF9B27}" presName="bgRectTx" presStyleLbl="bgShp" presStyleIdx="3" presStyleCnt="4">
        <dgm:presLayoutVars>
          <dgm:bulletEnabled val="1"/>
        </dgm:presLayoutVars>
      </dgm:prSet>
      <dgm:spPr/>
      <dgm:t>
        <a:bodyPr/>
        <a:lstStyle/>
        <a:p>
          <a:endParaRPr lang="en-US"/>
        </a:p>
      </dgm:t>
    </dgm:pt>
  </dgm:ptLst>
  <dgm:cxnLst>
    <dgm:cxn modelId="{BB233074-D044-48E5-BC1D-207A85107BE3}" srcId="{CF503AF8-3371-4BEF-B3E6-D5FB5A512411}" destId="{2BFE7241-957C-4C3B-9BFA-19C8F4798F6C}" srcOrd="1" destOrd="0" parTransId="{17BDF34C-F056-4F8D-802F-E9FE6A38EF73}" sibTransId="{DC727FEF-AB4D-49FA-96A2-741C75F77E3D}"/>
    <dgm:cxn modelId="{D2526517-9747-4669-A1C9-4CCAD626AF7F}" type="presOf" srcId="{8C040685-24D6-4794-BA6B-B0BB3490B958}" destId="{80E952B0-B406-4DC0-A5D2-B17398CB067D}" srcOrd="0" destOrd="0" presId="urn:microsoft.com/office/officeart/2005/8/layout/hierarchy5"/>
    <dgm:cxn modelId="{DC0F9661-F944-494A-AB33-9385EC1BF073}" srcId="{344307BA-6DDC-4713-90E4-5C140FFF1DB3}" destId="{FBCA7991-9CAF-44B1-AFE4-44761A5B75E4}" srcOrd="2" destOrd="0" parTransId="{2B97DC33-2C2A-4EBE-B1BC-79297411723D}" sibTransId="{10963500-4FFE-474F-B251-B0A21E472091}"/>
    <dgm:cxn modelId="{7881635C-CD09-4152-AF4F-9CBD8FDC510F}" type="presOf" srcId="{64CACE9F-2F83-4E3F-94F1-02C0FB691DE6}" destId="{716B892F-71A4-439F-AA67-49E433FE2847}" srcOrd="0" destOrd="0" presId="urn:microsoft.com/office/officeart/2005/8/layout/hierarchy5"/>
    <dgm:cxn modelId="{E7E58625-5AA8-439D-A873-0B2EDCABAE72}" type="presOf" srcId="{42DA446F-F3CA-45BB-A5AD-7B3757A4920E}" destId="{A89CC3BA-AB6D-4FD2-83B2-7DBCCE25DF2E}" srcOrd="0" destOrd="0" presId="urn:microsoft.com/office/officeart/2005/8/layout/hierarchy5"/>
    <dgm:cxn modelId="{B9794216-46F6-4820-B7CE-74455A8746A9}" type="presOf" srcId="{4861010F-AFDD-4169-84B2-6C5D03DB4568}" destId="{B917FE92-6939-494F-99AD-2BA1CBA000D3}" srcOrd="0" destOrd="0" presId="urn:microsoft.com/office/officeart/2005/8/layout/hierarchy5"/>
    <dgm:cxn modelId="{0C3D9DAA-081B-472E-8ECD-87068256D901}" srcId="{CF503AF8-3371-4BEF-B3E6-D5FB5A512411}" destId="{30957DF1-15FA-4BE2-83FC-B965537ED5BA}" srcOrd="4" destOrd="0" parTransId="{3F7C45EA-31DA-4949-841C-86EAE46A14D9}" sibTransId="{8C583DFB-E331-442F-AB6E-860228666912}"/>
    <dgm:cxn modelId="{37917820-9626-45F4-9A7C-36F69D9A3357}" type="presOf" srcId="{0F256FA6-19CE-42EA-936D-A8B4B807E46B}" destId="{65403D37-4E50-4F43-99DA-D7B3591A3BD3}" srcOrd="0" destOrd="0" presId="urn:microsoft.com/office/officeart/2005/8/layout/hierarchy5"/>
    <dgm:cxn modelId="{49119407-0524-4199-874E-15E1A8A6347F}" type="presOf" srcId="{80CBAF4A-1B41-4386-9EF6-E78C1E4C6B94}" destId="{47F851E8-69C3-43E7-94BE-84030067442A}" srcOrd="1" destOrd="0" presId="urn:microsoft.com/office/officeart/2005/8/layout/hierarchy5"/>
    <dgm:cxn modelId="{4547D6A1-79BC-4E82-B43F-3F5E983AFD76}" type="presOf" srcId="{456A800F-A586-479A-8692-C657EF4DB5AF}" destId="{2BE0A3A0-7646-43B4-8F82-AB6315F18F2C}" srcOrd="0" destOrd="0" presId="urn:microsoft.com/office/officeart/2005/8/layout/hierarchy5"/>
    <dgm:cxn modelId="{068762D8-C13E-4D77-A0A5-FD44338BCE2D}" type="presOf" srcId="{8D4F9F82-0F1B-4CC6-BD61-74D2DFD919BF}" destId="{A9A9788C-02B3-46CA-BB88-768BF8667411}" srcOrd="1" destOrd="0" presId="urn:microsoft.com/office/officeart/2005/8/layout/hierarchy5"/>
    <dgm:cxn modelId="{1CFCD53E-3366-47D5-96AB-C358E4241B08}" type="presOf" srcId="{C7F25915-0335-4873-AA60-F60C7348C429}" destId="{C97C3654-D841-4810-AD29-E6D83FEF3E62}" srcOrd="1" destOrd="0" presId="urn:microsoft.com/office/officeart/2005/8/layout/hierarchy5"/>
    <dgm:cxn modelId="{D1CF8CC2-8459-4716-8566-FC0655F04025}" type="presOf" srcId="{FFBE85D2-D193-4A1B-8A05-029DCBFCD033}" destId="{6400F9ED-30E1-45C7-8A03-5A00BB5BDE09}" srcOrd="0" destOrd="0" presId="urn:microsoft.com/office/officeart/2005/8/layout/hierarchy5"/>
    <dgm:cxn modelId="{5AED68B6-4253-40D4-8ED7-FA83C77B6272}" type="presOf" srcId="{7BD1B42C-924F-4514-B41B-327C7771B2D2}" destId="{1186BE1F-66E1-4611-BCC4-6DF06A5C7F13}" srcOrd="0" destOrd="0" presId="urn:microsoft.com/office/officeart/2005/8/layout/hierarchy5"/>
    <dgm:cxn modelId="{5633BBCF-63BE-44DD-9772-FB60B1DB3614}" type="presOf" srcId="{426EA77D-D81C-46A9-96EC-DE65AA2EEF3B}" destId="{FDCE6D3E-9D97-48A2-BC77-84E78BFEA2B1}" srcOrd="1" destOrd="0" presId="urn:microsoft.com/office/officeart/2005/8/layout/hierarchy5"/>
    <dgm:cxn modelId="{97D6758D-1DC3-4112-BFB8-8DA3B5FC71E6}" type="presOf" srcId="{9536A9D2-EEB1-4B8E-BF2A-D3FB30487BD9}" destId="{E37C8378-58F8-42B2-9618-C89C32192532}" srcOrd="0" destOrd="0" presId="urn:microsoft.com/office/officeart/2005/8/layout/hierarchy5"/>
    <dgm:cxn modelId="{5DCC84AA-EED8-4300-81B2-E3E23F01B600}" srcId="{95FBB9C6-51D8-4FDD-9C0F-C6DAAD81CB42}" destId="{4861010F-AFDD-4169-84B2-6C5D03DB4568}" srcOrd="4" destOrd="0" parTransId="{76E6CDDE-24BD-40FF-AEF2-DC9CE8BEEC90}" sibTransId="{34DC7972-07CA-47F8-B786-5B9F9024CD09}"/>
    <dgm:cxn modelId="{A5ACE66B-BEB2-42EB-AB0D-5F682CF64F53}" type="presOf" srcId="{DCB4F22F-6601-4E51-BD0A-D5A69CAE506D}" destId="{797CD877-81A7-4791-8FB9-6ECF73B44803}" srcOrd="0" destOrd="0" presId="urn:microsoft.com/office/officeart/2005/8/layout/hierarchy5"/>
    <dgm:cxn modelId="{8F6FB082-2189-4B0C-A512-7A1847D6C44C}" type="presOf" srcId="{0472A2B9-3458-45F0-B618-76C3BE5D6DD5}" destId="{3935296B-C965-45D9-A859-0DF3CB95D5EF}" srcOrd="1" destOrd="0" presId="urn:microsoft.com/office/officeart/2005/8/layout/hierarchy5"/>
    <dgm:cxn modelId="{FFE07FF8-B1C6-495D-B04C-24FD95B4EE4F}" srcId="{219AA1BC-8D53-4039-8641-8F2C8D63C2E1}" destId="{456A800F-A586-479A-8692-C657EF4DB5AF}" srcOrd="1" destOrd="0" parTransId="{1A0156FC-3D68-48A7-930C-B6163B373DEB}" sibTransId="{FB059591-3D5A-454A-B6B1-7000860DF6A5}"/>
    <dgm:cxn modelId="{83421358-8B41-414C-9375-0C4BDBBCD224}" type="presOf" srcId="{1E027781-0EEC-4767-9D8A-6A5E47844261}" destId="{041FE3C1-A4E3-4F70-A5A8-9C14C848DFAB}" srcOrd="1" destOrd="0" presId="urn:microsoft.com/office/officeart/2005/8/layout/hierarchy5"/>
    <dgm:cxn modelId="{E53E18A5-F58E-4D21-B5F3-C699D5FE6E76}" type="presOf" srcId="{E2CA2FCD-5B69-4DE0-8A98-C8CED342FC13}" destId="{E6F6DAF8-5937-4B2F-AC6C-F1F8C5B557BF}" srcOrd="0" destOrd="0" presId="urn:microsoft.com/office/officeart/2005/8/layout/hierarchy5"/>
    <dgm:cxn modelId="{A6FB0DC8-9057-45C3-9B6D-7655022F020E}" type="presOf" srcId="{BD45C7E2-B129-4788-8787-F8F1697CF496}" destId="{E6E101F4-9EB0-4661-806B-78DF651104CA}" srcOrd="0" destOrd="0" presId="urn:microsoft.com/office/officeart/2005/8/layout/hierarchy5"/>
    <dgm:cxn modelId="{34B1CC8D-C18D-4982-BCD1-133BB3FF75C1}" type="presOf" srcId="{D64DCA52-421D-41A5-B52B-09C10D11C474}" destId="{793D11DB-A23A-418D-B6BC-7D327965D129}" srcOrd="0" destOrd="0" presId="urn:microsoft.com/office/officeart/2005/8/layout/hierarchy5"/>
    <dgm:cxn modelId="{46C30EBE-81F6-48FE-8592-6A5599621CEB}" type="presOf" srcId="{E50B99AB-764E-4611-9C89-36550A7B6BA2}" destId="{D0CBE583-7A0B-4653-8910-B9E7772AECF3}" srcOrd="1" destOrd="0" presId="urn:microsoft.com/office/officeart/2005/8/layout/hierarchy5"/>
    <dgm:cxn modelId="{1F9E36E7-9D12-46ED-9CAA-1B739B0749B7}" type="presOf" srcId="{CDAC5AD9-60B9-4F92-9B68-0753D211DBF7}" destId="{298E1E52-C30D-4E0C-B08B-801B6BEBD766}" srcOrd="1" destOrd="0" presId="urn:microsoft.com/office/officeart/2005/8/layout/hierarchy5"/>
    <dgm:cxn modelId="{68BA7D37-8D9B-4991-B1CC-1878727C3F05}" srcId="{219AA1BC-8D53-4039-8641-8F2C8D63C2E1}" destId="{44EED08B-F5FD-4189-8D14-F159AFB5C4D8}" srcOrd="3" destOrd="0" parTransId="{37097AA4-7A7E-4375-B165-A8CB10F3BB78}" sibTransId="{8909BA05-3864-49F1-A9B3-C2E2A18CAB0C}"/>
    <dgm:cxn modelId="{51D70756-8B2C-44A6-8FF0-D127BC0A85EF}" srcId="{30957DF1-15FA-4BE2-83FC-B965537ED5BA}" destId="{D31B2519-B32D-4251-9398-0C3FEE070FAA}" srcOrd="1" destOrd="0" parTransId="{4CEA7160-02DE-4716-8377-15B5F815F0CA}" sibTransId="{0A334BCF-2FBD-4859-AA20-6050F6CC4F06}"/>
    <dgm:cxn modelId="{B7B2CE95-BF89-4524-A973-A4DBA16C6E95}" type="presOf" srcId="{CB5BF573-0239-4837-A2BB-465A134C9354}" destId="{D95295FA-EBD4-4CCC-86F8-3AEFACB0034C}" srcOrd="0" destOrd="0" presId="urn:microsoft.com/office/officeart/2005/8/layout/hierarchy5"/>
    <dgm:cxn modelId="{0BCE1163-F7D4-428D-8354-9D6CE6C3A53E}" type="presOf" srcId="{4BBBEF9D-5866-4B61-8623-D8C6EA8125BB}" destId="{95D5DA23-8AAA-483F-860C-4C2A43EE9B69}" srcOrd="0" destOrd="0" presId="urn:microsoft.com/office/officeart/2005/8/layout/hierarchy5"/>
    <dgm:cxn modelId="{804505FF-2722-4C57-AE1E-CEBEC5834673}" type="presOf" srcId="{E50B99AB-764E-4611-9C89-36550A7B6BA2}" destId="{2FB650C0-BDBE-4912-9376-585E2352DCF2}" srcOrd="0" destOrd="0" presId="urn:microsoft.com/office/officeart/2005/8/layout/hierarchy5"/>
    <dgm:cxn modelId="{BCF682F2-9CAA-49EB-AE9C-5BD4422966E4}" type="presOf" srcId="{359E1FC4-E2A6-4AA7-9A38-9E8511DF7DFC}" destId="{AA3EB904-9CEF-4494-A5E4-F71F5F3EF374}" srcOrd="0" destOrd="0" presId="urn:microsoft.com/office/officeart/2005/8/layout/hierarchy5"/>
    <dgm:cxn modelId="{A4921275-32C6-4BB3-B950-BE2ABB3CDAF9}" type="presOf" srcId="{17BDF34C-F056-4F8D-802F-E9FE6A38EF73}" destId="{B7E70312-5381-41BB-8200-603DF137429E}" srcOrd="1" destOrd="0" presId="urn:microsoft.com/office/officeart/2005/8/layout/hierarchy5"/>
    <dgm:cxn modelId="{B748C354-D66D-4093-809C-E6D2F32FC4A8}" type="presOf" srcId="{1ACCA8FF-631A-4FD3-B2E3-0CE9891FCDC4}" destId="{851AC0CE-EEF2-475F-8C33-5CA2F8103E65}" srcOrd="0" destOrd="0" presId="urn:microsoft.com/office/officeart/2005/8/layout/hierarchy5"/>
    <dgm:cxn modelId="{BCF37421-2407-4F69-A3DD-6BAA57BE1CE1}" srcId="{95FBB9C6-51D8-4FDD-9C0F-C6DAAD81CB42}" destId="{9166E49B-5ABE-4822-9431-6584FB497A83}" srcOrd="1" destOrd="0" parTransId="{8C040685-24D6-4794-BA6B-B0BB3490B958}" sibTransId="{D28B564B-C456-427F-8665-D670FEC548D1}"/>
    <dgm:cxn modelId="{B1A0FE40-283B-4A4E-8BAC-0FF52E932957}" srcId="{30957DF1-15FA-4BE2-83FC-B965537ED5BA}" destId="{9A3260AF-A290-4BE3-A501-B5257BA8D559}" srcOrd="4" destOrd="0" parTransId="{8D4F9F82-0F1B-4CC6-BD61-74D2DFD919BF}" sibTransId="{D5F6F6CC-644E-421E-9A28-E5A48B1CE198}"/>
    <dgm:cxn modelId="{9F42445F-159B-4504-8573-A000362DA599}" type="presOf" srcId="{D31B2519-B32D-4251-9398-0C3FEE070FAA}" destId="{B0BF8A4D-6293-4CCC-BF4F-B851373E9CA1}" srcOrd="0" destOrd="0" presId="urn:microsoft.com/office/officeart/2005/8/layout/hierarchy5"/>
    <dgm:cxn modelId="{25CA83FD-229C-4579-A9E9-4ECC5B12F8DF}" type="presOf" srcId="{2B97DC33-2C2A-4EBE-B1BC-79297411723D}" destId="{3B8A364E-607F-496B-8E00-D1D1BE2F1D94}" srcOrd="1" destOrd="0" presId="urn:microsoft.com/office/officeart/2005/8/layout/hierarchy5"/>
    <dgm:cxn modelId="{6108C5E7-40A5-482F-A406-2FDE4D296756}" type="presOf" srcId="{19105632-25B2-448E-8844-AC13CF66A396}" destId="{3F9E4E27-BBC7-4D1A-8219-8DE4EE10FF6E}" srcOrd="0" destOrd="0" presId="urn:microsoft.com/office/officeart/2005/8/layout/hierarchy5"/>
    <dgm:cxn modelId="{731818D0-2603-47EC-B66C-FEE6DF677D54}" type="presOf" srcId="{BAB3A32B-6753-49B1-BAB4-85BD3FDF9B27}" destId="{9FFEE08C-AD14-4024-86D7-A598E0E3AC24}" srcOrd="0" destOrd="0" presId="urn:microsoft.com/office/officeart/2005/8/layout/hierarchy5"/>
    <dgm:cxn modelId="{2A0FF7C0-CCC0-443E-8487-A25D0617D613}" srcId="{95FBB9C6-51D8-4FDD-9C0F-C6DAAD81CB42}" destId="{A8A09BE2-0B6C-4148-8F2C-725C05DA9D1E}" srcOrd="0" destOrd="0" parTransId="{7871DA1B-634D-4CC0-B8E3-F36501557AEE}" sibTransId="{53A6A01C-2B6D-4061-996F-811FEEA7CBE8}"/>
    <dgm:cxn modelId="{E9C3A164-40CF-4425-BEF8-E8CF039904DE}" type="presOf" srcId="{76E6CDDE-24BD-40FF-AEF2-DC9CE8BEEC90}" destId="{0C7FE439-DCCC-4A57-8693-65461EAF6798}" srcOrd="0" destOrd="0" presId="urn:microsoft.com/office/officeart/2005/8/layout/hierarchy5"/>
    <dgm:cxn modelId="{B13AD647-FBC6-4A37-8A58-DAF6A19092FE}" type="presOf" srcId="{1E027781-0EEC-4767-9D8A-6A5E47844261}" destId="{F9A80D05-CC73-475E-90F3-D5D0F8F1D53D}" srcOrd="0" destOrd="0" presId="urn:microsoft.com/office/officeart/2005/8/layout/hierarchy5"/>
    <dgm:cxn modelId="{1CC0C431-7E4A-4445-BDAF-86C3A24AA1E8}" type="presOf" srcId="{100A7EA6-0733-41E1-BA5A-A3E7FE035D5C}" destId="{599065EE-1869-442F-A5CF-402B71D5F359}" srcOrd="0" destOrd="0" presId="urn:microsoft.com/office/officeart/2005/8/layout/hierarchy5"/>
    <dgm:cxn modelId="{37C2DE02-A381-4CC3-B050-E6E763138365}" type="presOf" srcId="{E884D62F-B61A-4D00-B3CA-CE54D3B723CB}" destId="{1EE45C1D-D361-4958-91FD-594E8D29D64D}" srcOrd="0" destOrd="0" presId="urn:microsoft.com/office/officeart/2005/8/layout/hierarchy5"/>
    <dgm:cxn modelId="{C7865A13-BFAC-4A40-AF4D-FF5675A438DE}" type="presOf" srcId="{2B97DC33-2C2A-4EBE-B1BC-79297411723D}" destId="{2E5DBFCC-BEB8-4229-8EE7-FD9FC13CBC7E}" srcOrd="0" destOrd="0" presId="urn:microsoft.com/office/officeart/2005/8/layout/hierarchy5"/>
    <dgm:cxn modelId="{EE4F5146-4B23-4CC2-812F-99D2FFA258C9}" type="presOf" srcId="{A8A09BE2-0B6C-4148-8F2C-725C05DA9D1E}" destId="{11903708-2BF2-456D-A35E-6E3B2AF4A94F}" srcOrd="0" destOrd="0" presId="urn:microsoft.com/office/officeart/2005/8/layout/hierarchy5"/>
    <dgm:cxn modelId="{0FFC8C6C-37E5-45CE-894B-126F30DE9E28}" type="presOf" srcId="{EF6EC43C-C910-48D9-98E2-EABA7DD3A56B}" destId="{1DB9A47B-C62B-4970-9B7C-A24E5D4DB587}" srcOrd="0" destOrd="0" presId="urn:microsoft.com/office/officeart/2005/8/layout/hierarchy5"/>
    <dgm:cxn modelId="{F17BFB55-8CD6-489E-8F8E-866DEBD479EF}" type="presOf" srcId="{3F7C45EA-31DA-4949-841C-86EAE46A14D9}" destId="{790DC9EA-1D41-4551-833A-884DCB4E159E}" srcOrd="0" destOrd="0" presId="urn:microsoft.com/office/officeart/2005/8/layout/hierarchy5"/>
    <dgm:cxn modelId="{7F5440B7-E7B3-4A92-B27E-4F16E659D314}" srcId="{2BFE7241-957C-4C3B-9BFA-19C8F4798F6C}" destId="{19105632-25B2-448E-8844-AC13CF66A396}" srcOrd="1" destOrd="0" parTransId="{1E027781-0EEC-4767-9D8A-6A5E47844261}" sibTransId="{D0D9CB07-D7B5-413F-8B90-BA790310AFFE}"/>
    <dgm:cxn modelId="{6611B53C-F1E7-45B3-A2F0-7F4880C54AD0}" type="presOf" srcId="{FBCA7991-9CAF-44B1-AFE4-44761A5B75E4}" destId="{6117CCA4-6624-4634-8D9E-03289FB8BB94}" srcOrd="0" destOrd="0" presId="urn:microsoft.com/office/officeart/2005/8/layout/hierarchy5"/>
    <dgm:cxn modelId="{1B882B52-3317-4A75-96F0-3A49B07264B3}" srcId="{30957DF1-15FA-4BE2-83FC-B965537ED5BA}" destId="{D64DCA52-421D-41A5-B52B-09C10D11C474}" srcOrd="3" destOrd="0" parTransId="{0F256FA6-19CE-42EA-936D-A8B4B807E46B}" sibTransId="{33DAF065-704D-4FB1-91C8-5E431C920215}"/>
    <dgm:cxn modelId="{A3F0477F-CBA6-4517-985A-FF3C62ECE62D}" type="presOf" srcId="{9FE9A481-B248-432A-8273-27F53E1138D3}" destId="{EEC767F5-93C6-48F9-B3F0-1281A4E44E3E}" srcOrd="0" destOrd="0" presId="urn:microsoft.com/office/officeart/2005/8/layout/hierarchy5"/>
    <dgm:cxn modelId="{DA97D438-6A39-4B91-AD3F-3D159F6DFE1B}" srcId="{344307BA-6DDC-4713-90E4-5C140FFF1DB3}" destId="{4F34083E-41F2-4BDD-A725-AAAECB6FB75B}" srcOrd="0" destOrd="0" parTransId="{0472A2B9-3458-45F0-B618-76C3BE5D6DD5}" sibTransId="{2C431A4D-793A-429F-93CB-6029CD1186B4}"/>
    <dgm:cxn modelId="{67265577-A2CC-463C-9CAB-18CFE208278A}" srcId="{815B6746-484D-4B40-A737-58D43C532917}" destId="{4D7F1049-7AD3-4978-89D5-68DAA2BF5C5C}" srcOrd="1" destOrd="0" parTransId="{9063C766-FA9A-4B96-B04A-377600504EE9}" sibTransId="{9879AC0A-7A2A-4394-AEC9-770E99AF51F3}"/>
    <dgm:cxn modelId="{E64CDEB7-66E1-4212-9110-713D8E53FB1D}" type="presOf" srcId="{BE841474-97E3-4BC1-B42B-7F142DA0DBAE}" destId="{0CA9814F-17CD-4F4A-88D2-D50B5F6DF62A}" srcOrd="0" destOrd="0" presId="urn:microsoft.com/office/officeart/2005/8/layout/hierarchy5"/>
    <dgm:cxn modelId="{12CF0EE3-17A7-4672-890B-104288D5BBC5}" type="presOf" srcId="{BAB3A32B-6753-49B1-BAB4-85BD3FDF9B27}" destId="{F4291772-A4DB-4E91-BF48-D633C8DE64A0}" srcOrd="1" destOrd="0" presId="urn:microsoft.com/office/officeart/2005/8/layout/hierarchy5"/>
    <dgm:cxn modelId="{BC795D88-6BAD-4A46-956C-69E89130D1C4}" type="presOf" srcId="{39F348A2-DA36-43F2-BA55-24FE7F4B7CE8}" destId="{47AE00BF-3AB2-4ECF-9B8B-694387901F56}" srcOrd="0" destOrd="0" presId="urn:microsoft.com/office/officeart/2005/8/layout/hierarchy5"/>
    <dgm:cxn modelId="{FAC4D07B-6018-438C-81B8-98ED009BF6F1}" type="presOf" srcId="{95FBB9C6-51D8-4FDD-9C0F-C6DAAD81CB42}" destId="{493A3ACC-1CE6-4A7A-AB9E-71EACF27EAD7}" srcOrd="0" destOrd="0" presId="urn:microsoft.com/office/officeart/2005/8/layout/hierarchy5"/>
    <dgm:cxn modelId="{92910F5D-C3B2-42DD-9BE2-88B324580DD5}" type="presOf" srcId="{8D295B61-4100-4ADF-923C-A74BD4888B78}" destId="{71395EC9-83EA-4195-9EB4-B0F5ED25D144}" srcOrd="1" destOrd="0" presId="urn:microsoft.com/office/officeart/2005/8/layout/hierarchy5"/>
    <dgm:cxn modelId="{DEC66D6C-C08B-49A3-B960-D3FD8A4020DF}" srcId="{30957DF1-15FA-4BE2-83FC-B965537ED5BA}" destId="{EF6EC43C-C910-48D9-98E2-EABA7DD3A56B}" srcOrd="2" destOrd="0" parTransId="{264175E2-A19C-418E-90DC-8666F47408B9}" sibTransId="{C443FCC5-C772-4D6C-BCCD-16797B9657EA}"/>
    <dgm:cxn modelId="{93249196-8599-4712-B193-399D32000655}" type="presOf" srcId="{44EED08B-F5FD-4189-8D14-F159AFB5C4D8}" destId="{48DE0452-6181-4EF1-9DC7-0590D8FB65B8}" srcOrd="1" destOrd="0" presId="urn:microsoft.com/office/officeart/2005/8/layout/hierarchy5"/>
    <dgm:cxn modelId="{D19FF750-348E-4FBA-9EF3-FC0C91590824}" type="presOf" srcId="{C361E743-3050-408D-8EB8-702350977CFB}" destId="{6EBC5310-A45C-4D8A-88B3-F395A90118BD}" srcOrd="1" destOrd="0" presId="urn:microsoft.com/office/officeart/2005/8/layout/hierarchy5"/>
    <dgm:cxn modelId="{9B12E0B5-7300-439A-9166-1AC5A10CE2E0}" type="presOf" srcId="{264175E2-A19C-418E-90DC-8666F47408B9}" destId="{24F50321-A8A7-4133-97E9-E9DD40E70FA1}" srcOrd="0" destOrd="0" presId="urn:microsoft.com/office/officeart/2005/8/layout/hierarchy5"/>
    <dgm:cxn modelId="{4B8022F1-D860-460B-91A2-4A7F7F74F085}" type="presOf" srcId="{7BD1B42C-924F-4514-B41B-327C7771B2D2}" destId="{F2B8BFE7-E0E7-499F-9010-D9E1491C3065}" srcOrd="1" destOrd="0" presId="urn:microsoft.com/office/officeart/2005/8/layout/hierarchy5"/>
    <dgm:cxn modelId="{4697B135-607A-48B1-B84E-22EC471DC49C}" srcId="{2BFE7241-957C-4C3B-9BFA-19C8F4798F6C}" destId="{CB5BF573-0239-4837-A2BB-465A134C9354}" srcOrd="0" destOrd="0" parTransId="{1ACCA8FF-631A-4FD3-B2E3-0CE9891FCDC4}" sibTransId="{C8E10152-4A0B-462D-8279-25F5C637FB95}"/>
    <dgm:cxn modelId="{FC59EA00-3B64-477C-9CC8-FA325D62E95A}" srcId="{344307BA-6DDC-4713-90E4-5C140FFF1DB3}" destId="{BD45C7E2-B129-4788-8787-F8F1697CF496}" srcOrd="4" destOrd="0" parTransId="{CDAC5AD9-60B9-4F92-9B68-0753D211DBF7}" sibTransId="{E23B2D36-246B-4902-92CC-4BB641425852}"/>
    <dgm:cxn modelId="{E4B8D35A-1D7F-4C2E-B9D1-44C224D510C6}" type="presOf" srcId="{0F256FA6-19CE-42EA-936D-A8B4B807E46B}" destId="{75DCF899-1926-4176-BCE0-19F9834175A8}" srcOrd="1" destOrd="0" presId="urn:microsoft.com/office/officeart/2005/8/layout/hierarchy5"/>
    <dgm:cxn modelId="{6B362246-3DFA-4BE0-9742-B9F21CEDEC1A}" srcId="{344307BA-6DDC-4713-90E4-5C140FFF1DB3}" destId="{39FBA73F-832B-460C-B742-7094143CAC76}" srcOrd="1" destOrd="0" parTransId="{3E90AE6B-216B-46AC-B707-FCE5E7998A7C}" sibTransId="{FEA30F19-F629-4BBB-B3B7-ABFEC3995B85}"/>
    <dgm:cxn modelId="{A88F79C4-7283-41B2-9C36-00BA7902B494}" type="presOf" srcId="{76E6CDDE-24BD-40FF-AEF2-DC9CE8BEEC90}" destId="{CCAAFECB-2E26-4A79-91FE-DF25ADF159ED}" srcOrd="1" destOrd="0" presId="urn:microsoft.com/office/officeart/2005/8/layout/hierarchy5"/>
    <dgm:cxn modelId="{5BCAB7FD-FBEF-46BC-BC48-C0728979A629}" type="presOf" srcId="{3E90AE6B-216B-46AC-B707-FCE5E7998A7C}" destId="{6D24B0FE-39A2-457E-89FC-91E6577C350E}" srcOrd="1" destOrd="0" presId="urn:microsoft.com/office/officeart/2005/8/layout/hierarchy5"/>
    <dgm:cxn modelId="{F0E8E2E1-7DAD-45A1-8952-67BF8532D4CD}" type="presOf" srcId="{8C040685-24D6-4794-BA6B-B0BB3490B958}" destId="{64509C26-6CD2-4A6E-890D-D6FA578EA71F}" srcOrd="1" destOrd="0" presId="urn:microsoft.com/office/officeart/2005/8/layout/hierarchy5"/>
    <dgm:cxn modelId="{9199DDFB-5711-4BB5-9A39-20C7678D3285}" type="presOf" srcId="{9FE9A481-B248-432A-8273-27F53E1138D3}" destId="{13318C41-6970-4652-9FE8-A269742866FF}" srcOrd="1" destOrd="0" presId="urn:microsoft.com/office/officeart/2005/8/layout/hierarchy5"/>
    <dgm:cxn modelId="{0F358131-0B46-42C4-A007-7AA8BF6B3D9D}" type="presOf" srcId="{8D4F9F82-0F1B-4CC6-BD61-74D2DFD919BF}" destId="{EEEECD4C-68EE-4892-9614-09B01E7E51F5}" srcOrd="0" destOrd="0" presId="urn:microsoft.com/office/officeart/2005/8/layout/hierarchy5"/>
    <dgm:cxn modelId="{9DB2166B-157C-469F-9A0A-13291D659AF0}" type="presOf" srcId="{D59A3C16-F445-4FC6-953C-3CABFAEBFB03}" destId="{81E1C3D1-282F-4551-85A4-E9E428F26171}" srcOrd="0" destOrd="0" presId="urn:microsoft.com/office/officeart/2005/8/layout/hierarchy5"/>
    <dgm:cxn modelId="{608416B0-6826-4C79-AD6F-7CC1BEE1581E}" type="presOf" srcId="{FC29AB73-6F57-4669-BE5D-5316FC44C82D}" destId="{687E06F4-D360-4188-A86B-56AA66F82098}" srcOrd="1" destOrd="0" presId="urn:microsoft.com/office/officeart/2005/8/layout/hierarchy5"/>
    <dgm:cxn modelId="{892592D2-F9EC-43D5-AA0A-DD08B521833C}" type="presOf" srcId="{8D295B61-4100-4ADF-923C-A74BD4888B78}" destId="{E382019D-5B68-4824-9C9D-ACE01BB97C95}" srcOrd="0" destOrd="0" presId="urn:microsoft.com/office/officeart/2005/8/layout/hierarchy5"/>
    <dgm:cxn modelId="{FFF10A9B-F1B7-4CF7-879D-74270FCC05EC}" type="presOf" srcId="{FC29AB73-6F57-4669-BE5D-5316FC44C82D}" destId="{30C4EFB5-820B-44D2-86F1-84542BFE6F4B}" srcOrd="0" destOrd="0" presId="urn:microsoft.com/office/officeart/2005/8/layout/hierarchy5"/>
    <dgm:cxn modelId="{490934E9-6800-4102-965D-B452F8FBFBE5}" srcId="{219AA1BC-8D53-4039-8641-8F2C8D63C2E1}" destId="{426EA77D-D81C-46A9-96EC-DE65AA2EEF3B}" srcOrd="2" destOrd="0" parTransId="{810A1D54-794A-47C3-9CBF-15B91B62FBB2}" sibTransId="{730D2F38-0BEE-40B8-A354-DB24AE6C176A}"/>
    <dgm:cxn modelId="{5F587DA4-F210-4955-A2E7-49E5ACE44780}" type="presOf" srcId="{2BFE7241-957C-4C3B-9BFA-19C8F4798F6C}" destId="{FBE6B6B9-B752-44E7-993D-1CA5D77A8054}" srcOrd="0" destOrd="0" presId="urn:microsoft.com/office/officeart/2005/8/layout/hierarchy5"/>
    <dgm:cxn modelId="{FFD0089F-CD4A-4D64-BA9B-F6D1E477BFCE}" type="presOf" srcId="{219AA1BC-8D53-4039-8641-8F2C8D63C2E1}" destId="{C6C0854F-4FFC-445F-90CB-9A5CD994A70E}" srcOrd="0" destOrd="0" presId="urn:microsoft.com/office/officeart/2005/8/layout/hierarchy5"/>
    <dgm:cxn modelId="{1273FE31-1775-407D-B5D5-94EA31523F56}" type="presOf" srcId="{9063C766-FA9A-4B96-B04A-377600504EE9}" destId="{91E9C4AB-F5A5-479E-8456-B6A8BBD82745}" srcOrd="1" destOrd="0" presId="urn:microsoft.com/office/officeart/2005/8/layout/hierarchy5"/>
    <dgm:cxn modelId="{72E92FDD-3F9D-4617-9793-36F7CFAEBAD9}" type="presOf" srcId="{7871DA1B-634D-4CC0-B8E3-F36501557AEE}" destId="{59D1AFB6-D42F-4AE8-B161-985B89B8672A}" srcOrd="1" destOrd="0" presId="urn:microsoft.com/office/officeart/2005/8/layout/hierarchy5"/>
    <dgm:cxn modelId="{A8455DCB-9FBC-4227-AAEA-41A18E9B28E9}" srcId="{815B6746-484D-4B40-A737-58D43C532917}" destId="{FFBE85D2-D193-4A1B-8A05-029DCBFCD033}" srcOrd="2" destOrd="0" parTransId="{E2CA2FCD-5B69-4DE0-8A98-C8CED342FC13}" sibTransId="{3C1157F2-CEE4-497A-BC53-AA700B22A8B3}"/>
    <dgm:cxn modelId="{29EABCCB-5592-45C3-942C-23C4C5828576}" type="presOf" srcId="{C7F25915-0335-4873-AA60-F60C7348C429}" destId="{7903CA66-D9A3-417D-8D1A-7EBFA5791A85}" srcOrd="0" destOrd="0" presId="urn:microsoft.com/office/officeart/2005/8/layout/hierarchy5"/>
    <dgm:cxn modelId="{3493673F-78BC-4A3C-9D25-E3B05DA0F445}" type="presOf" srcId="{E884D62F-B61A-4D00-B3CA-CE54D3B723CB}" destId="{B3F7D2A2-6F5C-4860-AB96-08350AD39C9E}" srcOrd="1" destOrd="0" presId="urn:microsoft.com/office/officeart/2005/8/layout/hierarchy5"/>
    <dgm:cxn modelId="{DB5425E5-680D-4A56-9ABD-1A6FB61A827F}" type="presOf" srcId="{0472A2B9-3458-45F0-B618-76C3BE5D6DD5}" destId="{0B8B0E21-CD90-44DC-BA32-7A91B896D241}" srcOrd="0" destOrd="0" presId="urn:microsoft.com/office/officeart/2005/8/layout/hierarchy5"/>
    <dgm:cxn modelId="{3E41517B-1F56-4BC4-96E5-272824A22CE2}" type="presOf" srcId="{BE841474-97E3-4BC1-B42B-7F142DA0DBAE}" destId="{677004C1-5B83-4270-B308-3184DDDE4294}" srcOrd="1" destOrd="0" presId="urn:microsoft.com/office/officeart/2005/8/layout/hierarchy5"/>
    <dgm:cxn modelId="{480AA49B-0428-492F-9BFF-81AE5E8E4F7C}" type="presOf" srcId="{42DA446F-F3CA-45BB-A5AD-7B3757A4920E}" destId="{BB6F9C56-99AF-42A9-AD88-9C9852A07DE7}" srcOrd="1" destOrd="0" presId="urn:microsoft.com/office/officeart/2005/8/layout/hierarchy5"/>
    <dgm:cxn modelId="{E9955374-A544-488D-88D3-FC72CBD8945E}" type="presOf" srcId="{80CBAF4A-1B41-4386-9EF6-E78C1E4C6B94}" destId="{2E236FD6-F07E-4E92-856B-C053A88A52E1}" srcOrd="0" destOrd="0" presId="urn:microsoft.com/office/officeart/2005/8/layout/hierarchy5"/>
    <dgm:cxn modelId="{F0240D03-1CDF-45A2-8745-BC887EDC5D6F}" type="presOf" srcId="{17BDF34C-F056-4F8D-802F-E9FE6A38EF73}" destId="{446BAA83-1E1B-4EF9-AD21-3820F58F3614}" srcOrd="0" destOrd="0" presId="urn:microsoft.com/office/officeart/2005/8/layout/hierarchy5"/>
    <dgm:cxn modelId="{B96CACB0-E5CA-4FF8-A5F0-3B2DCD213561}" type="presOf" srcId="{CF503AF8-3371-4BEF-B3E6-D5FB5A512411}" destId="{C2C7F2BE-1CD7-4976-B013-93F6919DF469}" srcOrd="0" destOrd="0" presId="urn:microsoft.com/office/officeart/2005/8/layout/hierarchy5"/>
    <dgm:cxn modelId="{2BED8D22-27DE-4842-A2D4-FE19F2049578}" type="presOf" srcId="{CDAC5AD9-60B9-4F92-9B68-0753D211DBF7}" destId="{F0F0C7A5-1AFA-4C99-86D1-3757C6238C13}" srcOrd="0" destOrd="0" presId="urn:microsoft.com/office/officeart/2005/8/layout/hierarchy5"/>
    <dgm:cxn modelId="{C6687E13-961D-465E-B469-65EA4874EB7D}" type="presOf" srcId="{4BBBEF9D-5866-4B61-8623-D8C6EA8125BB}" destId="{476E90E5-C481-43B7-8E36-DDF089A4CAE4}" srcOrd="1" destOrd="0" presId="urn:microsoft.com/office/officeart/2005/8/layout/hierarchy5"/>
    <dgm:cxn modelId="{915C2893-C79D-4429-9FA7-EDFB61FFAADC}" srcId="{2BFE7241-957C-4C3B-9BFA-19C8F4798F6C}" destId="{64CACE9F-2F83-4E3F-94F1-02C0FB691DE6}" srcOrd="4" destOrd="0" parTransId="{BE841474-97E3-4BC1-B42B-7F142DA0DBAE}" sibTransId="{84F9D442-98C3-4B8D-BB87-CE0835BEF03B}"/>
    <dgm:cxn modelId="{EE972EED-5C69-400A-A6DE-7C18C030FE2E}" type="presOf" srcId="{9A3260AF-A290-4BE3-A501-B5257BA8D559}" destId="{B5FA2B52-960F-4A79-BC7B-3EB63EF03269}" srcOrd="0" destOrd="0" presId="urn:microsoft.com/office/officeart/2005/8/layout/hierarchy5"/>
    <dgm:cxn modelId="{1B6B850B-8CEA-47C9-ACC8-ABB3EEC80AA9}" type="presOf" srcId="{E2CA2FCD-5B69-4DE0-8A98-C8CED342FC13}" destId="{E67805D7-2FCA-4A80-B369-2499780FAE17}" srcOrd="1" destOrd="0" presId="urn:microsoft.com/office/officeart/2005/8/layout/hierarchy5"/>
    <dgm:cxn modelId="{1894F452-B76A-4BCB-A01F-86EFE92E7545}" srcId="{815B6746-484D-4B40-A737-58D43C532917}" destId="{DCB4F22F-6601-4E51-BD0A-D5A69CAE506D}" srcOrd="0" destOrd="0" parTransId="{80CBAF4A-1B41-4386-9EF6-E78C1E4C6B94}" sibTransId="{9E8C0735-AF86-490B-B70A-95A099BCE6E0}"/>
    <dgm:cxn modelId="{2D331951-4020-4629-8853-A9473200E8D8}" type="presOf" srcId="{4D7F1049-7AD3-4978-89D5-68DAA2BF5C5C}" destId="{E0C5BB71-2F8C-4483-8007-E1A1754F3BFD}" srcOrd="0" destOrd="0" presId="urn:microsoft.com/office/officeart/2005/8/layout/hierarchy5"/>
    <dgm:cxn modelId="{ABA8B833-A858-48E2-88DF-33E6B4C78388}" srcId="{2BFE7241-957C-4C3B-9BFA-19C8F4798F6C}" destId="{C543AC9F-2AA4-4C44-A2BC-A4F0F35FCC50}" srcOrd="2" destOrd="0" parTransId="{4BBBEF9D-5866-4B61-8623-D8C6EA8125BB}" sibTransId="{A2ACAE0D-E31D-445D-90A9-999BEB95B987}"/>
    <dgm:cxn modelId="{6D0006B3-C900-4332-865E-EED6E66CF602}" srcId="{30957DF1-15FA-4BE2-83FC-B965537ED5BA}" destId="{D59A3C16-F445-4FC6-953C-3CABFAEBFB03}" srcOrd="0" destOrd="0" parTransId="{FC29AB73-6F57-4669-BE5D-5316FC44C82D}" sibTransId="{7BAFCBC9-1CE8-4D54-B3F3-C5A6C9C4D166}"/>
    <dgm:cxn modelId="{C3D55286-914C-4CE1-BD3C-9523C77D684F}" type="presOf" srcId="{C361E743-3050-408D-8EB8-702350977CFB}" destId="{FF11B007-2B86-4ECD-BDBC-7FBBBD27EA61}" srcOrd="0" destOrd="0" presId="urn:microsoft.com/office/officeart/2005/8/layout/hierarchy5"/>
    <dgm:cxn modelId="{1232670A-EAA4-479B-9C4A-0D429D248E53}" type="presOf" srcId="{426EA77D-D81C-46A9-96EC-DE65AA2EEF3B}" destId="{E45C97C6-87C0-46B5-8130-F13A2FBB88D9}" srcOrd="0" destOrd="0" presId="urn:microsoft.com/office/officeart/2005/8/layout/hierarchy5"/>
    <dgm:cxn modelId="{E960790F-3B8A-4110-8B1D-79E8A8C415A5}" type="presOf" srcId="{30957DF1-15FA-4BE2-83FC-B965537ED5BA}" destId="{1F417FC2-D488-4651-A3C9-FA9A35480F49}" srcOrd="0" destOrd="0" presId="urn:microsoft.com/office/officeart/2005/8/layout/hierarchy5"/>
    <dgm:cxn modelId="{1AAAABF5-A872-4A4A-AC12-22B8F48EC1D1}" srcId="{CF503AF8-3371-4BEF-B3E6-D5FB5A512411}" destId="{815B6746-484D-4B40-A737-58D43C532917}" srcOrd="0" destOrd="0" parTransId="{8D295B61-4100-4ADF-923C-A74BD4888B78}" sibTransId="{E259647C-5357-47D6-AB34-B423DD69945B}"/>
    <dgm:cxn modelId="{A21EDEE8-76A9-48F3-B0DD-D2000911E211}" type="presOf" srcId="{DD196402-0EDA-43C0-A7EA-AD0B565E3C00}" destId="{1670F461-BF46-475F-A722-FC4A013BA0FA}" srcOrd="0" destOrd="0" presId="urn:microsoft.com/office/officeart/2005/8/layout/hierarchy5"/>
    <dgm:cxn modelId="{6939E996-FC08-4CCC-86AD-29DBCE42EE96}" type="presOf" srcId="{39FBA73F-832B-460C-B742-7094143CAC76}" destId="{065979A7-CBA2-437A-A49A-5E7AAA38EBC8}" srcOrd="0" destOrd="0" presId="urn:microsoft.com/office/officeart/2005/8/layout/hierarchy5"/>
    <dgm:cxn modelId="{364CC817-D47F-4C31-BB50-0AAB70229B42}" srcId="{CF503AF8-3371-4BEF-B3E6-D5FB5A512411}" destId="{344307BA-6DDC-4713-90E4-5C140FFF1DB3}" srcOrd="3" destOrd="0" parTransId="{7BD1B42C-924F-4514-B41B-327C7771B2D2}" sibTransId="{E4789AA6-2AE2-4274-A684-53CE62834A79}"/>
    <dgm:cxn modelId="{628C9059-3940-4501-A16D-4DD63F3AB3C0}" type="presOf" srcId="{0E7FF8AC-52A0-4A8B-9DDB-2AB98D628EBD}" destId="{8B243B02-64DC-422B-B7D4-0D2BB2D442E2}" srcOrd="1" destOrd="0" presId="urn:microsoft.com/office/officeart/2005/8/layout/hierarchy5"/>
    <dgm:cxn modelId="{8C948F71-0DF6-40BE-98E5-51DBE63A331F}" type="presOf" srcId="{44EED08B-F5FD-4189-8D14-F159AFB5C4D8}" destId="{C190FC92-7BBF-4697-AC7F-F77FDC6E8071}" srcOrd="0" destOrd="0" presId="urn:microsoft.com/office/officeart/2005/8/layout/hierarchy5"/>
    <dgm:cxn modelId="{3690D35D-3B1E-4BDF-8B8A-53CD8FCFAA1F}" srcId="{95FBB9C6-51D8-4FDD-9C0F-C6DAAD81CB42}" destId="{DD196402-0EDA-43C0-A7EA-AD0B565E3C00}" srcOrd="2" destOrd="0" parTransId="{9FE9A481-B248-432A-8273-27F53E1138D3}" sibTransId="{E4C538F1-EBA3-40AA-B665-9B93C551B82C}"/>
    <dgm:cxn modelId="{95231D9B-1D2F-4EC7-8890-D1BD8E6B29A9}" srcId="{344307BA-6DDC-4713-90E4-5C140FFF1DB3}" destId="{359E1FC4-E2A6-4AA7-9A38-9E8511DF7DFC}" srcOrd="3" destOrd="0" parTransId="{42DA446F-F3CA-45BB-A5AD-7B3757A4920E}" sibTransId="{0F6480A2-6F3D-41D0-9D03-18C1D56D1C0D}"/>
    <dgm:cxn modelId="{CC26CE13-00C4-446F-9809-E41160DB017D}" srcId="{219AA1BC-8D53-4039-8641-8F2C8D63C2E1}" destId="{BAB3A32B-6753-49B1-BAB4-85BD3FDF9B27}" srcOrd="4" destOrd="0" parTransId="{7A529A37-3D47-4AAE-91AB-2B80975F294D}" sibTransId="{4BEB12E6-9323-4E94-8FAF-E6C214C2D43A}"/>
    <dgm:cxn modelId="{A2573B6A-078E-42BF-BFCD-1BB7572B185D}" type="presOf" srcId="{3E90AE6B-216B-46AC-B707-FCE5E7998A7C}" destId="{2DC6CBE0-53B8-466C-8049-132C373F51C1}" srcOrd="0" destOrd="0" presId="urn:microsoft.com/office/officeart/2005/8/layout/hierarchy5"/>
    <dgm:cxn modelId="{8336AF3C-F72E-49A7-8758-63D61FED16F6}" type="presOf" srcId="{C543AC9F-2AA4-4C44-A2BC-A4F0F35FCC50}" destId="{D2BDD9D0-0B71-4251-B925-F078D332B07B}" srcOrd="0" destOrd="0" presId="urn:microsoft.com/office/officeart/2005/8/layout/hierarchy5"/>
    <dgm:cxn modelId="{39D1D5CB-2685-4534-8B7C-F103DE6CE50B}" type="presOf" srcId="{0E7FF8AC-52A0-4A8B-9DDB-2AB98D628EBD}" destId="{3EB00842-FE36-45B2-863E-77E4964A0746}" srcOrd="0" destOrd="0" presId="urn:microsoft.com/office/officeart/2005/8/layout/hierarchy5"/>
    <dgm:cxn modelId="{04D686BB-610A-4FCB-9918-54BF57F621BA}" srcId="{CF503AF8-3371-4BEF-B3E6-D5FB5A512411}" destId="{95FBB9C6-51D8-4FDD-9C0F-C6DAAD81CB42}" srcOrd="2" destOrd="0" parTransId="{E50B99AB-764E-4611-9C89-36550A7B6BA2}" sibTransId="{DDFAB389-2AAA-49F9-8AA3-C8E16F30158B}"/>
    <dgm:cxn modelId="{DC4189E0-4A51-42F5-B2E6-A2401550DB99}" type="presOf" srcId="{264175E2-A19C-418E-90DC-8666F47408B9}" destId="{4B5277D0-7A24-453E-A3F1-954DABB9686B}" srcOrd="1" destOrd="0" presId="urn:microsoft.com/office/officeart/2005/8/layout/hierarchy5"/>
    <dgm:cxn modelId="{DD9F1B65-8AEC-447D-B891-0BD174EA135A}" type="presOf" srcId="{4F34083E-41F2-4BDD-A725-AAAECB6FB75B}" destId="{6DEE4677-BC67-41A0-A3EC-8D97F2E03DF7}" srcOrd="0" destOrd="0" presId="urn:microsoft.com/office/officeart/2005/8/layout/hierarchy5"/>
    <dgm:cxn modelId="{06D2E4A3-DB6A-4DFC-99ED-42B5A3EC3BE7}" type="presOf" srcId="{456A800F-A586-479A-8692-C657EF4DB5AF}" destId="{AE50221D-5829-4ADC-8979-782CAC7132E7}" srcOrd="1" destOrd="0" presId="urn:microsoft.com/office/officeart/2005/8/layout/hierarchy5"/>
    <dgm:cxn modelId="{A2ADC305-E52E-4FC4-84BD-79C85635FB12}" srcId="{95FBB9C6-51D8-4FDD-9C0F-C6DAAD81CB42}" destId="{9536A9D2-EEB1-4B8E-BF2A-D3FB30487BD9}" srcOrd="3" destOrd="0" parTransId="{E884D62F-B61A-4D00-B3CA-CE54D3B723CB}" sibTransId="{110FFD0A-7498-45AF-A0B1-FE0100146A3C}"/>
    <dgm:cxn modelId="{66685F21-44EC-46A1-B578-42F00EED85A3}" srcId="{815B6746-484D-4B40-A737-58D43C532917}" destId="{0662E9FC-E572-4F9B-BE3B-98D4C578EA9D}" srcOrd="3" destOrd="0" parTransId="{C361E743-3050-408D-8EB8-702350977CFB}" sibTransId="{755C4A86-AF3F-4AC1-91DC-D8C5ED02A85C}"/>
    <dgm:cxn modelId="{640182D7-17DA-4B1F-87D1-701D04AB484F}" srcId="{815B6746-484D-4B40-A737-58D43C532917}" destId="{39F348A2-DA36-43F2-BA55-24FE7F4B7CE8}" srcOrd="4" destOrd="0" parTransId="{C7F25915-0335-4873-AA60-F60C7348C429}" sibTransId="{C26FA906-477A-404D-896F-9ED8917793BE}"/>
    <dgm:cxn modelId="{24CF2D05-119D-4B87-8A60-6B32BA0B57A6}" type="presOf" srcId="{9166E49B-5ABE-4822-9431-6584FB497A83}" destId="{1953568B-44BF-42EA-904E-FD2F1CC739C4}" srcOrd="0" destOrd="0" presId="urn:microsoft.com/office/officeart/2005/8/layout/hierarchy5"/>
    <dgm:cxn modelId="{5ABACD11-950A-47F6-8383-08D4BCF4BF16}" srcId="{2BFE7241-957C-4C3B-9BFA-19C8F4798F6C}" destId="{100A7EA6-0733-41E1-BA5A-A3E7FE035D5C}" srcOrd="3" destOrd="0" parTransId="{0E7FF8AC-52A0-4A8B-9DDB-2AB98D628EBD}" sibTransId="{1342824D-7CDC-4184-8419-7398CEB96F69}"/>
    <dgm:cxn modelId="{315BE4E4-81DB-4BD6-AB61-B9D2E0BADC10}" type="presOf" srcId="{4CEA7160-02DE-4716-8377-15B5F815F0CA}" destId="{61E32385-9249-4760-8F1E-04AC16902CBF}" srcOrd="0" destOrd="0" presId="urn:microsoft.com/office/officeart/2005/8/layout/hierarchy5"/>
    <dgm:cxn modelId="{B079AB08-E1F8-46B6-86B2-72CD196A644D}" type="presOf" srcId="{9063C766-FA9A-4B96-B04A-377600504EE9}" destId="{AC85A5AB-3A65-4EF0-BB5F-8275329DAC99}" srcOrd="0" destOrd="0" presId="urn:microsoft.com/office/officeart/2005/8/layout/hierarchy5"/>
    <dgm:cxn modelId="{CE832344-C387-4200-BFC2-C47E4A7EE71B}" srcId="{219AA1BC-8D53-4039-8641-8F2C8D63C2E1}" destId="{CF503AF8-3371-4BEF-B3E6-D5FB5A512411}" srcOrd="0" destOrd="0" parTransId="{043AE597-FA51-4727-895A-AF8CFE953962}" sibTransId="{13D03CD7-C384-44A4-874C-8A0524CB3187}"/>
    <dgm:cxn modelId="{4756A3CC-A04F-41C7-8C2A-7D7F510D903E}" type="presOf" srcId="{815B6746-484D-4B40-A737-58D43C532917}" destId="{62BAC20E-FF9E-4A80-887E-6FCEE7BBF699}" srcOrd="0" destOrd="0" presId="urn:microsoft.com/office/officeart/2005/8/layout/hierarchy5"/>
    <dgm:cxn modelId="{4C19707D-374C-4C93-BE83-00BF4BC22B97}" type="presOf" srcId="{1ACCA8FF-631A-4FD3-B2E3-0CE9891FCDC4}" destId="{467BC251-8302-423C-AE4D-836443324180}" srcOrd="1" destOrd="0" presId="urn:microsoft.com/office/officeart/2005/8/layout/hierarchy5"/>
    <dgm:cxn modelId="{3638E7C5-A98D-4DE8-B7BF-A0DED2A4BE29}" type="presOf" srcId="{7871DA1B-634D-4CC0-B8E3-F36501557AEE}" destId="{18680714-3ACA-402E-AFD6-E8239364178A}" srcOrd="0" destOrd="0" presId="urn:microsoft.com/office/officeart/2005/8/layout/hierarchy5"/>
    <dgm:cxn modelId="{DC61FA93-0207-46B8-991C-26B7FE721A15}" type="presOf" srcId="{3F7C45EA-31DA-4949-841C-86EAE46A14D9}" destId="{921BF282-0071-49EC-98BA-C6E3D1B4E050}" srcOrd="1" destOrd="0" presId="urn:microsoft.com/office/officeart/2005/8/layout/hierarchy5"/>
    <dgm:cxn modelId="{D80B5215-15CB-465D-93E8-8B8598EA8F5A}" type="presOf" srcId="{4CEA7160-02DE-4716-8377-15B5F815F0CA}" destId="{58BA3A52-1179-4C4E-9FC2-AB6583F7FA94}" srcOrd="1" destOrd="0" presId="urn:microsoft.com/office/officeart/2005/8/layout/hierarchy5"/>
    <dgm:cxn modelId="{FB90134E-A8DC-483C-958A-BEAB431D580C}" type="presOf" srcId="{0662E9FC-E572-4F9B-BE3B-98D4C578EA9D}" destId="{9094F280-50D0-4754-9352-DF773BCB8FD3}" srcOrd="0" destOrd="0" presId="urn:microsoft.com/office/officeart/2005/8/layout/hierarchy5"/>
    <dgm:cxn modelId="{1E27C33A-24A5-47C7-95E7-EC72217455CB}" type="presOf" srcId="{344307BA-6DDC-4713-90E4-5C140FFF1DB3}" destId="{A003B257-B937-4155-982F-3B20C2E9E50F}" srcOrd="0" destOrd="0" presId="urn:microsoft.com/office/officeart/2005/8/layout/hierarchy5"/>
    <dgm:cxn modelId="{C02FE9EA-90CB-44D6-AF8C-6704ABE47518}" type="presParOf" srcId="{C6C0854F-4FFC-445F-90CB-9A5CD994A70E}" destId="{F36B91E5-E209-48CE-934C-4F9DE9961E18}" srcOrd="0" destOrd="0" presId="urn:microsoft.com/office/officeart/2005/8/layout/hierarchy5"/>
    <dgm:cxn modelId="{F7CAB91A-88AD-4C33-9CD2-44AD07C29FA2}" type="presParOf" srcId="{F36B91E5-E209-48CE-934C-4F9DE9961E18}" destId="{DEF91BAC-1611-45E6-ACB5-A86B11D4F613}" srcOrd="0" destOrd="0" presId="urn:microsoft.com/office/officeart/2005/8/layout/hierarchy5"/>
    <dgm:cxn modelId="{CA04B40F-B6CA-4677-BB93-B2DA2BD718A9}" type="presParOf" srcId="{F36B91E5-E209-48CE-934C-4F9DE9961E18}" destId="{DE61D8F5-ACA0-4FE5-8F9C-3F767C3E268B}" srcOrd="1" destOrd="0" presId="urn:microsoft.com/office/officeart/2005/8/layout/hierarchy5"/>
    <dgm:cxn modelId="{8DA005B3-6A15-485A-8428-FE3F8D729937}" type="presParOf" srcId="{DE61D8F5-ACA0-4FE5-8F9C-3F767C3E268B}" destId="{CAD0AB18-4330-4F0B-AF62-7769700CE6A7}" srcOrd="0" destOrd="0" presId="urn:microsoft.com/office/officeart/2005/8/layout/hierarchy5"/>
    <dgm:cxn modelId="{C5794CBA-CFC1-4923-A69D-0228389AA590}" type="presParOf" srcId="{CAD0AB18-4330-4F0B-AF62-7769700CE6A7}" destId="{C2C7F2BE-1CD7-4976-B013-93F6919DF469}" srcOrd="0" destOrd="0" presId="urn:microsoft.com/office/officeart/2005/8/layout/hierarchy5"/>
    <dgm:cxn modelId="{319E5BEE-3EE1-4CB1-9C59-C00B5876B8FF}" type="presParOf" srcId="{CAD0AB18-4330-4F0B-AF62-7769700CE6A7}" destId="{89D93408-A3EA-46EB-A3D4-E4DA247B86C4}" srcOrd="1" destOrd="0" presId="urn:microsoft.com/office/officeart/2005/8/layout/hierarchy5"/>
    <dgm:cxn modelId="{EAB9A7BB-E45C-49C3-B9B6-B957B59700D7}" type="presParOf" srcId="{89D93408-A3EA-46EB-A3D4-E4DA247B86C4}" destId="{E382019D-5B68-4824-9C9D-ACE01BB97C95}" srcOrd="0" destOrd="0" presId="urn:microsoft.com/office/officeart/2005/8/layout/hierarchy5"/>
    <dgm:cxn modelId="{60397829-5EA4-4BBB-9AB2-4C3BBE4ACDD0}" type="presParOf" srcId="{E382019D-5B68-4824-9C9D-ACE01BB97C95}" destId="{71395EC9-83EA-4195-9EB4-B0F5ED25D144}" srcOrd="0" destOrd="0" presId="urn:microsoft.com/office/officeart/2005/8/layout/hierarchy5"/>
    <dgm:cxn modelId="{DBB5C1BB-1C7F-4DD5-B4EB-44872E552430}" type="presParOf" srcId="{89D93408-A3EA-46EB-A3D4-E4DA247B86C4}" destId="{5B3C41FB-9BF9-48BD-A6FD-CC69534083D0}" srcOrd="1" destOrd="0" presId="urn:microsoft.com/office/officeart/2005/8/layout/hierarchy5"/>
    <dgm:cxn modelId="{EBEA66E8-335A-470C-BD8A-B1FA9C361854}" type="presParOf" srcId="{5B3C41FB-9BF9-48BD-A6FD-CC69534083D0}" destId="{62BAC20E-FF9E-4A80-887E-6FCEE7BBF699}" srcOrd="0" destOrd="0" presId="urn:microsoft.com/office/officeart/2005/8/layout/hierarchy5"/>
    <dgm:cxn modelId="{87BC33C8-050D-446C-A9A5-AE758C88FE72}" type="presParOf" srcId="{5B3C41FB-9BF9-48BD-A6FD-CC69534083D0}" destId="{28AE3871-0042-4625-AEB2-FC151D273A71}" srcOrd="1" destOrd="0" presId="urn:microsoft.com/office/officeart/2005/8/layout/hierarchy5"/>
    <dgm:cxn modelId="{F497F87B-AB07-41EA-9A9E-13A52EFF23D0}" type="presParOf" srcId="{28AE3871-0042-4625-AEB2-FC151D273A71}" destId="{2E236FD6-F07E-4E92-856B-C053A88A52E1}" srcOrd="0" destOrd="0" presId="urn:microsoft.com/office/officeart/2005/8/layout/hierarchy5"/>
    <dgm:cxn modelId="{C82FC700-AC82-4908-935C-5B3FED839AB8}" type="presParOf" srcId="{2E236FD6-F07E-4E92-856B-C053A88A52E1}" destId="{47F851E8-69C3-43E7-94BE-84030067442A}" srcOrd="0" destOrd="0" presId="urn:microsoft.com/office/officeart/2005/8/layout/hierarchy5"/>
    <dgm:cxn modelId="{E48092FE-7AFC-409F-B3D2-2D8C7A8A038D}" type="presParOf" srcId="{28AE3871-0042-4625-AEB2-FC151D273A71}" destId="{493A5F9A-F992-47F5-88AE-F018B77367E5}" srcOrd="1" destOrd="0" presId="urn:microsoft.com/office/officeart/2005/8/layout/hierarchy5"/>
    <dgm:cxn modelId="{098A1155-40A6-46BA-B79A-D5EF117E8E0E}" type="presParOf" srcId="{493A5F9A-F992-47F5-88AE-F018B77367E5}" destId="{797CD877-81A7-4791-8FB9-6ECF73B44803}" srcOrd="0" destOrd="0" presId="urn:microsoft.com/office/officeart/2005/8/layout/hierarchy5"/>
    <dgm:cxn modelId="{311265E3-D4F2-4941-B6DB-5064BA9792F9}" type="presParOf" srcId="{493A5F9A-F992-47F5-88AE-F018B77367E5}" destId="{FBF3BEFE-86CE-4626-AA95-75E3176CA200}" srcOrd="1" destOrd="0" presId="urn:microsoft.com/office/officeart/2005/8/layout/hierarchy5"/>
    <dgm:cxn modelId="{936F86B8-8343-4256-A099-1D777B0C297F}" type="presParOf" srcId="{28AE3871-0042-4625-AEB2-FC151D273A71}" destId="{AC85A5AB-3A65-4EF0-BB5F-8275329DAC99}" srcOrd="2" destOrd="0" presId="urn:microsoft.com/office/officeart/2005/8/layout/hierarchy5"/>
    <dgm:cxn modelId="{E9098648-EB5D-428D-BD1E-88FFDF362D0A}" type="presParOf" srcId="{AC85A5AB-3A65-4EF0-BB5F-8275329DAC99}" destId="{91E9C4AB-F5A5-479E-8456-B6A8BBD82745}" srcOrd="0" destOrd="0" presId="urn:microsoft.com/office/officeart/2005/8/layout/hierarchy5"/>
    <dgm:cxn modelId="{F085DEE2-2E39-45D1-B7E3-755E57C96295}" type="presParOf" srcId="{28AE3871-0042-4625-AEB2-FC151D273A71}" destId="{86DC6839-3FDA-4648-8711-F3A918A47443}" srcOrd="3" destOrd="0" presId="urn:microsoft.com/office/officeart/2005/8/layout/hierarchy5"/>
    <dgm:cxn modelId="{D2534AC8-919B-4D91-A7B7-8FC98C5206EC}" type="presParOf" srcId="{86DC6839-3FDA-4648-8711-F3A918A47443}" destId="{E0C5BB71-2F8C-4483-8007-E1A1754F3BFD}" srcOrd="0" destOrd="0" presId="urn:microsoft.com/office/officeart/2005/8/layout/hierarchy5"/>
    <dgm:cxn modelId="{E5C4AD64-F3F0-41AB-9D76-2044489C4BAC}" type="presParOf" srcId="{86DC6839-3FDA-4648-8711-F3A918A47443}" destId="{1F932925-3F9C-4996-AFF6-B4320F4E5087}" srcOrd="1" destOrd="0" presId="urn:microsoft.com/office/officeart/2005/8/layout/hierarchy5"/>
    <dgm:cxn modelId="{7134A323-5DCB-4001-A880-B03E23F3B49D}" type="presParOf" srcId="{28AE3871-0042-4625-AEB2-FC151D273A71}" destId="{E6F6DAF8-5937-4B2F-AC6C-F1F8C5B557BF}" srcOrd="4" destOrd="0" presId="urn:microsoft.com/office/officeart/2005/8/layout/hierarchy5"/>
    <dgm:cxn modelId="{D9DA0CD5-B8B1-4F6D-B41D-8F3EEDAA8AA0}" type="presParOf" srcId="{E6F6DAF8-5937-4B2F-AC6C-F1F8C5B557BF}" destId="{E67805D7-2FCA-4A80-B369-2499780FAE17}" srcOrd="0" destOrd="0" presId="urn:microsoft.com/office/officeart/2005/8/layout/hierarchy5"/>
    <dgm:cxn modelId="{70243926-008E-4D40-9B9E-9ACD471196B9}" type="presParOf" srcId="{28AE3871-0042-4625-AEB2-FC151D273A71}" destId="{29215A60-7E3B-42C0-BC38-9BC516C82B7D}" srcOrd="5" destOrd="0" presId="urn:microsoft.com/office/officeart/2005/8/layout/hierarchy5"/>
    <dgm:cxn modelId="{0791B7A3-221A-4DC1-ADFF-99647DD13D87}" type="presParOf" srcId="{29215A60-7E3B-42C0-BC38-9BC516C82B7D}" destId="{6400F9ED-30E1-45C7-8A03-5A00BB5BDE09}" srcOrd="0" destOrd="0" presId="urn:microsoft.com/office/officeart/2005/8/layout/hierarchy5"/>
    <dgm:cxn modelId="{9CA61F68-6450-4700-9424-064CAD70DE07}" type="presParOf" srcId="{29215A60-7E3B-42C0-BC38-9BC516C82B7D}" destId="{694B9E57-6429-469C-8DAD-694BADC06FDE}" srcOrd="1" destOrd="0" presId="urn:microsoft.com/office/officeart/2005/8/layout/hierarchy5"/>
    <dgm:cxn modelId="{1304D59C-A5EB-4136-A6CE-EDA565715225}" type="presParOf" srcId="{28AE3871-0042-4625-AEB2-FC151D273A71}" destId="{FF11B007-2B86-4ECD-BDBC-7FBBBD27EA61}" srcOrd="6" destOrd="0" presId="urn:microsoft.com/office/officeart/2005/8/layout/hierarchy5"/>
    <dgm:cxn modelId="{87AE2BDC-65D6-4D2A-9937-8317D4748CED}" type="presParOf" srcId="{FF11B007-2B86-4ECD-BDBC-7FBBBD27EA61}" destId="{6EBC5310-A45C-4D8A-88B3-F395A90118BD}" srcOrd="0" destOrd="0" presId="urn:microsoft.com/office/officeart/2005/8/layout/hierarchy5"/>
    <dgm:cxn modelId="{C511DDB7-A963-4F0A-BA2F-9A88377BBA98}" type="presParOf" srcId="{28AE3871-0042-4625-AEB2-FC151D273A71}" destId="{BF3703AC-8F76-4B2F-9FE7-0363D44651B4}" srcOrd="7" destOrd="0" presId="urn:microsoft.com/office/officeart/2005/8/layout/hierarchy5"/>
    <dgm:cxn modelId="{4308846A-4F64-4C40-B64F-747BD7C74966}" type="presParOf" srcId="{BF3703AC-8F76-4B2F-9FE7-0363D44651B4}" destId="{9094F280-50D0-4754-9352-DF773BCB8FD3}" srcOrd="0" destOrd="0" presId="urn:microsoft.com/office/officeart/2005/8/layout/hierarchy5"/>
    <dgm:cxn modelId="{2047CC02-9C5B-448A-9363-7209251D6627}" type="presParOf" srcId="{BF3703AC-8F76-4B2F-9FE7-0363D44651B4}" destId="{2A9CA2A2-A57C-4F2E-83BD-CC74A5CE8EB5}" srcOrd="1" destOrd="0" presId="urn:microsoft.com/office/officeart/2005/8/layout/hierarchy5"/>
    <dgm:cxn modelId="{AC649D61-4A6E-44E6-AE0F-17CA5358A2B6}" type="presParOf" srcId="{28AE3871-0042-4625-AEB2-FC151D273A71}" destId="{7903CA66-D9A3-417D-8D1A-7EBFA5791A85}" srcOrd="8" destOrd="0" presId="urn:microsoft.com/office/officeart/2005/8/layout/hierarchy5"/>
    <dgm:cxn modelId="{54FAD526-58FB-4AE9-83E1-C78C073836FA}" type="presParOf" srcId="{7903CA66-D9A3-417D-8D1A-7EBFA5791A85}" destId="{C97C3654-D841-4810-AD29-E6D83FEF3E62}" srcOrd="0" destOrd="0" presId="urn:microsoft.com/office/officeart/2005/8/layout/hierarchy5"/>
    <dgm:cxn modelId="{620DD2EC-7E5F-47E1-961A-D8723F614A58}" type="presParOf" srcId="{28AE3871-0042-4625-AEB2-FC151D273A71}" destId="{F56C9003-03A6-4A1E-AB83-6F6C4C8BC6B3}" srcOrd="9" destOrd="0" presId="urn:microsoft.com/office/officeart/2005/8/layout/hierarchy5"/>
    <dgm:cxn modelId="{465E615C-2E9F-4E69-A6CF-060BD2926F40}" type="presParOf" srcId="{F56C9003-03A6-4A1E-AB83-6F6C4C8BC6B3}" destId="{47AE00BF-3AB2-4ECF-9B8B-694387901F56}" srcOrd="0" destOrd="0" presId="urn:microsoft.com/office/officeart/2005/8/layout/hierarchy5"/>
    <dgm:cxn modelId="{82A758C2-7C7E-47B3-A55E-3099204043B0}" type="presParOf" srcId="{F56C9003-03A6-4A1E-AB83-6F6C4C8BC6B3}" destId="{0C3D67E6-4CAC-4FB8-AB66-76D431E01456}" srcOrd="1" destOrd="0" presId="urn:microsoft.com/office/officeart/2005/8/layout/hierarchy5"/>
    <dgm:cxn modelId="{240797FC-EDBD-4611-B135-C4B3AF207DD5}" type="presParOf" srcId="{89D93408-A3EA-46EB-A3D4-E4DA247B86C4}" destId="{446BAA83-1E1B-4EF9-AD21-3820F58F3614}" srcOrd="2" destOrd="0" presId="urn:microsoft.com/office/officeart/2005/8/layout/hierarchy5"/>
    <dgm:cxn modelId="{0CFA7495-ABE1-46D0-8187-9389EAF801FC}" type="presParOf" srcId="{446BAA83-1E1B-4EF9-AD21-3820F58F3614}" destId="{B7E70312-5381-41BB-8200-603DF137429E}" srcOrd="0" destOrd="0" presId="urn:microsoft.com/office/officeart/2005/8/layout/hierarchy5"/>
    <dgm:cxn modelId="{5D014704-7B5E-400F-A9FF-07540E46C04F}" type="presParOf" srcId="{89D93408-A3EA-46EB-A3D4-E4DA247B86C4}" destId="{359EFEF5-464F-4A2D-AF3A-1DF570B9F093}" srcOrd="3" destOrd="0" presId="urn:microsoft.com/office/officeart/2005/8/layout/hierarchy5"/>
    <dgm:cxn modelId="{50C175EB-45D0-4F62-9FC8-0B2F7E5EE72E}" type="presParOf" srcId="{359EFEF5-464F-4A2D-AF3A-1DF570B9F093}" destId="{FBE6B6B9-B752-44E7-993D-1CA5D77A8054}" srcOrd="0" destOrd="0" presId="urn:microsoft.com/office/officeart/2005/8/layout/hierarchy5"/>
    <dgm:cxn modelId="{7E898339-234D-45A5-93F2-51F7819B9973}" type="presParOf" srcId="{359EFEF5-464F-4A2D-AF3A-1DF570B9F093}" destId="{25EBA921-CD40-4042-B063-44F8B6802325}" srcOrd="1" destOrd="0" presId="urn:microsoft.com/office/officeart/2005/8/layout/hierarchy5"/>
    <dgm:cxn modelId="{3E730EE9-FD27-44C9-B93A-C791ABBDF1E4}" type="presParOf" srcId="{25EBA921-CD40-4042-B063-44F8B6802325}" destId="{851AC0CE-EEF2-475F-8C33-5CA2F8103E65}" srcOrd="0" destOrd="0" presId="urn:microsoft.com/office/officeart/2005/8/layout/hierarchy5"/>
    <dgm:cxn modelId="{39A56D69-E063-4916-87E9-E82F8AE0A4BB}" type="presParOf" srcId="{851AC0CE-EEF2-475F-8C33-5CA2F8103E65}" destId="{467BC251-8302-423C-AE4D-836443324180}" srcOrd="0" destOrd="0" presId="urn:microsoft.com/office/officeart/2005/8/layout/hierarchy5"/>
    <dgm:cxn modelId="{C817AA73-F384-47BE-80E0-FCA09722A9D5}" type="presParOf" srcId="{25EBA921-CD40-4042-B063-44F8B6802325}" destId="{EDA45B41-0EED-47BA-8C38-C984812AE6A4}" srcOrd="1" destOrd="0" presId="urn:microsoft.com/office/officeart/2005/8/layout/hierarchy5"/>
    <dgm:cxn modelId="{4E7D406F-950D-46A2-A02E-E3358B0DBCA0}" type="presParOf" srcId="{EDA45B41-0EED-47BA-8C38-C984812AE6A4}" destId="{D95295FA-EBD4-4CCC-86F8-3AEFACB0034C}" srcOrd="0" destOrd="0" presId="urn:microsoft.com/office/officeart/2005/8/layout/hierarchy5"/>
    <dgm:cxn modelId="{F4CEE309-31BE-4350-A78E-3D967D41DECB}" type="presParOf" srcId="{EDA45B41-0EED-47BA-8C38-C984812AE6A4}" destId="{17B79EE9-D4F0-4177-BDB4-2394BA5AFC0B}" srcOrd="1" destOrd="0" presId="urn:microsoft.com/office/officeart/2005/8/layout/hierarchy5"/>
    <dgm:cxn modelId="{1F14C80F-FCBA-4241-A3DF-AD96588936F6}" type="presParOf" srcId="{25EBA921-CD40-4042-B063-44F8B6802325}" destId="{F9A80D05-CC73-475E-90F3-D5D0F8F1D53D}" srcOrd="2" destOrd="0" presId="urn:microsoft.com/office/officeart/2005/8/layout/hierarchy5"/>
    <dgm:cxn modelId="{7C4D0A1B-B7E0-4418-A40A-2B22F222E2EB}" type="presParOf" srcId="{F9A80D05-CC73-475E-90F3-D5D0F8F1D53D}" destId="{041FE3C1-A4E3-4F70-A5A8-9C14C848DFAB}" srcOrd="0" destOrd="0" presId="urn:microsoft.com/office/officeart/2005/8/layout/hierarchy5"/>
    <dgm:cxn modelId="{BD20F707-A9A6-4AC7-933E-4C4D50C91AB0}" type="presParOf" srcId="{25EBA921-CD40-4042-B063-44F8B6802325}" destId="{FCC22A7D-8FD9-4103-AC9C-8808F0C508BD}" srcOrd="3" destOrd="0" presId="urn:microsoft.com/office/officeart/2005/8/layout/hierarchy5"/>
    <dgm:cxn modelId="{2DE2178A-C864-4BC9-9125-57CF27EBBC0B}" type="presParOf" srcId="{FCC22A7D-8FD9-4103-AC9C-8808F0C508BD}" destId="{3F9E4E27-BBC7-4D1A-8219-8DE4EE10FF6E}" srcOrd="0" destOrd="0" presId="urn:microsoft.com/office/officeart/2005/8/layout/hierarchy5"/>
    <dgm:cxn modelId="{417F1E14-A548-4D0A-8C83-70F82741E7B9}" type="presParOf" srcId="{FCC22A7D-8FD9-4103-AC9C-8808F0C508BD}" destId="{E32C24AA-3CFC-41C0-A297-4CB081E9C331}" srcOrd="1" destOrd="0" presId="urn:microsoft.com/office/officeart/2005/8/layout/hierarchy5"/>
    <dgm:cxn modelId="{9F69BCF2-04A9-444B-8835-80BD9A35CDAA}" type="presParOf" srcId="{25EBA921-CD40-4042-B063-44F8B6802325}" destId="{95D5DA23-8AAA-483F-860C-4C2A43EE9B69}" srcOrd="4" destOrd="0" presId="urn:microsoft.com/office/officeart/2005/8/layout/hierarchy5"/>
    <dgm:cxn modelId="{A240F1B4-E336-4EFA-A5CA-4756030E2DA9}" type="presParOf" srcId="{95D5DA23-8AAA-483F-860C-4C2A43EE9B69}" destId="{476E90E5-C481-43B7-8E36-DDF089A4CAE4}" srcOrd="0" destOrd="0" presId="urn:microsoft.com/office/officeart/2005/8/layout/hierarchy5"/>
    <dgm:cxn modelId="{46E03D47-9024-4344-AA4F-2249F148298B}" type="presParOf" srcId="{25EBA921-CD40-4042-B063-44F8B6802325}" destId="{1BFF36DF-BC96-481C-B49F-AA7FADD113E4}" srcOrd="5" destOrd="0" presId="urn:microsoft.com/office/officeart/2005/8/layout/hierarchy5"/>
    <dgm:cxn modelId="{650671BB-BCFA-4919-925A-C58B77A898EA}" type="presParOf" srcId="{1BFF36DF-BC96-481C-B49F-AA7FADD113E4}" destId="{D2BDD9D0-0B71-4251-B925-F078D332B07B}" srcOrd="0" destOrd="0" presId="urn:microsoft.com/office/officeart/2005/8/layout/hierarchy5"/>
    <dgm:cxn modelId="{A7FC8893-4B43-4C4A-ADDC-F4FC3DFF5620}" type="presParOf" srcId="{1BFF36DF-BC96-481C-B49F-AA7FADD113E4}" destId="{D6FE7F23-2D17-4E09-9887-E803564516F4}" srcOrd="1" destOrd="0" presId="urn:microsoft.com/office/officeart/2005/8/layout/hierarchy5"/>
    <dgm:cxn modelId="{3D5B2326-AB71-4B31-BF22-A02B285957B0}" type="presParOf" srcId="{25EBA921-CD40-4042-B063-44F8B6802325}" destId="{3EB00842-FE36-45B2-863E-77E4964A0746}" srcOrd="6" destOrd="0" presId="urn:microsoft.com/office/officeart/2005/8/layout/hierarchy5"/>
    <dgm:cxn modelId="{68341219-887B-48F3-87A8-33536F61B5EA}" type="presParOf" srcId="{3EB00842-FE36-45B2-863E-77E4964A0746}" destId="{8B243B02-64DC-422B-B7D4-0D2BB2D442E2}" srcOrd="0" destOrd="0" presId="urn:microsoft.com/office/officeart/2005/8/layout/hierarchy5"/>
    <dgm:cxn modelId="{C0CFD15A-56FD-4EEC-8680-EA29999F3072}" type="presParOf" srcId="{25EBA921-CD40-4042-B063-44F8B6802325}" destId="{8554AF9D-2EA4-4586-A62F-E8034E6944BD}" srcOrd="7" destOrd="0" presId="urn:microsoft.com/office/officeart/2005/8/layout/hierarchy5"/>
    <dgm:cxn modelId="{8354F30E-5F6B-4C0A-9C1E-AABAEA64F471}" type="presParOf" srcId="{8554AF9D-2EA4-4586-A62F-E8034E6944BD}" destId="{599065EE-1869-442F-A5CF-402B71D5F359}" srcOrd="0" destOrd="0" presId="urn:microsoft.com/office/officeart/2005/8/layout/hierarchy5"/>
    <dgm:cxn modelId="{065B5B0D-E5C6-40AC-AF9B-D754FF805253}" type="presParOf" srcId="{8554AF9D-2EA4-4586-A62F-E8034E6944BD}" destId="{4F176751-99FD-4CD7-884E-2C0A3248921E}" srcOrd="1" destOrd="0" presId="urn:microsoft.com/office/officeart/2005/8/layout/hierarchy5"/>
    <dgm:cxn modelId="{A6D6F0AB-4B9B-4CBC-AF62-E085BE734D1E}" type="presParOf" srcId="{25EBA921-CD40-4042-B063-44F8B6802325}" destId="{0CA9814F-17CD-4F4A-88D2-D50B5F6DF62A}" srcOrd="8" destOrd="0" presId="urn:microsoft.com/office/officeart/2005/8/layout/hierarchy5"/>
    <dgm:cxn modelId="{4A174DFF-4F4D-4157-9CB4-3354B8941ABA}" type="presParOf" srcId="{0CA9814F-17CD-4F4A-88D2-D50B5F6DF62A}" destId="{677004C1-5B83-4270-B308-3184DDDE4294}" srcOrd="0" destOrd="0" presId="urn:microsoft.com/office/officeart/2005/8/layout/hierarchy5"/>
    <dgm:cxn modelId="{10DA1DAC-E498-4D94-AFEA-BD61BB318C40}" type="presParOf" srcId="{25EBA921-CD40-4042-B063-44F8B6802325}" destId="{20E8A4CF-AA29-483C-AE05-9624BE9355F5}" srcOrd="9" destOrd="0" presId="urn:microsoft.com/office/officeart/2005/8/layout/hierarchy5"/>
    <dgm:cxn modelId="{CF0A8151-671B-46CF-86A9-5F0D94038650}" type="presParOf" srcId="{20E8A4CF-AA29-483C-AE05-9624BE9355F5}" destId="{716B892F-71A4-439F-AA67-49E433FE2847}" srcOrd="0" destOrd="0" presId="urn:microsoft.com/office/officeart/2005/8/layout/hierarchy5"/>
    <dgm:cxn modelId="{3D601B81-9946-415D-8293-75F220481538}" type="presParOf" srcId="{20E8A4CF-AA29-483C-AE05-9624BE9355F5}" destId="{5F48C7FA-B5D2-4BBB-9729-42125F1982C4}" srcOrd="1" destOrd="0" presId="urn:microsoft.com/office/officeart/2005/8/layout/hierarchy5"/>
    <dgm:cxn modelId="{6F9FDA9F-00BF-4EC7-B673-DCD7B81C93BA}" type="presParOf" srcId="{89D93408-A3EA-46EB-A3D4-E4DA247B86C4}" destId="{2FB650C0-BDBE-4912-9376-585E2352DCF2}" srcOrd="4" destOrd="0" presId="urn:microsoft.com/office/officeart/2005/8/layout/hierarchy5"/>
    <dgm:cxn modelId="{A5872C07-9E75-4A51-B176-423B7706316A}" type="presParOf" srcId="{2FB650C0-BDBE-4912-9376-585E2352DCF2}" destId="{D0CBE583-7A0B-4653-8910-B9E7772AECF3}" srcOrd="0" destOrd="0" presId="urn:microsoft.com/office/officeart/2005/8/layout/hierarchy5"/>
    <dgm:cxn modelId="{65F0289E-363A-42E4-8F41-43C60E2F86B2}" type="presParOf" srcId="{89D93408-A3EA-46EB-A3D4-E4DA247B86C4}" destId="{5E2A1609-57F2-4C2D-AE8B-D6A0EC3E1D77}" srcOrd="5" destOrd="0" presId="urn:microsoft.com/office/officeart/2005/8/layout/hierarchy5"/>
    <dgm:cxn modelId="{3FA6783B-6800-4189-BC46-15F6D09D264D}" type="presParOf" srcId="{5E2A1609-57F2-4C2D-AE8B-D6A0EC3E1D77}" destId="{493A3ACC-1CE6-4A7A-AB9E-71EACF27EAD7}" srcOrd="0" destOrd="0" presId="urn:microsoft.com/office/officeart/2005/8/layout/hierarchy5"/>
    <dgm:cxn modelId="{4E44EB66-4055-4FF8-A5FF-774CF6937191}" type="presParOf" srcId="{5E2A1609-57F2-4C2D-AE8B-D6A0EC3E1D77}" destId="{2772F9EA-538C-40B2-9EE0-156E00EB51FC}" srcOrd="1" destOrd="0" presId="urn:microsoft.com/office/officeart/2005/8/layout/hierarchy5"/>
    <dgm:cxn modelId="{CA6BC0C4-3E92-4FE0-937C-D14E6ECAB7CC}" type="presParOf" srcId="{2772F9EA-538C-40B2-9EE0-156E00EB51FC}" destId="{18680714-3ACA-402E-AFD6-E8239364178A}" srcOrd="0" destOrd="0" presId="urn:microsoft.com/office/officeart/2005/8/layout/hierarchy5"/>
    <dgm:cxn modelId="{4E8EDDAC-09E0-4E25-850F-085548C76974}" type="presParOf" srcId="{18680714-3ACA-402E-AFD6-E8239364178A}" destId="{59D1AFB6-D42F-4AE8-B161-985B89B8672A}" srcOrd="0" destOrd="0" presId="urn:microsoft.com/office/officeart/2005/8/layout/hierarchy5"/>
    <dgm:cxn modelId="{EA3090B9-360B-4EFF-BB89-B41FE0059459}" type="presParOf" srcId="{2772F9EA-538C-40B2-9EE0-156E00EB51FC}" destId="{AE6A17C5-82B2-453C-AE28-DC6E631DECBB}" srcOrd="1" destOrd="0" presId="urn:microsoft.com/office/officeart/2005/8/layout/hierarchy5"/>
    <dgm:cxn modelId="{AD1BB90E-0B58-4F6A-9FEB-79B2D738F2FB}" type="presParOf" srcId="{AE6A17C5-82B2-453C-AE28-DC6E631DECBB}" destId="{11903708-2BF2-456D-A35E-6E3B2AF4A94F}" srcOrd="0" destOrd="0" presId="urn:microsoft.com/office/officeart/2005/8/layout/hierarchy5"/>
    <dgm:cxn modelId="{B090F372-515B-4884-8252-C8F9381DAB0C}" type="presParOf" srcId="{AE6A17C5-82B2-453C-AE28-DC6E631DECBB}" destId="{9F6C01C0-BAFC-4C56-9313-8301A8EF3218}" srcOrd="1" destOrd="0" presId="urn:microsoft.com/office/officeart/2005/8/layout/hierarchy5"/>
    <dgm:cxn modelId="{644C5991-DCDE-418C-BC15-F226D99BEB1F}" type="presParOf" srcId="{2772F9EA-538C-40B2-9EE0-156E00EB51FC}" destId="{80E952B0-B406-4DC0-A5D2-B17398CB067D}" srcOrd="2" destOrd="0" presId="urn:microsoft.com/office/officeart/2005/8/layout/hierarchy5"/>
    <dgm:cxn modelId="{65EA9BE2-8FE9-4803-A38F-13237CDE86EC}" type="presParOf" srcId="{80E952B0-B406-4DC0-A5D2-B17398CB067D}" destId="{64509C26-6CD2-4A6E-890D-D6FA578EA71F}" srcOrd="0" destOrd="0" presId="urn:microsoft.com/office/officeart/2005/8/layout/hierarchy5"/>
    <dgm:cxn modelId="{4AEB0D27-77F1-478C-96F8-322919C7260D}" type="presParOf" srcId="{2772F9EA-538C-40B2-9EE0-156E00EB51FC}" destId="{84F8588D-B47D-44DD-BAB5-BB640C79F1A2}" srcOrd="3" destOrd="0" presId="urn:microsoft.com/office/officeart/2005/8/layout/hierarchy5"/>
    <dgm:cxn modelId="{90ECC00E-5171-401D-8815-A0CAF1EE3653}" type="presParOf" srcId="{84F8588D-B47D-44DD-BAB5-BB640C79F1A2}" destId="{1953568B-44BF-42EA-904E-FD2F1CC739C4}" srcOrd="0" destOrd="0" presId="urn:microsoft.com/office/officeart/2005/8/layout/hierarchy5"/>
    <dgm:cxn modelId="{5D7E8689-D597-4637-8CDA-5D292B36ED2A}" type="presParOf" srcId="{84F8588D-B47D-44DD-BAB5-BB640C79F1A2}" destId="{33524C04-3EBE-491A-AD7D-E684097F1516}" srcOrd="1" destOrd="0" presId="urn:microsoft.com/office/officeart/2005/8/layout/hierarchy5"/>
    <dgm:cxn modelId="{F71B58BA-F2BB-42E0-863B-257609EEB0C5}" type="presParOf" srcId="{2772F9EA-538C-40B2-9EE0-156E00EB51FC}" destId="{EEC767F5-93C6-48F9-B3F0-1281A4E44E3E}" srcOrd="4" destOrd="0" presId="urn:microsoft.com/office/officeart/2005/8/layout/hierarchy5"/>
    <dgm:cxn modelId="{7E3433FB-BC59-4C1D-95FE-75814CD0C796}" type="presParOf" srcId="{EEC767F5-93C6-48F9-B3F0-1281A4E44E3E}" destId="{13318C41-6970-4652-9FE8-A269742866FF}" srcOrd="0" destOrd="0" presId="urn:microsoft.com/office/officeart/2005/8/layout/hierarchy5"/>
    <dgm:cxn modelId="{E21A0CA1-A9FC-4AC7-AAB7-0C7CD20D604A}" type="presParOf" srcId="{2772F9EA-538C-40B2-9EE0-156E00EB51FC}" destId="{47393C8C-99FF-46B6-BEDD-2021F9487631}" srcOrd="5" destOrd="0" presId="urn:microsoft.com/office/officeart/2005/8/layout/hierarchy5"/>
    <dgm:cxn modelId="{26F79091-A890-4B7F-A0B7-32B2BF30E621}" type="presParOf" srcId="{47393C8C-99FF-46B6-BEDD-2021F9487631}" destId="{1670F461-BF46-475F-A722-FC4A013BA0FA}" srcOrd="0" destOrd="0" presId="urn:microsoft.com/office/officeart/2005/8/layout/hierarchy5"/>
    <dgm:cxn modelId="{00788D31-7D97-495B-93A6-3796CE2C5F96}" type="presParOf" srcId="{47393C8C-99FF-46B6-BEDD-2021F9487631}" destId="{F7CB1B3A-A26E-4635-A5BF-DE400578360D}" srcOrd="1" destOrd="0" presId="urn:microsoft.com/office/officeart/2005/8/layout/hierarchy5"/>
    <dgm:cxn modelId="{BD2FAEAC-79B7-48B1-A705-D932BD1CF75B}" type="presParOf" srcId="{2772F9EA-538C-40B2-9EE0-156E00EB51FC}" destId="{1EE45C1D-D361-4958-91FD-594E8D29D64D}" srcOrd="6" destOrd="0" presId="urn:microsoft.com/office/officeart/2005/8/layout/hierarchy5"/>
    <dgm:cxn modelId="{DDBB0CDD-5FAA-4C0D-92FA-CEF587F4D3A5}" type="presParOf" srcId="{1EE45C1D-D361-4958-91FD-594E8D29D64D}" destId="{B3F7D2A2-6F5C-4860-AB96-08350AD39C9E}" srcOrd="0" destOrd="0" presId="urn:microsoft.com/office/officeart/2005/8/layout/hierarchy5"/>
    <dgm:cxn modelId="{2BCF9699-95D6-4D9F-A999-D5773ED93905}" type="presParOf" srcId="{2772F9EA-538C-40B2-9EE0-156E00EB51FC}" destId="{89AE4130-54AC-4F14-914E-0DE84C706938}" srcOrd="7" destOrd="0" presId="urn:microsoft.com/office/officeart/2005/8/layout/hierarchy5"/>
    <dgm:cxn modelId="{0EF49EA0-4544-46F8-9447-B06F7A790D0D}" type="presParOf" srcId="{89AE4130-54AC-4F14-914E-0DE84C706938}" destId="{E37C8378-58F8-42B2-9618-C89C32192532}" srcOrd="0" destOrd="0" presId="urn:microsoft.com/office/officeart/2005/8/layout/hierarchy5"/>
    <dgm:cxn modelId="{BBD17227-6B5F-4341-B317-9F45E241F198}" type="presParOf" srcId="{89AE4130-54AC-4F14-914E-0DE84C706938}" destId="{0083BF06-FFB2-47DE-8894-0E63980AFEA0}" srcOrd="1" destOrd="0" presId="urn:microsoft.com/office/officeart/2005/8/layout/hierarchy5"/>
    <dgm:cxn modelId="{5A9764E3-04E5-4CD3-B783-FCF2AE413C42}" type="presParOf" srcId="{2772F9EA-538C-40B2-9EE0-156E00EB51FC}" destId="{0C7FE439-DCCC-4A57-8693-65461EAF6798}" srcOrd="8" destOrd="0" presId="urn:microsoft.com/office/officeart/2005/8/layout/hierarchy5"/>
    <dgm:cxn modelId="{EAE8BA85-75AC-4927-A91A-213C108F541A}" type="presParOf" srcId="{0C7FE439-DCCC-4A57-8693-65461EAF6798}" destId="{CCAAFECB-2E26-4A79-91FE-DF25ADF159ED}" srcOrd="0" destOrd="0" presId="urn:microsoft.com/office/officeart/2005/8/layout/hierarchy5"/>
    <dgm:cxn modelId="{3E68C336-9B4F-4F16-A24D-0DD0DD1CF584}" type="presParOf" srcId="{2772F9EA-538C-40B2-9EE0-156E00EB51FC}" destId="{FF359E95-F9EA-47DA-9789-88798C1A2206}" srcOrd="9" destOrd="0" presId="urn:microsoft.com/office/officeart/2005/8/layout/hierarchy5"/>
    <dgm:cxn modelId="{BBB94663-0B70-4E81-AF04-2F54FCAD2DBA}" type="presParOf" srcId="{FF359E95-F9EA-47DA-9789-88798C1A2206}" destId="{B917FE92-6939-494F-99AD-2BA1CBA000D3}" srcOrd="0" destOrd="0" presId="urn:microsoft.com/office/officeart/2005/8/layout/hierarchy5"/>
    <dgm:cxn modelId="{1D2FB459-DFA6-4A5C-9C2F-2F273F77D90B}" type="presParOf" srcId="{FF359E95-F9EA-47DA-9789-88798C1A2206}" destId="{C807B8E6-D78B-4346-8864-0B32662F6A11}" srcOrd="1" destOrd="0" presId="urn:microsoft.com/office/officeart/2005/8/layout/hierarchy5"/>
    <dgm:cxn modelId="{FE1C2F45-C89E-4C3C-BFB0-C538E99754B5}" type="presParOf" srcId="{89D93408-A3EA-46EB-A3D4-E4DA247B86C4}" destId="{1186BE1F-66E1-4611-BCC4-6DF06A5C7F13}" srcOrd="6" destOrd="0" presId="urn:microsoft.com/office/officeart/2005/8/layout/hierarchy5"/>
    <dgm:cxn modelId="{04F53015-10F7-4B57-9482-6F23052ECFB9}" type="presParOf" srcId="{1186BE1F-66E1-4611-BCC4-6DF06A5C7F13}" destId="{F2B8BFE7-E0E7-499F-9010-D9E1491C3065}" srcOrd="0" destOrd="0" presId="urn:microsoft.com/office/officeart/2005/8/layout/hierarchy5"/>
    <dgm:cxn modelId="{B510FBBA-DE8D-4690-8464-AB04AFCFC097}" type="presParOf" srcId="{89D93408-A3EA-46EB-A3D4-E4DA247B86C4}" destId="{D9922D3C-3F93-497F-AE42-62E4694CBA97}" srcOrd="7" destOrd="0" presId="urn:microsoft.com/office/officeart/2005/8/layout/hierarchy5"/>
    <dgm:cxn modelId="{205DFB56-D68E-4CA5-836A-BAD7C693CE53}" type="presParOf" srcId="{D9922D3C-3F93-497F-AE42-62E4694CBA97}" destId="{A003B257-B937-4155-982F-3B20C2E9E50F}" srcOrd="0" destOrd="0" presId="urn:microsoft.com/office/officeart/2005/8/layout/hierarchy5"/>
    <dgm:cxn modelId="{8F515E3B-1D4F-49BC-BB9F-CFF75E569AE7}" type="presParOf" srcId="{D9922D3C-3F93-497F-AE42-62E4694CBA97}" destId="{41631DD8-FFDE-43B9-8A13-B9E8F74200AC}" srcOrd="1" destOrd="0" presId="urn:microsoft.com/office/officeart/2005/8/layout/hierarchy5"/>
    <dgm:cxn modelId="{93EED11F-6C04-492B-B034-4FC9AE178046}" type="presParOf" srcId="{41631DD8-FFDE-43B9-8A13-B9E8F74200AC}" destId="{0B8B0E21-CD90-44DC-BA32-7A91B896D241}" srcOrd="0" destOrd="0" presId="urn:microsoft.com/office/officeart/2005/8/layout/hierarchy5"/>
    <dgm:cxn modelId="{BA0AA22B-4F61-4359-8465-3103D08D2E9A}" type="presParOf" srcId="{0B8B0E21-CD90-44DC-BA32-7A91B896D241}" destId="{3935296B-C965-45D9-A859-0DF3CB95D5EF}" srcOrd="0" destOrd="0" presId="urn:microsoft.com/office/officeart/2005/8/layout/hierarchy5"/>
    <dgm:cxn modelId="{4B6FF8C4-376E-4AD4-A504-5227A4813001}" type="presParOf" srcId="{41631DD8-FFDE-43B9-8A13-B9E8F74200AC}" destId="{62AA2CEA-5711-447D-AB31-5C083DE32677}" srcOrd="1" destOrd="0" presId="urn:microsoft.com/office/officeart/2005/8/layout/hierarchy5"/>
    <dgm:cxn modelId="{325254C1-B997-47D2-BDEC-4A56FACDCBAD}" type="presParOf" srcId="{62AA2CEA-5711-447D-AB31-5C083DE32677}" destId="{6DEE4677-BC67-41A0-A3EC-8D97F2E03DF7}" srcOrd="0" destOrd="0" presId="urn:microsoft.com/office/officeart/2005/8/layout/hierarchy5"/>
    <dgm:cxn modelId="{CE796963-5821-465F-9CE8-5CFD227FDF60}" type="presParOf" srcId="{62AA2CEA-5711-447D-AB31-5C083DE32677}" destId="{5CEE20DC-B10E-4204-BBF8-BBB9B63531AD}" srcOrd="1" destOrd="0" presId="urn:microsoft.com/office/officeart/2005/8/layout/hierarchy5"/>
    <dgm:cxn modelId="{6CB5E9EE-5726-43C2-A1A6-4A139F51AD45}" type="presParOf" srcId="{41631DD8-FFDE-43B9-8A13-B9E8F74200AC}" destId="{2DC6CBE0-53B8-466C-8049-132C373F51C1}" srcOrd="2" destOrd="0" presId="urn:microsoft.com/office/officeart/2005/8/layout/hierarchy5"/>
    <dgm:cxn modelId="{919184D1-6AE3-4332-A808-100861EB9784}" type="presParOf" srcId="{2DC6CBE0-53B8-466C-8049-132C373F51C1}" destId="{6D24B0FE-39A2-457E-89FC-91E6577C350E}" srcOrd="0" destOrd="0" presId="urn:microsoft.com/office/officeart/2005/8/layout/hierarchy5"/>
    <dgm:cxn modelId="{A6C1C630-7F85-4D7C-9413-9C06E79378D8}" type="presParOf" srcId="{41631DD8-FFDE-43B9-8A13-B9E8F74200AC}" destId="{86FF78E7-1FDC-4524-92AD-7AED545F8CE2}" srcOrd="3" destOrd="0" presId="urn:microsoft.com/office/officeart/2005/8/layout/hierarchy5"/>
    <dgm:cxn modelId="{BA58A926-E021-4A37-8039-223F658F0881}" type="presParOf" srcId="{86FF78E7-1FDC-4524-92AD-7AED545F8CE2}" destId="{065979A7-CBA2-437A-A49A-5E7AAA38EBC8}" srcOrd="0" destOrd="0" presId="urn:microsoft.com/office/officeart/2005/8/layout/hierarchy5"/>
    <dgm:cxn modelId="{8083ADBC-6AD1-4F0D-97A1-8F590940ED7D}" type="presParOf" srcId="{86FF78E7-1FDC-4524-92AD-7AED545F8CE2}" destId="{DB9F546D-6419-4C11-BD6B-43FA349A3BF0}" srcOrd="1" destOrd="0" presId="urn:microsoft.com/office/officeart/2005/8/layout/hierarchy5"/>
    <dgm:cxn modelId="{DE18905F-E165-4A4D-87CD-6BDD04225EEA}" type="presParOf" srcId="{41631DD8-FFDE-43B9-8A13-B9E8F74200AC}" destId="{2E5DBFCC-BEB8-4229-8EE7-FD9FC13CBC7E}" srcOrd="4" destOrd="0" presId="urn:microsoft.com/office/officeart/2005/8/layout/hierarchy5"/>
    <dgm:cxn modelId="{95A60279-BABC-49B1-AC7E-B72434F8742C}" type="presParOf" srcId="{2E5DBFCC-BEB8-4229-8EE7-FD9FC13CBC7E}" destId="{3B8A364E-607F-496B-8E00-D1D1BE2F1D94}" srcOrd="0" destOrd="0" presId="urn:microsoft.com/office/officeart/2005/8/layout/hierarchy5"/>
    <dgm:cxn modelId="{6C35AD73-DF83-4574-8D93-8E6A8C356874}" type="presParOf" srcId="{41631DD8-FFDE-43B9-8A13-B9E8F74200AC}" destId="{78D11C0C-7C20-4A5C-A6C8-FC69B78F9423}" srcOrd="5" destOrd="0" presId="urn:microsoft.com/office/officeart/2005/8/layout/hierarchy5"/>
    <dgm:cxn modelId="{3BB7A7BA-49D2-49A1-B19B-7D7C42B4D5EE}" type="presParOf" srcId="{78D11C0C-7C20-4A5C-A6C8-FC69B78F9423}" destId="{6117CCA4-6624-4634-8D9E-03289FB8BB94}" srcOrd="0" destOrd="0" presId="urn:microsoft.com/office/officeart/2005/8/layout/hierarchy5"/>
    <dgm:cxn modelId="{1C629AC6-014A-4EFB-88D6-F95F9BCF8A55}" type="presParOf" srcId="{78D11C0C-7C20-4A5C-A6C8-FC69B78F9423}" destId="{7E5B7552-E4FD-4370-9511-4789DE502314}" srcOrd="1" destOrd="0" presId="urn:microsoft.com/office/officeart/2005/8/layout/hierarchy5"/>
    <dgm:cxn modelId="{DC468E1B-2CD2-401E-9392-6F3A95DE736C}" type="presParOf" srcId="{41631DD8-FFDE-43B9-8A13-B9E8F74200AC}" destId="{A89CC3BA-AB6D-4FD2-83B2-7DBCCE25DF2E}" srcOrd="6" destOrd="0" presId="urn:microsoft.com/office/officeart/2005/8/layout/hierarchy5"/>
    <dgm:cxn modelId="{0D881E6F-907D-428D-9E74-8324A202BC2A}" type="presParOf" srcId="{A89CC3BA-AB6D-4FD2-83B2-7DBCCE25DF2E}" destId="{BB6F9C56-99AF-42A9-AD88-9C9852A07DE7}" srcOrd="0" destOrd="0" presId="urn:microsoft.com/office/officeart/2005/8/layout/hierarchy5"/>
    <dgm:cxn modelId="{0206FC11-0AB8-4B03-827B-383DBDD91C9E}" type="presParOf" srcId="{41631DD8-FFDE-43B9-8A13-B9E8F74200AC}" destId="{06884F9E-0B93-4201-AF82-13948D0304C1}" srcOrd="7" destOrd="0" presId="urn:microsoft.com/office/officeart/2005/8/layout/hierarchy5"/>
    <dgm:cxn modelId="{BAA9A5A1-1622-437C-ACDB-0AAAC89E21DF}" type="presParOf" srcId="{06884F9E-0B93-4201-AF82-13948D0304C1}" destId="{AA3EB904-9CEF-4494-A5E4-F71F5F3EF374}" srcOrd="0" destOrd="0" presId="urn:microsoft.com/office/officeart/2005/8/layout/hierarchy5"/>
    <dgm:cxn modelId="{655F754D-A8DD-4163-8DFC-AE658FFB7749}" type="presParOf" srcId="{06884F9E-0B93-4201-AF82-13948D0304C1}" destId="{12CEA8E2-C21A-460F-BD16-54D4C41336D2}" srcOrd="1" destOrd="0" presId="urn:microsoft.com/office/officeart/2005/8/layout/hierarchy5"/>
    <dgm:cxn modelId="{4732336E-63AC-4822-B93C-3FBEF0420ECE}" type="presParOf" srcId="{41631DD8-FFDE-43B9-8A13-B9E8F74200AC}" destId="{F0F0C7A5-1AFA-4C99-86D1-3757C6238C13}" srcOrd="8" destOrd="0" presId="urn:microsoft.com/office/officeart/2005/8/layout/hierarchy5"/>
    <dgm:cxn modelId="{EAAB08AD-2ECA-493D-AE53-9B881F5301CE}" type="presParOf" srcId="{F0F0C7A5-1AFA-4C99-86D1-3757C6238C13}" destId="{298E1E52-C30D-4E0C-B08B-801B6BEBD766}" srcOrd="0" destOrd="0" presId="urn:microsoft.com/office/officeart/2005/8/layout/hierarchy5"/>
    <dgm:cxn modelId="{01F495E1-7597-4BF7-B855-AB84D839D45C}" type="presParOf" srcId="{41631DD8-FFDE-43B9-8A13-B9E8F74200AC}" destId="{E8DC0A86-8179-42AD-B11E-000477850818}" srcOrd="9" destOrd="0" presId="urn:microsoft.com/office/officeart/2005/8/layout/hierarchy5"/>
    <dgm:cxn modelId="{F7E4F736-B580-477F-ABB2-70FBC4CF3E27}" type="presParOf" srcId="{E8DC0A86-8179-42AD-B11E-000477850818}" destId="{E6E101F4-9EB0-4661-806B-78DF651104CA}" srcOrd="0" destOrd="0" presId="urn:microsoft.com/office/officeart/2005/8/layout/hierarchy5"/>
    <dgm:cxn modelId="{F4D76B27-9080-4AEE-B080-B025D6756B9E}" type="presParOf" srcId="{E8DC0A86-8179-42AD-B11E-000477850818}" destId="{6D0C866A-47CE-422C-A2AA-C1DACF339522}" srcOrd="1" destOrd="0" presId="urn:microsoft.com/office/officeart/2005/8/layout/hierarchy5"/>
    <dgm:cxn modelId="{E261A743-CC1E-4CDA-A1B0-64224688B0AF}" type="presParOf" srcId="{89D93408-A3EA-46EB-A3D4-E4DA247B86C4}" destId="{790DC9EA-1D41-4551-833A-884DCB4E159E}" srcOrd="8" destOrd="0" presId="urn:microsoft.com/office/officeart/2005/8/layout/hierarchy5"/>
    <dgm:cxn modelId="{56946A17-219E-4425-8B14-65F4F1FF30BD}" type="presParOf" srcId="{790DC9EA-1D41-4551-833A-884DCB4E159E}" destId="{921BF282-0071-49EC-98BA-C6E3D1B4E050}" srcOrd="0" destOrd="0" presId="urn:microsoft.com/office/officeart/2005/8/layout/hierarchy5"/>
    <dgm:cxn modelId="{D3070015-A846-43EA-ACDF-85518D6DEE77}" type="presParOf" srcId="{89D93408-A3EA-46EB-A3D4-E4DA247B86C4}" destId="{2D1876D6-5B5D-4126-946E-47FEBFBE0F49}" srcOrd="9" destOrd="0" presId="urn:microsoft.com/office/officeart/2005/8/layout/hierarchy5"/>
    <dgm:cxn modelId="{03512CB5-18CC-42C2-903C-269D48AD5C44}" type="presParOf" srcId="{2D1876D6-5B5D-4126-946E-47FEBFBE0F49}" destId="{1F417FC2-D488-4651-A3C9-FA9A35480F49}" srcOrd="0" destOrd="0" presId="urn:microsoft.com/office/officeart/2005/8/layout/hierarchy5"/>
    <dgm:cxn modelId="{F767AB1A-D5AA-40E2-94A6-54F717557D04}" type="presParOf" srcId="{2D1876D6-5B5D-4126-946E-47FEBFBE0F49}" destId="{D8916FC1-B5AE-4405-A866-3A6DBB6FBEB1}" srcOrd="1" destOrd="0" presId="urn:microsoft.com/office/officeart/2005/8/layout/hierarchy5"/>
    <dgm:cxn modelId="{8C0C0738-AD51-446B-BCD6-6008E3AE2142}" type="presParOf" srcId="{D8916FC1-B5AE-4405-A866-3A6DBB6FBEB1}" destId="{30C4EFB5-820B-44D2-86F1-84542BFE6F4B}" srcOrd="0" destOrd="0" presId="urn:microsoft.com/office/officeart/2005/8/layout/hierarchy5"/>
    <dgm:cxn modelId="{5AE19B91-EFD6-4B3A-A156-AE3143F10314}" type="presParOf" srcId="{30C4EFB5-820B-44D2-86F1-84542BFE6F4B}" destId="{687E06F4-D360-4188-A86B-56AA66F82098}" srcOrd="0" destOrd="0" presId="urn:microsoft.com/office/officeart/2005/8/layout/hierarchy5"/>
    <dgm:cxn modelId="{8C33A1C8-5D68-43E8-8FEB-8AE6D194AE02}" type="presParOf" srcId="{D8916FC1-B5AE-4405-A866-3A6DBB6FBEB1}" destId="{B9832C87-4819-4F04-84EB-5405F06E16AC}" srcOrd="1" destOrd="0" presId="urn:microsoft.com/office/officeart/2005/8/layout/hierarchy5"/>
    <dgm:cxn modelId="{06AD281C-A7BB-4A09-AE07-D4B17892D9D6}" type="presParOf" srcId="{B9832C87-4819-4F04-84EB-5405F06E16AC}" destId="{81E1C3D1-282F-4551-85A4-E9E428F26171}" srcOrd="0" destOrd="0" presId="urn:microsoft.com/office/officeart/2005/8/layout/hierarchy5"/>
    <dgm:cxn modelId="{C8641BD3-3F7E-4DC5-ACAC-C5EAA3D92C30}" type="presParOf" srcId="{B9832C87-4819-4F04-84EB-5405F06E16AC}" destId="{5C334B18-2FEE-4D49-B523-CF5422992EC0}" srcOrd="1" destOrd="0" presId="urn:microsoft.com/office/officeart/2005/8/layout/hierarchy5"/>
    <dgm:cxn modelId="{55332FB6-7236-4D5B-B0C7-6076BA6DBFA1}" type="presParOf" srcId="{D8916FC1-B5AE-4405-A866-3A6DBB6FBEB1}" destId="{61E32385-9249-4760-8F1E-04AC16902CBF}" srcOrd="2" destOrd="0" presId="urn:microsoft.com/office/officeart/2005/8/layout/hierarchy5"/>
    <dgm:cxn modelId="{355261EA-331C-4E26-BB94-ABAB584A1BC5}" type="presParOf" srcId="{61E32385-9249-4760-8F1E-04AC16902CBF}" destId="{58BA3A52-1179-4C4E-9FC2-AB6583F7FA94}" srcOrd="0" destOrd="0" presId="urn:microsoft.com/office/officeart/2005/8/layout/hierarchy5"/>
    <dgm:cxn modelId="{9EDAA5BD-7FC8-4C6C-9BC5-B7CF945A2E11}" type="presParOf" srcId="{D8916FC1-B5AE-4405-A866-3A6DBB6FBEB1}" destId="{DFDFF74F-AF89-4745-927D-1224BD1F61A1}" srcOrd="3" destOrd="0" presId="urn:microsoft.com/office/officeart/2005/8/layout/hierarchy5"/>
    <dgm:cxn modelId="{022EEF60-9BA7-48D1-BB71-D2CE86A923B9}" type="presParOf" srcId="{DFDFF74F-AF89-4745-927D-1224BD1F61A1}" destId="{B0BF8A4D-6293-4CCC-BF4F-B851373E9CA1}" srcOrd="0" destOrd="0" presId="urn:microsoft.com/office/officeart/2005/8/layout/hierarchy5"/>
    <dgm:cxn modelId="{8D1BBA94-A468-47A8-BDEA-666F4E1B93C3}" type="presParOf" srcId="{DFDFF74F-AF89-4745-927D-1224BD1F61A1}" destId="{527136BF-CDC2-4D78-94F1-C82BB75C1AF8}" srcOrd="1" destOrd="0" presId="urn:microsoft.com/office/officeart/2005/8/layout/hierarchy5"/>
    <dgm:cxn modelId="{E143329A-8375-45E8-A709-18A72E9A175B}" type="presParOf" srcId="{D8916FC1-B5AE-4405-A866-3A6DBB6FBEB1}" destId="{24F50321-A8A7-4133-97E9-E9DD40E70FA1}" srcOrd="4" destOrd="0" presId="urn:microsoft.com/office/officeart/2005/8/layout/hierarchy5"/>
    <dgm:cxn modelId="{3053240A-3364-41B6-B2C6-7CED81145633}" type="presParOf" srcId="{24F50321-A8A7-4133-97E9-E9DD40E70FA1}" destId="{4B5277D0-7A24-453E-A3F1-954DABB9686B}" srcOrd="0" destOrd="0" presId="urn:microsoft.com/office/officeart/2005/8/layout/hierarchy5"/>
    <dgm:cxn modelId="{1CEA0132-7FE4-4BD6-8B83-801A6EF87EC1}" type="presParOf" srcId="{D8916FC1-B5AE-4405-A866-3A6DBB6FBEB1}" destId="{7FA0C0DD-476F-4F8D-BA9F-77CB0E33FF24}" srcOrd="5" destOrd="0" presId="urn:microsoft.com/office/officeart/2005/8/layout/hierarchy5"/>
    <dgm:cxn modelId="{C57B77A4-0D71-4930-A145-093E4063E8CF}" type="presParOf" srcId="{7FA0C0DD-476F-4F8D-BA9F-77CB0E33FF24}" destId="{1DB9A47B-C62B-4970-9B7C-A24E5D4DB587}" srcOrd="0" destOrd="0" presId="urn:microsoft.com/office/officeart/2005/8/layout/hierarchy5"/>
    <dgm:cxn modelId="{53426256-28C2-4350-AB0C-18C1F3E34A40}" type="presParOf" srcId="{7FA0C0DD-476F-4F8D-BA9F-77CB0E33FF24}" destId="{60B551DD-B4E1-499B-926C-D201BB3604F8}" srcOrd="1" destOrd="0" presId="urn:microsoft.com/office/officeart/2005/8/layout/hierarchy5"/>
    <dgm:cxn modelId="{54C46243-E1C6-415E-927F-93BDCEDA9562}" type="presParOf" srcId="{D8916FC1-B5AE-4405-A866-3A6DBB6FBEB1}" destId="{65403D37-4E50-4F43-99DA-D7B3591A3BD3}" srcOrd="6" destOrd="0" presId="urn:microsoft.com/office/officeart/2005/8/layout/hierarchy5"/>
    <dgm:cxn modelId="{D11716B5-168F-47FF-BAF0-1F183CA289B5}" type="presParOf" srcId="{65403D37-4E50-4F43-99DA-D7B3591A3BD3}" destId="{75DCF899-1926-4176-BCE0-19F9834175A8}" srcOrd="0" destOrd="0" presId="urn:microsoft.com/office/officeart/2005/8/layout/hierarchy5"/>
    <dgm:cxn modelId="{5CAD3548-7CB7-42D5-A762-03B94FD9E80D}" type="presParOf" srcId="{D8916FC1-B5AE-4405-A866-3A6DBB6FBEB1}" destId="{B4CC9B76-CAFB-4B81-8D0F-FDF9F3856097}" srcOrd="7" destOrd="0" presId="urn:microsoft.com/office/officeart/2005/8/layout/hierarchy5"/>
    <dgm:cxn modelId="{B10D5696-8ECA-42D1-BFE2-94C8D797DF90}" type="presParOf" srcId="{B4CC9B76-CAFB-4B81-8D0F-FDF9F3856097}" destId="{793D11DB-A23A-418D-B6BC-7D327965D129}" srcOrd="0" destOrd="0" presId="urn:microsoft.com/office/officeart/2005/8/layout/hierarchy5"/>
    <dgm:cxn modelId="{DE26A0F7-D7F3-4C18-9F43-CDA4C3D2F4E4}" type="presParOf" srcId="{B4CC9B76-CAFB-4B81-8D0F-FDF9F3856097}" destId="{484103E8-4C09-401F-A639-45B786E7D4ED}" srcOrd="1" destOrd="0" presId="urn:microsoft.com/office/officeart/2005/8/layout/hierarchy5"/>
    <dgm:cxn modelId="{F3737D9F-5182-4FD2-A996-3F8FDF3274ED}" type="presParOf" srcId="{D8916FC1-B5AE-4405-A866-3A6DBB6FBEB1}" destId="{EEEECD4C-68EE-4892-9614-09B01E7E51F5}" srcOrd="8" destOrd="0" presId="urn:microsoft.com/office/officeart/2005/8/layout/hierarchy5"/>
    <dgm:cxn modelId="{42BC1C76-7DF8-4751-9734-A787435C7941}" type="presParOf" srcId="{EEEECD4C-68EE-4892-9614-09B01E7E51F5}" destId="{A9A9788C-02B3-46CA-BB88-768BF8667411}" srcOrd="0" destOrd="0" presId="urn:microsoft.com/office/officeart/2005/8/layout/hierarchy5"/>
    <dgm:cxn modelId="{3F9F3B38-3BA7-4FF6-B20A-FF5329D0A84D}" type="presParOf" srcId="{D8916FC1-B5AE-4405-A866-3A6DBB6FBEB1}" destId="{8241CE04-05CA-4427-B206-9EDCD0CB38E6}" srcOrd="9" destOrd="0" presId="urn:microsoft.com/office/officeart/2005/8/layout/hierarchy5"/>
    <dgm:cxn modelId="{D9DCC6FA-287F-415D-BF1B-D23F407F68B0}" type="presParOf" srcId="{8241CE04-05CA-4427-B206-9EDCD0CB38E6}" destId="{B5FA2B52-960F-4A79-BC7B-3EB63EF03269}" srcOrd="0" destOrd="0" presId="urn:microsoft.com/office/officeart/2005/8/layout/hierarchy5"/>
    <dgm:cxn modelId="{4C1F1843-CC39-44D7-BEE6-742A19E400A0}" type="presParOf" srcId="{8241CE04-05CA-4427-B206-9EDCD0CB38E6}" destId="{E78CB09E-D000-40E0-AACC-BF849669CE9E}" srcOrd="1" destOrd="0" presId="urn:microsoft.com/office/officeart/2005/8/layout/hierarchy5"/>
    <dgm:cxn modelId="{93F05B0F-C98C-407B-BA20-BD6CF9185239}" type="presParOf" srcId="{C6C0854F-4FFC-445F-90CB-9A5CD994A70E}" destId="{EB76FE4D-FC2E-41F7-BD60-378D6BAABA01}" srcOrd="1" destOrd="0" presId="urn:microsoft.com/office/officeart/2005/8/layout/hierarchy5"/>
    <dgm:cxn modelId="{3B2BC542-2F93-4AC8-874F-C65F77EFB517}" type="presParOf" srcId="{EB76FE4D-FC2E-41F7-BD60-378D6BAABA01}" destId="{F080130B-3B4E-4CAA-B5CC-8FC3B6E32F6B}" srcOrd="0" destOrd="0" presId="urn:microsoft.com/office/officeart/2005/8/layout/hierarchy5"/>
    <dgm:cxn modelId="{E4C5F83C-4817-4EB8-A381-152E630581FB}" type="presParOf" srcId="{F080130B-3B4E-4CAA-B5CC-8FC3B6E32F6B}" destId="{2BE0A3A0-7646-43B4-8F82-AB6315F18F2C}" srcOrd="0" destOrd="0" presId="urn:microsoft.com/office/officeart/2005/8/layout/hierarchy5"/>
    <dgm:cxn modelId="{8702C481-8875-4C1F-AD0E-7D28F95F6934}" type="presParOf" srcId="{F080130B-3B4E-4CAA-B5CC-8FC3B6E32F6B}" destId="{AE50221D-5829-4ADC-8979-782CAC7132E7}" srcOrd="1" destOrd="0" presId="urn:microsoft.com/office/officeart/2005/8/layout/hierarchy5"/>
    <dgm:cxn modelId="{1B94F297-D7EC-4D34-9DC4-5A11989426B2}" type="presParOf" srcId="{EB76FE4D-FC2E-41F7-BD60-378D6BAABA01}" destId="{167AB6ED-73A0-49FB-B524-95E90A53E1A9}" srcOrd="1" destOrd="0" presId="urn:microsoft.com/office/officeart/2005/8/layout/hierarchy5"/>
    <dgm:cxn modelId="{465DA576-9B65-4190-8327-5157BA60D798}" type="presParOf" srcId="{167AB6ED-73A0-49FB-B524-95E90A53E1A9}" destId="{240770F2-9EB2-4049-AAE8-2C23B36387D3}" srcOrd="0" destOrd="0" presId="urn:microsoft.com/office/officeart/2005/8/layout/hierarchy5"/>
    <dgm:cxn modelId="{9C1C9480-FDFC-4EF4-8BC8-68F1F928B02B}" type="presParOf" srcId="{EB76FE4D-FC2E-41F7-BD60-378D6BAABA01}" destId="{C8682EEF-C3D8-45FD-85B3-AFCA4F12899A}" srcOrd="2" destOrd="0" presId="urn:microsoft.com/office/officeart/2005/8/layout/hierarchy5"/>
    <dgm:cxn modelId="{ACEFFF53-45AF-4BE4-BB1E-C084D186808B}" type="presParOf" srcId="{C8682EEF-C3D8-45FD-85B3-AFCA4F12899A}" destId="{E45C97C6-87C0-46B5-8130-F13A2FBB88D9}" srcOrd="0" destOrd="0" presId="urn:microsoft.com/office/officeart/2005/8/layout/hierarchy5"/>
    <dgm:cxn modelId="{E9A19292-D157-41C1-8F9E-016F6DA54933}" type="presParOf" srcId="{C8682EEF-C3D8-45FD-85B3-AFCA4F12899A}" destId="{FDCE6D3E-9D97-48A2-BC77-84E78BFEA2B1}" srcOrd="1" destOrd="0" presId="urn:microsoft.com/office/officeart/2005/8/layout/hierarchy5"/>
    <dgm:cxn modelId="{C2866911-CB37-4989-BB7F-FA74CDC03F89}" type="presParOf" srcId="{EB76FE4D-FC2E-41F7-BD60-378D6BAABA01}" destId="{E12AC223-9B72-4864-98C7-E06B7596985F}" srcOrd="3" destOrd="0" presId="urn:microsoft.com/office/officeart/2005/8/layout/hierarchy5"/>
    <dgm:cxn modelId="{04EA0C8C-8DFB-4422-816F-21F6437D043C}" type="presParOf" srcId="{E12AC223-9B72-4864-98C7-E06B7596985F}" destId="{7CD7E7DF-8835-4FC4-90EA-0DE83BB0CB84}" srcOrd="0" destOrd="0" presId="urn:microsoft.com/office/officeart/2005/8/layout/hierarchy5"/>
    <dgm:cxn modelId="{55E02DE7-22FD-4625-A063-1FB49323EA66}" type="presParOf" srcId="{EB76FE4D-FC2E-41F7-BD60-378D6BAABA01}" destId="{F5809810-41BC-4816-BFA2-71067493AB4D}" srcOrd="4" destOrd="0" presId="urn:microsoft.com/office/officeart/2005/8/layout/hierarchy5"/>
    <dgm:cxn modelId="{8CD02338-C98C-4671-96AB-8A539A9C2823}" type="presParOf" srcId="{F5809810-41BC-4816-BFA2-71067493AB4D}" destId="{C190FC92-7BBF-4697-AC7F-F77FDC6E8071}" srcOrd="0" destOrd="0" presId="urn:microsoft.com/office/officeart/2005/8/layout/hierarchy5"/>
    <dgm:cxn modelId="{B17C33E9-BB71-406E-BA83-C0FAE87BCB83}" type="presParOf" srcId="{F5809810-41BC-4816-BFA2-71067493AB4D}" destId="{48DE0452-6181-4EF1-9DC7-0590D8FB65B8}" srcOrd="1" destOrd="0" presId="urn:microsoft.com/office/officeart/2005/8/layout/hierarchy5"/>
    <dgm:cxn modelId="{23D926EA-623E-42C9-BDA7-ED6BA65B6F8E}" type="presParOf" srcId="{EB76FE4D-FC2E-41F7-BD60-378D6BAABA01}" destId="{BCDB6206-4A6A-480D-A4A5-0D0675E9E29A}" srcOrd="5" destOrd="0" presId="urn:microsoft.com/office/officeart/2005/8/layout/hierarchy5"/>
    <dgm:cxn modelId="{4C2FB50E-6D08-41AD-ABFF-FD8918FC51F2}" type="presParOf" srcId="{BCDB6206-4A6A-480D-A4A5-0D0675E9E29A}" destId="{1414FF54-3383-4DF9-88D6-107DD858F0CD}" srcOrd="0" destOrd="0" presId="urn:microsoft.com/office/officeart/2005/8/layout/hierarchy5"/>
    <dgm:cxn modelId="{2FBFD57F-4F42-4F10-A69F-D4D70BE6209B}" type="presParOf" srcId="{EB76FE4D-FC2E-41F7-BD60-378D6BAABA01}" destId="{7B6796F8-442F-4D99-BE5A-E2529CF5B87C}" srcOrd="6" destOrd="0" presId="urn:microsoft.com/office/officeart/2005/8/layout/hierarchy5"/>
    <dgm:cxn modelId="{924A1E11-21E8-4B56-8FBE-6DC5CDD21FC3}" type="presParOf" srcId="{7B6796F8-442F-4D99-BE5A-E2529CF5B87C}" destId="{9FFEE08C-AD14-4024-86D7-A598E0E3AC24}" srcOrd="0" destOrd="0" presId="urn:microsoft.com/office/officeart/2005/8/layout/hierarchy5"/>
    <dgm:cxn modelId="{79B23BBB-321A-4F96-B927-635F2516569B}" type="presParOf" srcId="{7B6796F8-442F-4D99-BE5A-E2529CF5B87C}" destId="{F4291772-A4DB-4E91-BF48-D633C8DE64A0}" srcOrd="1" destOrd="0" presId="urn:microsoft.com/office/officeart/2005/8/layout/hierarchy5"/>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C17D7-15C4-4719-B382-C7E78DAEDD8C}">
      <dsp:nvSpPr>
        <dsp:cNvPr id="0" name=""/>
        <dsp:cNvSpPr/>
      </dsp:nvSpPr>
      <dsp:spPr>
        <a:xfrm>
          <a:off x="0" y="1911821"/>
          <a:ext cx="6003290" cy="48952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fa-IR" sz="1100" b="0" kern="1200">
              <a:cs typeface="B Nazanin" panose="00000400000000000000" pitchFamily="2" charset="-78"/>
            </a:rPr>
            <a:t>مدلسازی و برآورد</a:t>
          </a:r>
          <a:endParaRPr lang="en-US" sz="1100" b="0" kern="1200">
            <a:cs typeface="B Nazanin" panose="00000400000000000000" pitchFamily="2" charset="-78"/>
          </a:endParaRPr>
        </a:p>
      </dsp:txBody>
      <dsp:txXfrm>
        <a:off x="4202302" y="1911821"/>
        <a:ext cx="1800987" cy="489526"/>
      </dsp:txXfrm>
    </dsp:sp>
    <dsp:sp modelId="{E821C30A-5E67-40C7-BC04-89CC1E2E8795}">
      <dsp:nvSpPr>
        <dsp:cNvPr id="0" name=""/>
        <dsp:cNvSpPr/>
      </dsp:nvSpPr>
      <dsp:spPr>
        <a:xfrm>
          <a:off x="0" y="1340707"/>
          <a:ext cx="6003290" cy="48952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just" defTabSz="488950" rtl="1">
            <a:lnSpc>
              <a:spcPct val="90000"/>
            </a:lnSpc>
            <a:spcBef>
              <a:spcPct val="0"/>
            </a:spcBef>
            <a:spcAft>
              <a:spcPct val="35000"/>
            </a:spcAft>
          </a:pPr>
          <a:r>
            <a:rPr lang="fa-IR" sz="1100" b="0" kern="1200">
              <a:cs typeface="B Nazanin" panose="00000400000000000000" pitchFamily="2" charset="-78"/>
            </a:rPr>
            <a:t>         ماژول هاي اصلي زير سيستم ها   </a:t>
          </a:r>
          <a:endParaRPr lang="en-US" sz="1100" b="0" kern="1200">
            <a:cs typeface="B Nazanin" panose="00000400000000000000" pitchFamily="2" charset="-78"/>
          </a:endParaRPr>
        </a:p>
      </dsp:txBody>
      <dsp:txXfrm>
        <a:off x="4202302" y="1340707"/>
        <a:ext cx="1800987" cy="489526"/>
      </dsp:txXfrm>
    </dsp:sp>
    <dsp:sp modelId="{A12E4842-01FA-4341-B2DE-8F40CBA50A91}">
      <dsp:nvSpPr>
        <dsp:cNvPr id="0" name=""/>
        <dsp:cNvSpPr/>
      </dsp:nvSpPr>
      <dsp:spPr>
        <a:xfrm>
          <a:off x="0" y="769594"/>
          <a:ext cx="6003290" cy="48952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fa-IR" sz="1100" b="0" kern="1200">
              <a:cs typeface="B Nazanin" panose="00000400000000000000" pitchFamily="2" charset="-78"/>
            </a:rPr>
            <a:t>زيرسيستم ها</a:t>
          </a:r>
          <a:endParaRPr lang="en-US" sz="1100" b="0" kern="1200">
            <a:cs typeface="B Nazanin" panose="00000400000000000000" pitchFamily="2" charset="-78"/>
          </a:endParaRPr>
        </a:p>
      </dsp:txBody>
      <dsp:txXfrm>
        <a:off x="4202302" y="769594"/>
        <a:ext cx="1800987" cy="489526"/>
      </dsp:txXfrm>
    </dsp:sp>
    <dsp:sp modelId="{B5539756-6047-419D-A61D-BC0ED7E2A586}">
      <dsp:nvSpPr>
        <dsp:cNvPr id="0" name=""/>
        <dsp:cNvSpPr/>
      </dsp:nvSpPr>
      <dsp:spPr>
        <a:xfrm>
          <a:off x="0" y="198480"/>
          <a:ext cx="6003290" cy="48952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fa-IR" sz="1100" b="0" kern="1200">
              <a:cs typeface="B Nazanin" panose="00000400000000000000" pitchFamily="2" charset="-78"/>
            </a:rPr>
            <a:t>فاز صفر (مقدماتي) </a:t>
          </a:r>
          <a:endParaRPr lang="en-US" sz="1100" b="0" kern="1200">
            <a:cs typeface="B Nazanin" panose="00000400000000000000" pitchFamily="2" charset="-78"/>
          </a:endParaRPr>
        </a:p>
      </dsp:txBody>
      <dsp:txXfrm>
        <a:off x="4202302" y="198480"/>
        <a:ext cx="1800987" cy="489526"/>
      </dsp:txXfrm>
    </dsp:sp>
    <dsp:sp modelId="{2327510E-9EF4-4855-A1C6-F25B8D2D80F5}">
      <dsp:nvSpPr>
        <dsp:cNvPr id="0" name=""/>
        <dsp:cNvSpPr/>
      </dsp:nvSpPr>
      <dsp:spPr>
        <a:xfrm>
          <a:off x="1008992" y="239274"/>
          <a:ext cx="2304382"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b="1" kern="1200">
              <a:cs typeface="B Titr" panose="00000700000000000000" pitchFamily="2" charset="-78"/>
            </a:rPr>
            <a:t>تدوين ابعاد زيرسيستم ها و مولفه هاي مدل سيستمي</a:t>
          </a:r>
          <a:endParaRPr lang="en-US" sz="900" kern="1200">
            <a:cs typeface="B Titr" panose="00000700000000000000" pitchFamily="2" charset="-78"/>
          </a:endParaRPr>
        </a:p>
      </dsp:txBody>
      <dsp:txXfrm>
        <a:off x="1020940" y="251222"/>
        <a:ext cx="2280486" cy="384042"/>
      </dsp:txXfrm>
    </dsp:sp>
    <dsp:sp modelId="{3E6F5F46-C3F7-44B6-8ED2-1F6E8D24D0BA}">
      <dsp:nvSpPr>
        <dsp:cNvPr id="0" name=""/>
        <dsp:cNvSpPr/>
      </dsp:nvSpPr>
      <dsp:spPr>
        <a:xfrm>
          <a:off x="2161184" y="647212"/>
          <a:ext cx="1654604" cy="163175"/>
        </a:xfrm>
        <a:custGeom>
          <a:avLst/>
          <a:gdLst/>
          <a:ahLst/>
          <a:cxnLst/>
          <a:rect l="0" t="0" r="0" b="0"/>
          <a:pathLst>
            <a:path>
              <a:moveTo>
                <a:pt x="0" y="0"/>
              </a:moveTo>
              <a:lnTo>
                <a:pt x="0" y="81587"/>
              </a:lnTo>
              <a:lnTo>
                <a:pt x="1654604" y="81587"/>
              </a:lnTo>
              <a:lnTo>
                <a:pt x="1654604" y="1631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F19F58-D912-422A-AD1F-07C8E714BE5F}">
      <dsp:nvSpPr>
        <dsp:cNvPr id="0" name=""/>
        <dsp:cNvSpPr/>
      </dsp:nvSpPr>
      <dsp:spPr>
        <a:xfrm>
          <a:off x="3430409" y="810387"/>
          <a:ext cx="770758"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b="1" kern="1200">
              <a:cs typeface="B Nazanin" panose="00000400000000000000" pitchFamily="2" charset="-78"/>
            </a:rPr>
            <a:t>WP1</a:t>
          </a:r>
          <a:r>
            <a:rPr lang="fa-IR" sz="600" b="1" kern="1200">
              <a:cs typeface="B Nazanin" panose="00000400000000000000" pitchFamily="2" charset="-78"/>
            </a:rPr>
            <a:t>: بخش اسمی اقتصاد (نظام پولی – مالی)</a:t>
          </a:r>
          <a:endParaRPr lang="en-US" sz="600" kern="1200">
            <a:cs typeface="B Nazanin" panose="00000400000000000000" pitchFamily="2" charset="-78"/>
          </a:endParaRPr>
        </a:p>
      </dsp:txBody>
      <dsp:txXfrm>
        <a:off x="3442357" y="822335"/>
        <a:ext cx="746862" cy="384042"/>
      </dsp:txXfrm>
    </dsp:sp>
    <dsp:sp modelId="{3C28B439-ACA6-4754-BBCD-37222D0178EB}">
      <dsp:nvSpPr>
        <dsp:cNvPr id="0" name=""/>
        <dsp:cNvSpPr/>
      </dsp:nvSpPr>
      <dsp:spPr>
        <a:xfrm>
          <a:off x="2161184" y="647212"/>
          <a:ext cx="779698" cy="163175"/>
        </a:xfrm>
        <a:custGeom>
          <a:avLst/>
          <a:gdLst/>
          <a:ahLst/>
          <a:cxnLst/>
          <a:rect l="0" t="0" r="0" b="0"/>
          <a:pathLst>
            <a:path>
              <a:moveTo>
                <a:pt x="0" y="0"/>
              </a:moveTo>
              <a:lnTo>
                <a:pt x="0" y="81587"/>
              </a:lnTo>
              <a:lnTo>
                <a:pt x="779698" y="81587"/>
              </a:lnTo>
              <a:lnTo>
                <a:pt x="779698" y="1631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FB8CFD-A04F-4AFB-B291-0F9F7BD88362}">
      <dsp:nvSpPr>
        <dsp:cNvPr id="0" name=""/>
        <dsp:cNvSpPr/>
      </dsp:nvSpPr>
      <dsp:spPr>
        <a:xfrm>
          <a:off x="2634929" y="810387"/>
          <a:ext cx="611907"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b="1" kern="1200">
              <a:cs typeface="B Nazanin" panose="00000400000000000000" pitchFamily="2" charset="-78"/>
            </a:rPr>
            <a:t>WP2</a:t>
          </a:r>
          <a:r>
            <a:rPr lang="fa-IR" sz="600" b="1" kern="1200">
              <a:cs typeface="B Nazanin" panose="00000400000000000000" pitchFamily="2" charset="-78"/>
            </a:rPr>
            <a:t>: بخش واقعی اقتصاد </a:t>
          </a:r>
          <a:endParaRPr lang="en-US" sz="600" kern="1200">
            <a:cs typeface="B Nazanin" panose="00000400000000000000" pitchFamily="2" charset="-78"/>
          </a:endParaRPr>
        </a:p>
      </dsp:txBody>
      <dsp:txXfrm>
        <a:off x="2646877" y="822335"/>
        <a:ext cx="588011" cy="384042"/>
      </dsp:txXfrm>
    </dsp:sp>
    <dsp:sp modelId="{1FF59640-B3C4-40AE-8366-632F107D21D8}">
      <dsp:nvSpPr>
        <dsp:cNvPr id="0" name=""/>
        <dsp:cNvSpPr/>
      </dsp:nvSpPr>
      <dsp:spPr>
        <a:xfrm>
          <a:off x="2099683" y="647212"/>
          <a:ext cx="91440" cy="163175"/>
        </a:xfrm>
        <a:custGeom>
          <a:avLst/>
          <a:gdLst/>
          <a:ahLst/>
          <a:cxnLst/>
          <a:rect l="0" t="0" r="0" b="0"/>
          <a:pathLst>
            <a:path>
              <a:moveTo>
                <a:pt x="61501" y="0"/>
              </a:moveTo>
              <a:lnTo>
                <a:pt x="61501" y="81587"/>
              </a:lnTo>
              <a:lnTo>
                <a:pt x="45720" y="81587"/>
              </a:lnTo>
              <a:lnTo>
                <a:pt x="45720" y="1631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EE709C-CD02-46B6-B941-479C3F6FE74F}">
      <dsp:nvSpPr>
        <dsp:cNvPr id="0" name=""/>
        <dsp:cNvSpPr/>
      </dsp:nvSpPr>
      <dsp:spPr>
        <a:xfrm>
          <a:off x="1839449" y="810387"/>
          <a:ext cx="611907"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b="1" kern="1200">
              <a:cs typeface="B Nazanin" panose="00000400000000000000" pitchFamily="2" charset="-78"/>
            </a:rPr>
            <a:t>WP3</a:t>
          </a:r>
          <a:r>
            <a:rPr lang="fa-IR" sz="600" b="1" kern="1200">
              <a:cs typeface="B Nazanin" panose="00000400000000000000" pitchFamily="2" charset="-78"/>
            </a:rPr>
            <a:t>: محیط کسب و کار (اقتصاد ملی)</a:t>
          </a:r>
          <a:endParaRPr lang="en-US" sz="600" kern="1200">
            <a:cs typeface="B Nazanin" panose="00000400000000000000" pitchFamily="2" charset="-78"/>
          </a:endParaRPr>
        </a:p>
      </dsp:txBody>
      <dsp:txXfrm>
        <a:off x="1851397" y="822335"/>
        <a:ext cx="588011" cy="384042"/>
      </dsp:txXfrm>
    </dsp:sp>
    <dsp:sp modelId="{6C63D0EB-A6A6-49D5-896F-DC3C8943D39F}">
      <dsp:nvSpPr>
        <dsp:cNvPr id="0" name=""/>
        <dsp:cNvSpPr/>
      </dsp:nvSpPr>
      <dsp:spPr>
        <a:xfrm>
          <a:off x="2145403" y="1218326"/>
          <a:ext cx="1193219" cy="163175"/>
        </a:xfrm>
        <a:custGeom>
          <a:avLst/>
          <a:gdLst/>
          <a:ahLst/>
          <a:cxnLst/>
          <a:rect l="0" t="0" r="0" b="0"/>
          <a:pathLst>
            <a:path>
              <a:moveTo>
                <a:pt x="0" y="0"/>
              </a:moveTo>
              <a:lnTo>
                <a:pt x="0" y="81587"/>
              </a:lnTo>
              <a:lnTo>
                <a:pt x="1193219" y="81587"/>
              </a:lnTo>
              <a:lnTo>
                <a:pt x="1193219" y="1631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8AC273-6A64-42CE-ADCB-5C615F7DBBED}">
      <dsp:nvSpPr>
        <dsp:cNvPr id="0" name=""/>
        <dsp:cNvSpPr/>
      </dsp:nvSpPr>
      <dsp:spPr>
        <a:xfrm>
          <a:off x="3032669" y="1381501"/>
          <a:ext cx="611907"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fa-IR" sz="600" kern="1200">
              <a:cs typeface="B Nazanin" panose="00000400000000000000" pitchFamily="2" charset="-78"/>
            </a:rPr>
            <a:t>. . .</a:t>
          </a:r>
          <a:endParaRPr lang="en-US" sz="600" kern="1200">
            <a:cs typeface="B Nazanin" panose="00000400000000000000" pitchFamily="2" charset="-78"/>
          </a:endParaRPr>
        </a:p>
      </dsp:txBody>
      <dsp:txXfrm>
        <a:off x="3044617" y="1393449"/>
        <a:ext cx="588011" cy="384042"/>
      </dsp:txXfrm>
    </dsp:sp>
    <dsp:sp modelId="{01BEF565-B0F5-4629-B63D-8E83C22B2CFC}">
      <dsp:nvSpPr>
        <dsp:cNvPr id="0" name=""/>
        <dsp:cNvSpPr/>
      </dsp:nvSpPr>
      <dsp:spPr>
        <a:xfrm>
          <a:off x="2145403" y="1218326"/>
          <a:ext cx="397739" cy="163175"/>
        </a:xfrm>
        <a:custGeom>
          <a:avLst/>
          <a:gdLst/>
          <a:ahLst/>
          <a:cxnLst/>
          <a:rect l="0" t="0" r="0" b="0"/>
          <a:pathLst>
            <a:path>
              <a:moveTo>
                <a:pt x="0" y="0"/>
              </a:moveTo>
              <a:lnTo>
                <a:pt x="0" y="81587"/>
              </a:lnTo>
              <a:lnTo>
                <a:pt x="397739" y="81587"/>
              </a:lnTo>
              <a:lnTo>
                <a:pt x="397739" y="1631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375AC3-2D9E-42D6-A256-FFA5A52D5474}">
      <dsp:nvSpPr>
        <dsp:cNvPr id="0" name=""/>
        <dsp:cNvSpPr/>
      </dsp:nvSpPr>
      <dsp:spPr>
        <a:xfrm>
          <a:off x="2237189" y="1381501"/>
          <a:ext cx="611907"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fa-IR" sz="600" kern="1200">
              <a:cs typeface="B Nazanin" panose="00000400000000000000" pitchFamily="2" charset="-78"/>
            </a:rPr>
            <a:t>. . .</a:t>
          </a:r>
          <a:endParaRPr lang="en-US" sz="600" kern="1200">
            <a:cs typeface="B Nazanin" panose="00000400000000000000" pitchFamily="2" charset="-78"/>
          </a:endParaRPr>
        </a:p>
      </dsp:txBody>
      <dsp:txXfrm>
        <a:off x="2249137" y="1393449"/>
        <a:ext cx="588011" cy="384042"/>
      </dsp:txXfrm>
    </dsp:sp>
    <dsp:sp modelId="{C2454C3D-A01D-4D2B-A13B-D4B17B11A111}">
      <dsp:nvSpPr>
        <dsp:cNvPr id="0" name=""/>
        <dsp:cNvSpPr/>
      </dsp:nvSpPr>
      <dsp:spPr>
        <a:xfrm>
          <a:off x="1747663" y="1218326"/>
          <a:ext cx="397739" cy="163175"/>
        </a:xfrm>
        <a:custGeom>
          <a:avLst/>
          <a:gdLst/>
          <a:ahLst/>
          <a:cxnLst/>
          <a:rect l="0" t="0" r="0" b="0"/>
          <a:pathLst>
            <a:path>
              <a:moveTo>
                <a:pt x="397739" y="0"/>
              </a:moveTo>
              <a:lnTo>
                <a:pt x="397739" y="81587"/>
              </a:lnTo>
              <a:lnTo>
                <a:pt x="0" y="81587"/>
              </a:lnTo>
              <a:lnTo>
                <a:pt x="0" y="1631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A826F6-0E86-4014-97D4-5C9E2B760242}">
      <dsp:nvSpPr>
        <dsp:cNvPr id="0" name=""/>
        <dsp:cNvSpPr/>
      </dsp:nvSpPr>
      <dsp:spPr>
        <a:xfrm>
          <a:off x="1441709" y="1381501"/>
          <a:ext cx="611907"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fa-IR" sz="600" kern="1200">
              <a:cs typeface="B Nazanin" panose="00000400000000000000" pitchFamily="2" charset="-78"/>
            </a:rPr>
            <a:t>. . .</a:t>
          </a:r>
          <a:endParaRPr lang="en-US" sz="600" kern="1200">
            <a:cs typeface="B Nazanin" panose="00000400000000000000" pitchFamily="2" charset="-78"/>
          </a:endParaRPr>
        </a:p>
      </dsp:txBody>
      <dsp:txXfrm>
        <a:off x="1453657" y="1393449"/>
        <a:ext cx="588011" cy="384042"/>
      </dsp:txXfrm>
    </dsp:sp>
    <dsp:sp modelId="{FA79B64A-098F-4384-98D9-C3A297D991AD}">
      <dsp:nvSpPr>
        <dsp:cNvPr id="0" name=""/>
        <dsp:cNvSpPr/>
      </dsp:nvSpPr>
      <dsp:spPr>
        <a:xfrm>
          <a:off x="952183" y="1218326"/>
          <a:ext cx="1193219" cy="163175"/>
        </a:xfrm>
        <a:custGeom>
          <a:avLst/>
          <a:gdLst/>
          <a:ahLst/>
          <a:cxnLst/>
          <a:rect l="0" t="0" r="0" b="0"/>
          <a:pathLst>
            <a:path>
              <a:moveTo>
                <a:pt x="1193219" y="0"/>
              </a:moveTo>
              <a:lnTo>
                <a:pt x="1193219" y="81587"/>
              </a:lnTo>
              <a:lnTo>
                <a:pt x="0" y="81587"/>
              </a:lnTo>
              <a:lnTo>
                <a:pt x="0" y="1631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C28BA7-910F-4727-96E9-E1C91C3EE11D}">
      <dsp:nvSpPr>
        <dsp:cNvPr id="0" name=""/>
        <dsp:cNvSpPr/>
      </dsp:nvSpPr>
      <dsp:spPr>
        <a:xfrm>
          <a:off x="646229" y="1381501"/>
          <a:ext cx="611907"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fa-IR" sz="600" kern="1200">
              <a:cs typeface="B Nazanin" panose="00000400000000000000" pitchFamily="2" charset="-78"/>
            </a:rPr>
            <a:t>. . .</a:t>
          </a:r>
          <a:endParaRPr lang="en-US" sz="600" kern="1200">
            <a:cs typeface="B Nazanin" panose="00000400000000000000" pitchFamily="2" charset="-78"/>
          </a:endParaRPr>
        </a:p>
      </dsp:txBody>
      <dsp:txXfrm>
        <a:off x="658177" y="1393449"/>
        <a:ext cx="588011" cy="384042"/>
      </dsp:txXfrm>
    </dsp:sp>
    <dsp:sp modelId="{64369471-E910-458F-B69C-979A33733B2E}">
      <dsp:nvSpPr>
        <dsp:cNvPr id="0" name=""/>
        <dsp:cNvSpPr/>
      </dsp:nvSpPr>
      <dsp:spPr>
        <a:xfrm>
          <a:off x="1349923" y="647212"/>
          <a:ext cx="811260" cy="163175"/>
        </a:xfrm>
        <a:custGeom>
          <a:avLst/>
          <a:gdLst/>
          <a:ahLst/>
          <a:cxnLst/>
          <a:rect l="0" t="0" r="0" b="0"/>
          <a:pathLst>
            <a:path>
              <a:moveTo>
                <a:pt x="811260" y="0"/>
              </a:moveTo>
              <a:lnTo>
                <a:pt x="811260" y="81587"/>
              </a:lnTo>
              <a:lnTo>
                <a:pt x="0" y="81587"/>
              </a:lnTo>
              <a:lnTo>
                <a:pt x="0" y="1631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EDF465-25A7-46BA-B960-2A920FBDF615}">
      <dsp:nvSpPr>
        <dsp:cNvPr id="0" name=""/>
        <dsp:cNvSpPr/>
      </dsp:nvSpPr>
      <dsp:spPr>
        <a:xfrm>
          <a:off x="1043969" y="810387"/>
          <a:ext cx="611907"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b="1" kern="1200">
              <a:cs typeface="B Nazanin" panose="00000400000000000000" pitchFamily="2" charset="-78"/>
            </a:rPr>
            <a:t>WP4</a:t>
          </a:r>
          <a:r>
            <a:rPr lang="fa-IR" sz="600" b="1" kern="1200">
              <a:cs typeface="B Nazanin" panose="00000400000000000000" pitchFamily="2" charset="-78"/>
            </a:rPr>
            <a:t>: حکمرانی</a:t>
          </a:r>
          <a:endParaRPr lang="en-US" sz="600" kern="1200">
            <a:cs typeface="B Nazanin" panose="00000400000000000000" pitchFamily="2" charset="-78"/>
          </a:endParaRPr>
        </a:p>
      </dsp:txBody>
      <dsp:txXfrm>
        <a:off x="1055917" y="822335"/>
        <a:ext cx="588011" cy="384042"/>
      </dsp:txXfrm>
    </dsp:sp>
    <dsp:sp modelId="{A3F855AD-58D8-4729-99CE-A00206576A64}">
      <dsp:nvSpPr>
        <dsp:cNvPr id="0" name=""/>
        <dsp:cNvSpPr/>
      </dsp:nvSpPr>
      <dsp:spPr>
        <a:xfrm>
          <a:off x="490799" y="647212"/>
          <a:ext cx="1670385" cy="163175"/>
        </a:xfrm>
        <a:custGeom>
          <a:avLst/>
          <a:gdLst/>
          <a:ahLst/>
          <a:cxnLst/>
          <a:rect l="0" t="0" r="0" b="0"/>
          <a:pathLst>
            <a:path>
              <a:moveTo>
                <a:pt x="1670385" y="0"/>
              </a:moveTo>
              <a:lnTo>
                <a:pt x="1670385" y="81587"/>
              </a:lnTo>
              <a:lnTo>
                <a:pt x="0" y="81587"/>
              </a:lnTo>
              <a:lnTo>
                <a:pt x="0" y="1631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814A9C-C453-4F1A-A55E-F91C83DE4912}">
      <dsp:nvSpPr>
        <dsp:cNvPr id="0" name=""/>
        <dsp:cNvSpPr/>
      </dsp:nvSpPr>
      <dsp:spPr>
        <a:xfrm>
          <a:off x="121200" y="810387"/>
          <a:ext cx="739196" cy="407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b="1" kern="1200">
              <a:cs typeface="B Nazanin" panose="00000400000000000000" pitchFamily="2" charset="-78"/>
            </a:rPr>
            <a:t>WP5</a:t>
          </a:r>
          <a:r>
            <a:rPr lang="fa-IR" sz="600" b="1" kern="1200">
              <a:cs typeface="B Nazanin" panose="00000400000000000000" pitchFamily="2" charset="-78"/>
            </a:rPr>
            <a:t>: نظام ارزی و تجاری (اقتصاد بین الملل)</a:t>
          </a:r>
          <a:endParaRPr lang="en-US" sz="600" kern="1200">
            <a:cs typeface="B Nazanin" panose="00000400000000000000" pitchFamily="2" charset="-78"/>
          </a:endParaRPr>
        </a:p>
      </dsp:txBody>
      <dsp:txXfrm>
        <a:off x="133148" y="822335"/>
        <a:ext cx="715300" cy="3840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FEE08C-AD14-4024-86D7-A598E0E3AC24}">
      <dsp:nvSpPr>
        <dsp:cNvPr id="0" name=""/>
        <dsp:cNvSpPr/>
      </dsp:nvSpPr>
      <dsp:spPr>
        <a:xfrm>
          <a:off x="0" y="568084"/>
          <a:ext cx="963024" cy="5416790"/>
        </a:xfrm>
        <a:prstGeom prst="roundRect">
          <a:avLst>
            <a:gd name="adj" fmla="val 10000"/>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r>
            <a:rPr lang="fa-IR" sz="800" b="1" kern="1200">
              <a:cs typeface="B Nazanin" panose="00000400000000000000" pitchFamily="2" charset="-78"/>
            </a:rPr>
            <a:t>             بسته كاري صفر</a:t>
          </a:r>
          <a:endParaRPr lang="en-US" sz="800" b="1" kern="1200">
            <a:cs typeface="B Nazanin" panose="00000400000000000000" pitchFamily="2" charset="-78"/>
          </a:endParaRPr>
        </a:p>
      </dsp:txBody>
      <dsp:txXfrm>
        <a:off x="0" y="568084"/>
        <a:ext cx="963024" cy="1470788"/>
      </dsp:txXfrm>
    </dsp:sp>
    <dsp:sp modelId="{C190FC92-7BBF-4697-AC7F-F77FDC6E8071}">
      <dsp:nvSpPr>
        <dsp:cNvPr id="0" name=""/>
        <dsp:cNvSpPr/>
      </dsp:nvSpPr>
      <dsp:spPr>
        <a:xfrm>
          <a:off x="1019397" y="545102"/>
          <a:ext cx="1080025" cy="5439772"/>
        </a:xfrm>
        <a:prstGeom prst="roundRect">
          <a:avLst>
            <a:gd name="adj" fmla="val 10000"/>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r>
            <a:rPr lang="fa-IR" sz="800" b="1" kern="1200">
              <a:cs typeface="B Nazanin" panose="00000400000000000000" pitchFamily="2" charset="-78"/>
            </a:rPr>
            <a:t>زيربخشهاي </a:t>
          </a:r>
          <a:r>
            <a:rPr lang="ar-SA" sz="800" b="1" kern="1200">
              <a:cs typeface="B Nazanin" panose="00000400000000000000" pitchFamily="2" charset="-78"/>
            </a:rPr>
            <a:t>بسته هاي كاري </a:t>
          </a:r>
          <a:endParaRPr lang="en-US" sz="800" b="1" kern="1200">
            <a:cs typeface="B Nazanin" panose="00000400000000000000" pitchFamily="2" charset="-78"/>
          </a:endParaRPr>
        </a:p>
      </dsp:txBody>
      <dsp:txXfrm>
        <a:off x="1019397" y="545102"/>
        <a:ext cx="1080025" cy="1483295"/>
      </dsp:txXfrm>
    </dsp:sp>
    <dsp:sp modelId="{E45C97C6-87C0-46B5-8130-F13A2FBB88D9}">
      <dsp:nvSpPr>
        <dsp:cNvPr id="0" name=""/>
        <dsp:cNvSpPr/>
      </dsp:nvSpPr>
      <dsp:spPr>
        <a:xfrm>
          <a:off x="2161487" y="0"/>
          <a:ext cx="971963" cy="5984875"/>
        </a:xfrm>
        <a:prstGeom prst="roundRect">
          <a:avLst>
            <a:gd name="adj" fmla="val 10000"/>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endParaRPr lang="fa-IR" sz="800" b="1" kern="1200">
            <a:solidFill>
              <a:schemeClr val="dk1">
                <a:hueOff val="0"/>
                <a:satOff val="0"/>
                <a:lumOff val="0"/>
              </a:schemeClr>
            </a:solidFill>
            <a:cs typeface="B Nazanin" panose="00000400000000000000" pitchFamily="2" charset="-78"/>
          </a:endParaRPr>
        </a:p>
        <a:p>
          <a:pPr lvl="0" algn="ctr" defTabSz="355600" rtl="1">
            <a:lnSpc>
              <a:spcPct val="90000"/>
            </a:lnSpc>
            <a:spcBef>
              <a:spcPct val="0"/>
            </a:spcBef>
            <a:spcAft>
              <a:spcPct val="35000"/>
            </a:spcAft>
          </a:pPr>
          <a:endParaRPr lang="fa-IR" sz="800" b="1" kern="1200">
            <a:solidFill>
              <a:schemeClr val="dk1">
                <a:hueOff val="0"/>
                <a:satOff val="0"/>
                <a:lumOff val="0"/>
              </a:schemeClr>
            </a:solidFill>
            <a:cs typeface="B Nazanin" panose="00000400000000000000" pitchFamily="2" charset="-78"/>
          </a:endParaRPr>
        </a:p>
        <a:p>
          <a:pPr lvl="0" algn="ctr" defTabSz="355600" rtl="1">
            <a:lnSpc>
              <a:spcPct val="90000"/>
            </a:lnSpc>
            <a:spcBef>
              <a:spcPct val="0"/>
            </a:spcBef>
            <a:spcAft>
              <a:spcPct val="35000"/>
            </a:spcAft>
          </a:pPr>
          <a:endParaRPr lang="fa-IR" sz="800" b="1" kern="1200">
            <a:solidFill>
              <a:schemeClr val="dk1">
                <a:hueOff val="0"/>
                <a:satOff val="0"/>
                <a:lumOff val="0"/>
              </a:schemeClr>
            </a:solidFill>
            <a:cs typeface="B Nazanin" panose="00000400000000000000" pitchFamily="2" charset="-78"/>
          </a:endParaRPr>
        </a:p>
        <a:p>
          <a:pPr lvl="0" algn="ctr" defTabSz="355600" rtl="1">
            <a:lnSpc>
              <a:spcPct val="90000"/>
            </a:lnSpc>
            <a:spcBef>
              <a:spcPct val="0"/>
            </a:spcBef>
            <a:spcAft>
              <a:spcPct val="35000"/>
            </a:spcAft>
          </a:pPr>
          <a:endParaRPr lang="fa-IR" sz="800" b="1" kern="1200">
            <a:solidFill>
              <a:schemeClr val="dk1">
                <a:hueOff val="0"/>
                <a:satOff val="0"/>
                <a:lumOff val="0"/>
              </a:schemeClr>
            </a:solidFill>
            <a:cs typeface="B Nazanin" panose="00000400000000000000" pitchFamily="2" charset="-78"/>
          </a:endParaRPr>
        </a:p>
        <a:p>
          <a:pPr lvl="0" algn="ctr" defTabSz="355600" rtl="1">
            <a:lnSpc>
              <a:spcPct val="90000"/>
            </a:lnSpc>
            <a:spcBef>
              <a:spcPct val="0"/>
            </a:spcBef>
            <a:spcAft>
              <a:spcPct val="35000"/>
            </a:spcAft>
          </a:pPr>
          <a:r>
            <a:rPr lang="ar-SA" sz="800" b="1" kern="1200">
              <a:solidFill>
                <a:schemeClr val="dk1">
                  <a:hueOff val="0"/>
                  <a:satOff val="0"/>
                  <a:lumOff val="0"/>
                </a:schemeClr>
              </a:solidFill>
              <a:cs typeface="B Nazanin" panose="00000400000000000000" pitchFamily="2" charset="-78"/>
            </a:rPr>
            <a:t>بسته هاي كاري 1 الي 5</a:t>
          </a:r>
          <a:endParaRPr lang="en-US" sz="800" b="1" kern="1200">
            <a:solidFill>
              <a:schemeClr val="dk1">
                <a:hueOff val="0"/>
                <a:satOff val="0"/>
                <a:lumOff val="0"/>
              </a:schemeClr>
            </a:solidFill>
            <a:cs typeface="B Nazanin" panose="00000400000000000000" pitchFamily="2" charset="-78"/>
          </a:endParaRPr>
        </a:p>
      </dsp:txBody>
      <dsp:txXfrm>
        <a:off x="2161487" y="0"/>
        <a:ext cx="971963" cy="1795462"/>
      </dsp:txXfrm>
    </dsp:sp>
    <dsp:sp modelId="{2BE0A3A0-7646-43B4-8F82-AB6315F18F2C}">
      <dsp:nvSpPr>
        <dsp:cNvPr id="0" name=""/>
        <dsp:cNvSpPr/>
      </dsp:nvSpPr>
      <dsp:spPr>
        <a:xfrm>
          <a:off x="3182844" y="581969"/>
          <a:ext cx="925046" cy="5402905"/>
        </a:xfrm>
        <a:prstGeom prst="roundRect">
          <a:avLst>
            <a:gd name="adj" fmla="val 10000"/>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r>
            <a:rPr lang="fa-IR" sz="800" b="1" kern="1200">
              <a:cs typeface="B Nazanin" panose="00000400000000000000" pitchFamily="2" charset="-78"/>
            </a:rPr>
            <a:t>پروژه</a:t>
          </a:r>
          <a:endParaRPr lang="en-US" sz="800" b="1" kern="1200">
            <a:cs typeface="B Nazanin" panose="00000400000000000000" pitchFamily="2" charset="-78"/>
          </a:endParaRPr>
        </a:p>
      </dsp:txBody>
      <dsp:txXfrm>
        <a:off x="3182844" y="581969"/>
        <a:ext cx="925046" cy="1463258"/>
      </dsp:txXfrm>
    </dsp:sp>
    <dsp:sp modelId="{C2C7F2BE-1CD7-4976-B013-93F6919DF469}">
      <dsp:nvSpPr>
        <dsp:cNvPr id="0" name=""/>
        <dsp:cNvSpPr/>
      </dsp:nvSpPr>
      <dsp:spPr>
        <a:xfrm>
          <a:off x="3631635" y="2909938"/>
          <a:ext cx="396000" cy="167648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b="1" kern="1200">
              <a:cs typeface="B Nazanin" panose="00000400000000000000" pitchFamily="2" charset="-78"/>
            </a:rPr>
            <a:t>برنامه جامع پژوهش های سیستمی در حوزه تورم</a:t>
          </a:r>
          <a:endParaRPr lang="en-US" sz="800" kern="1200">
            <a:cs typeface="B Nazanin" panose="00000400000000000000" pitchFamily="2" charset="-78"/>
          </a:endParaRPr>
        </a:p>
      </dsp:txBody>
      <dsp:txXfrm>
        <a:off x="3643233" y="2921536"/>
        <a:ext cx="372804" cy="1653290"/>
      </dsp:txXfrm>
    </dsp:sp>
    <dsp:sp modelId="{E382019D-5B68-4824-9C9D-ACE01BB97C95}">
      <dsp:nvSpPr>
        <dsp:cNvPr id="0" name=""/>
        <dsp:cNvSpPr/>
      </dsp:nvSpPr>
      <dsp:spPr>
        <a:xfrm rot="15033430">
          <a:off x="2498664" y="2944558"/>
          <a:ext cx="1700051" cy="4141"/>
        </a:xfrm>
        <a:custGeom>
          <a:avLst/>
          <a:gdLst/>
          <a:ahLst/>
          <a:cxnLst/>
          <a:rect l="0" t="0" r="0" b="0"/>
          <a:pathLst>
            <a:path>
              <a:moveTo>
                <a:pt x="0" y="2070"/>
              </a:moveTo>
              <a:lnTo>
                <a:pt x="1700051" y="20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3306189" y="2904127"/>
        <a:ext cx="85002" cy="85002"/>
      </dsp:txXfrm>
    </dsp:sp>
    <dsp:sp modelId="{62BAC20E-FF9E-4A80-887E-6FCEE7BBF699}">
      <dsp:nvSpPr>
        <dsp:cNvPr id="0" name=""/>
        <dsp:cNvSpPr/>
      </dsp:nvSpPr>
      <dsp:spPr>
        <a:xfrm>
          <a:off x="2311618" y="1972950"/>
          <a:ext cx="754127" cy="34425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en-US" sz="800" b="1" kern="1200">
              <a:cs typeface="B Nazanin" panose="00000400000000000000" pitchFamily="2" charset="-78"/>
            </a:rPr>
            <a:t>WP1</a:t>
          </a:r>
          <a:r>
            <a:rPr lang="fa-IR" sz="800" b="1" kern="1200">
              <a:cs typeface="B Nazanin" panose="00000400000000000000" pitchFamily="2" charset="-78"/>
            </a:rPr>
            <a:t>: بخش اسمی اقتصاد</a:t>
          </a:r>
          <a:endParaRPr lang="en-US" sz="800" kern="1200">
            <a:cs typeface="B Nazanin" panose="00000400000000000000" pitchFamily="2" charset="-78"/>
          </a:endParaRPr>
        </a:p>
      </dsp:txBody>
      <dsp:txXfrm>
        <a:off x="2321701" y="1983033"/>
        <a:ext cx="733961" cy="324086"/>
      </dsp:txXfrm>
    </dsp:sp>
    <dsp:sp modelId="{2E236FD6-F07E-4E92-856B-C053A88A52E1}">
      <dsp:nvSpPr>
        <dsp:cNvPr id="0" name=""/>
        <dsp:cNvSpPr/>
      </dsp:nvSpPr>
      <dsp:spPr>
        <a:xfrm rot="13405902">
          <a:off x="1986991" y="2013716"/>
          <a:ext cx="376118" cy="4141"/>
        </a:xfrm>
        <a:custGeom>
          <a:avLst/>
          <a:gdLst/>
          <a:ahLst/>
          <a:cxnLst/>
          <a:rect l="0" t="0" r="0" b="0"/>
          <a:pathLst>
            <a:path>
              <a:moveTo>
                <a:pt x="0" y="2070"/>
              </a:moveTo>
              <a:lnTo>
                <a:pt x="376118"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65647" y="2006384"/>
        <a:ext cx="18805" cy="18805"/>
      </dsp:txXfrm>
    </dsp:sp>
    <dsp:sp modelId="{797CD877-81A7-4791-8FB9-6ECF73B44803}">
      <dsp:nvSpPr>
        <dsp:cNvPr id="0" name=""/>
        <dsp:cNvSpPr/>
      </dsp:nvSpPr>
      <dsp:spPr>
        <a:xfrm>
          <a:off x="1138484" y="1812334"/>
          <a:ext cx="899998" cy="14832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سیاست‌های پولی، مالی و اعتباری</a:t>
          </a:r>
          <a:endParaRPr lang="en-US" sz="600" kern="1200">
            <a:cs typeface="B Nazanin" panose="00000400000000000000" pitchFamily="2" charset="-78"/>
          </a:endParaRPr>
        </a:p>
      </dsp:txBody>
      <dsp:txXfrm>
        <a:off x="1142828" y="1816678"/>
        <a:ext cx="891310" cy="139640"/>
      </dsp:txXfrm>
    </dsp:sp>
    <dsp:sp modelId="{AC85A5AB-3A65-4EF0-BB5F-8275329DAC99}">
      <dsp:nvSpPr>
        <dsp:cNvPr id="0" name=""/>
        <dsp:cNvSpPr/>
      </dsp:nvSpPr>
      <dsp:spPr>
        <a:xfrm rot="12122289">
          <a:off x="2026655" y="2087516"/>
          <a:ext cx="295767" cy="4141"/>
        </a:xfrm>
        <a:custGeom>
          <a:avLst/>
          <a:gdLst/>
          <a:ahLst/>
          <a:cxnLst/>
          <a:rect l="0" t="0" r="0" b="0"/>
          <a:pathLst>
            <a:path>
              <a:moveTo>
                <a:pt x="0" y="2070"/>
              </a:moveTo>
              <a:lnTo>
                <a:pt x="295767"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67145" y="2082192"/>
        <a:ext cx="14788" cy="14788"/>
      </dsp:txXfrm>
    </dsp:sp>
    <dsp:sp modelId="{E0C5BB71-2F8C-4483-8007-E1A1754F3BFD}">
      <dsp:nvSpPr>
        <dsp:cNvPr id="0" name=""/>
        <dsp:cNvSpPr/>
      </dsp:nvSpPr>
      <dsp:spPr>
        <a:xfrm>
          <a:off x="1137462" y="1968937"/>
          <a:ext cx="899998" cy="13032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ناترازي بانكي</a:t>
          </a:r>
          <a:endParaRPr lang="en-US" sz="600" kern="1200">
            <a:cs typeface="B Nazanin" panose="00000400000000000000" pitchFamily="2" charset="-78"/>
          </a:endParaRPr>
        </a:p>
      </dsp:txBody>
      <dsp:txXfrm>
        <a:off x="1141279" y="1972754"/>
        <a:ext cx="892364" cy="122687"/>
      </dsp:txXfrm>
    </dsp:sp>
    <dsp:sp modelId="{E6F6DAF8-5937-4B2F-AC6C-F1F8C5B557BF}">
      <dsp:nvSpPr>
        <dsp:cNvPr id="0" name=""/>
        <dsp:cNvSpPr/>
      </dsp:nvSpPr>
      <dsp:spPr>
        <a:xfrm rot="10495863">
          <a:off x="2039536" y="2155049"/>
          <a:ext cx="272615" cy="4141"/>
        </a:xfrm>
        <a:custGeom>
          <a:avLst/>
          <a:gdLst/>
          <a:ahLst/>
          <a:cxnLst/>
          <a:rect l="0" t="0" r="0" b="0"/>
          <a:pathLst>
            <a:path>
              <a:moveTo>
                <a:pt x="0" y="2070"/>
              </a:moveTo>
              <a:lnTo>
                <a:pt x="272615"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69028" y="2150304"/>
        <a:ext cx="13630" cy="13630"/>
      </dsp:txXfrm>
    </dsp:sp>
    <dsp:sp modelId="{6400F9ED-30E1-45C7-8A03-5A00BB5BDE09}">
      <dsp:nvSpPr>
        <dsp:cNvPr id="0" name=""/>
        <dsp:cNvSpPr/>
      </dsp:nvSpPr>
      <dsp:spPr>
        <a:xfrm>
          <a:off x="1140070" y="2110025"/>
          <a:ext cx="899998" cy="11827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بازار سرمايه</a:t>
          </a:r>
          <a:endParaRPr lang="en-US" sz="600" kern="1200">
            <a:cs typeface="B Nazanin" panose="00000400000000000000" pitchFamily="2" charset="-78"/>
          </a:endParaRPr>
        </a:p>
      </dsp:txBody>
      <dsp:txXfrm>
        <a:off x="1143534" y="2113489"/>
        <a:ext cx="893070" cy="111347"/>
      </dsp:txXfrm>
    </dsp:sp>
    <dsp:sp modelId="{FF11B007-2B86-4ECD-BDBC-7FBBBD27EA61}">
      <dsp:nvSpPr>
        <dsp:cNvPr id="0" name=""/>
        <dsp:cNvSpPr/>
      </dsp:nvSpPr>
      <dsp:spPr>
        <a:xfrm rot="9084826">
          <a:off x="2015571" y="2218429"/>
          <a:ext cx="315262" cy="4141"/>
        </a:xfrm>
        <a:custGeom>
          <a:avLst/>
          <a:gdLst/>
          <a:ahLst/>
          <a:cxnLst/>
          <a:rect l="0" t="0" r="0" b="0"/>
          <a:pathLst>
            <a:path>
              <a:moveTo>
                <a:pt x="0" y="2070"/>
              </a:moveTo>
              <a:lnTo>
                <a:pt x="315262"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65321" y="2212618"/>
        <a:ext cx="15763" cy="15763"/>
      </dsp:txXfrm>
    </dsp:sp>
    <dsp:sp modelId="{9094F280-50D0-4754-9352-DF773BCB8FD3}">
      <dsp:nvSpPr>
        <dsp:cNvPr id="0" name=""/>
        <dsp:cNvSpPr/>
      </dsp:nvSpPr>
      <dsp:spPr>
        <a:xfrm>
          <a:off x="1134787" y="2227067"/>
          <a:ext cx="899998" cy="13771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سازوكار بودجه‌ریزی دولت </a:t>
          </a:r>
          <a:endParaRPr lang="en-US" sz="600" kern="1200">
            <a:cs typeface="B Nazanin" panose="00000400000000000000" pitchFamily="2" charset="-78"/>
          </a:endParaRPr>
        </a:p>
      </dsp:txBody>
      <dsp:txXfrm>
        <a:off x="1138820" y="2231100"/>
        <a:ext cx="891932" cy="129647"/>
      </dsp:txXfrm>
    </dsp:sp>
    <dsp:sp modelId="{7903CA66-D9A3-417D-8D1A-7EBFA5791A85}">
      <dsp:nvSpPr>
        <dsp:cNvPr id="0" name=""/>
        <dsp:cNvSpPr/>
      </dsp:nvSpPr>
      <dsp:spPr>
        <a:xfrm rot="7938084">
          <a:off x="1970876" y="2293641"/>
          <a:ext cx="407335" cy="4141"/>
        </a:xfrm>
        <a:custGeom>
          <a:avLst/>
          <a:gdLst/>
          <a:ahLst/>
          <a:cxnLst/>
          <a:rect l="0" t="0" r="0" b="0"/>
          <a:pathLst>
            <a:path>
              <a:moveTo>
                <a:pt x="0" y="2070"/>
              </a:moveTo>
              <a:lnTo>
                <a:pt x="407335"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64360" y="2285528"/>
        <a:ext cx="20366" cy="20366"/>
      </dsp:txXfrm>
    </dsp:sp>
    <dsp:sp modelId="{47AE00BF-3AB2-4ECF-9B8B-694387901F56}">
      <dsp:nvSpPr>
        <dsp:cNvPr id="0" name=""/>
        <dsp:cNvSpPr/>
      </dsp:nvSpPr>
      <dsp:spPr>
        <a:xfrm>
          <a:off x="1677469" y="2392798"/>
          <a:ext cx="359999" cy="10709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fa-IR" sz="600" kern="1200">
              <a:cs typeface="B Nazanin" panose="00000400000000000000" pitchFamily="2" charset="-78"/>
            </a:rPr>
            <a:t>. . .</a:t>
          </a:r>
          <a:endParaRPr lang="en-US" sz="600" kern="1200">
            <a:cs typeface="B Nazanin" panose="00000400000000000000" pitchFamily="2" charset="-78"/>
          </a:endParaRPr>
        </a:p>
      </dsp:txBody>
      <dsp:txXfrm>
        <a:off x="1680606" y="2395935"/>
        <a:ext cx="353725" cy="100824"/>
      </dsp:txXfrm>
    </dsp:sp>
    <dsp:sp modelId="{446BAA83-1E1B-4EF9-AD21-3820F58F3614}">
      <dsp:nvSpPr>
        <dsp:cNvPr id="0" name=""/>
        <dsp:cNvSpPr/>
      </dsp:nvSpPr>
      <dsp:spPr>
        <a:xfrm rot="14051659">
          <a:off x="2847273" y="3344781"/>
          <a:ext cx="989707" cy="4141"/>
        </a:xfrm>
        <a:custGeom>
          <a:avLst/>
          <a:gdLst/>
          <a:ahLst/>
          <a:cxnLst/>
          <a:rect l="0" t="0" r="0" b="0"/>
          <a:pathLst>
            <a:path>
              <a:moveTo>
                <a:pt x="0" y="2070"/>
              </a:moveTo>
              <a:lnTo>
                <a:pt x="989707" y="20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3317384" y="3322109"/>
        <a:ext cx="49485" cy="49485"/>
      </dsp:txXfrm>
    </dsp:sp>
    <dsp:sp modelId="{FBE6B6B9-B752-44E7-993D-1CA5D77A8054}">
      <dsp:nvSpPr>
        <dsp:cNvPr id="0" name=""/>
        <dsp:cNvSpPr/>
      </dsp:nvSpPr>
      <dsp:spPr>
        <a:xfrm>
          <a:off x="2339918" y="2766398"/>
          <a:ext cx="712700" cy="35825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en-US" sz="800" b="1" kern="1200">
              <a:cs typeface="B Nazanin" panose="00000400000000000000" pitchFamily="2" charset="-78"/>
            </a:rPr>
            <a:t>WP2</a:t>
          </a:r>
          <a:r>
            <a:rPr lang="fa-IR" sz="800" b="1" kern="1200">
              <a:cs typeface="B Nazanin" panose="00000400000000000000" pitchFamily="2" charset="-78"/>
            </a:rPr>
            <a:t>: بخش واقعی اقتصاد </a:t>
          </a:r>
          <a:endParaRPr lang="en-US" sz="800" kern="1200">
            <a:cs typeface="B Nazanin" panose="00000400000000000000" pitchFamily="2" charset="-78"/>
          </a:endParaRPr>
        </a:p>
      </dsp:txBody>
      <dsp:txXfrm>
        <a:off x="2350411" y="2776891"/>
        <a:ext cx="691714" cy="337264"/>
      </dsp:txXfrm>
    </dsp:sp>
    <dsp:sp modelId="{851AC0CE-EEF2-475F-8C33-5CA2F8103E65}">
      <dsp:nvSpPr>
        <dsp:cNvPr id="0" name=""/>
        <dsp:cNvSpPr/>
      </dsp:nvSpPr>
      <dsp:spPr>
        <a:xfrm rot="13447552">
          <a:off x="1996966" y="2804452"/>
          <a:ext cx="399289" cy="4141"/>
        </a:xfrm>
        <a:custGeom>
          <a:avLst/>
          <a:gdLst/>
          <a:ahLst/>
          <a:cxnLst/>
          <a:rect l="0" t="0" r="0" b="0"/>
          <a:pathLst>
            <a:path>
              <a:moveTo>
                <a:pt x="0" y="2070"/>
              </a:moveTo>
              <a:lnTo>
                <a:pt x="399289"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86628" y="2796541"/>
        <a:ext cx="19964" cy="19964"/>
      </dsp:txXfrm>
    </dsp:sp>
    <dsp:sp modelId="{D95295FA-EBD4-4CCC-86F8-3AEFACB0034C}">
      <dsp:nvSpPr>
        <dsp:cNvPr id="0" name=""/>
        <dsp:cNvSpPr/>
      </dsp:nvSpPr>
      <dsp:spPr>
        <a:xfrm>
          <a:off x="1153304" y="2588337"/>
          <a:ext cx="899998" cy="15837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سازوكار بودجه‌ریزی دولت </a:t>
          </a:r>
          <a:endParaRPr lang="en-US" sz="600" kern="1200">
            <a:cs typeface="B Nazanin" panose="00000400000000000000" pitchFamily="2" charset="-78"/>
          </a:endParaRPr>
        </a:p>
      </dsp:txBody>
      <dsp:txXfrm>
        <a:off x="1157942" y="2592975"/>
        <a:ext cx="890722" cy="149094"/>
      </dsp:txXfrm>
    </dsp:sp>
    <dsp:sp modelId="{F9A80D05-CC73-475E-90F3-D5D0F8F1D53D}">
      <dsp:nvSpPr>
        <dsp:cNvPr id="0" name=""/>
        <dsp:cNvSpPr/>
      </dsp:nvSpPr>
      <dsp:spPr>
        <a:xfrm rot="12144452">
          <a:off x="2047255" y="2885483"/>
          <a:ext cx="304144" cy="4141"/>
        </a:xfrm>
        <a:custGeom>
          <a:avLst/>
          <a:gdLst/>
          <a:ahLst/>
          <a:cxnLst/>
          <a:rect l="0" t="0" r="0" b="0"/>
          <a:pathLst>
            <a:path>
              <a:moveTo>
                <a:pt x="0" y="2070"/>
              </a:moveTo>
              <a:lnTo>
                <a:pt x="304144"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91724" y="2879950"/>
        <a:ext cx="15207" cy="15207"/>
      </dsp:txXfrm>
    </dsp:sp>
    <dsp:sp modelId="{3F9E4E27-BBC7-4D1A-8219-8DE4EE10FF6E}">
      <dsp:nvSpPr>
        <dsp:cNvPr id="0" name=""/>
        <dsp:cNvSpPr/>
      </dsp:nvSpPr>
      <dsp:spPr>
        <a:xfrm>
          <a:off x="1158738" y="2754808"/>
          <a:ext cx="899998" cy="14955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سرمایه گذاری</a:t>
          </a:r>
          <a:endParaRPr lang="en-US" sz="600" kern="1200">
            <a:cs typeface="B Nazanin" panose="00000400000000000000" pitchFamily="2" charset="-78"/>
          </a:endParaRPr>
        </a:p>
      </dsp:txBody>
      <dsp:txXfrm>
        <a:off x="1163118" y="2759188"/>
        <a:ext cx="891238" cy="140794"/>
      </dsp:txXfrm>
    </dsp:sp>
    <dsp:sp modelId="{95D5DA23-8AAA-483F-860C-4C2A43EE9B69}">
      <dsp:nvSpPr>
        <dsp:cNvPr id="0" name=""/>
        <dsp:cNvSpPr/>
      </dsp:nvSpPr>
      <dsp:spPr>
        <a:xfrm rot="10628959">
          <a:off x="2048173" y="2950711"/>
          <a:ext cx="291925" cy="4141"/>
        </a:xfrm>
        <a:custGeom>
          <a:avLst/>
          <a:gdLst/>
          <a:ahLst/>
          <a:cxnLst/>
          <a:rect l="0" t="0" r="0" b="0"/>
          <a:pathLst>
            <a:path>
              <a:moveTo>
                <a:pt x="0" y="2070"/>
              </a:moveTo>
              <a:lnTo>
                <a:pt x="291925"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86838" y="2945484"/>
        <a:ext cx="14596" cy="14596"/>
      </dsp:txXfrm>
    </dsp:sp>
    <dsp:sp modelId="{D2BDD9D0-0B71-4251-B925-F078D332B07B}">
      <dsp:nvSpPr>
        <dsp:cNvPr id="0" name=""/>
        <dsp:cNvSpPr/>
      </dsp:nvSpPr>
      <dsp:spPr>
        <a:xfrm>
          <a:off x="1148355" y="2906596"/>
          <a:ext cx="899998" cy="10689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تشکیل سرمایه</a:t>
          </a:r>
          <a:endParaRPr lang="en-US" sz="600" kern="1200">
            <a:cs typeface="B Nazanin" panose="00000400000000000000" pitchFamily="2" charset="-78"/>
          </a:endParaRPr>
        </a:p>
      </dsp:txBody>
      <dsp:txXfrm>
        <a:off x="1151486" y="2909727"/>
        <a:ext cx="893736" cy="100628"/>
      </dsp:txXfrm>
    </dsp:sp>
    <dsp:sp modelId="{3EB00842-FE36-45B2-863E-77E4964A0746}">
      <dsp:nvSpPr>
        <dsp:cNvPr id="0" name=""/>
        <dsp:cNvSpPr/>
      </dsp:nvSpPr>
      <dsp:spPr>
        <a:xfrm rot="9198558">
          <a:off x="2032038" y="3016489"/>
          <a:ext cx="325205" cy="4141"/>
        </a:xfrm>
        <a:custGeom>
          <a:avLst/>
          <a:gdLst/>
          <a:ahLst/>
          <a:cxnLst/>
          <a:rect l="0" t="0" r="0" b="0"/>
          <a:pathLst>
            <a:path>
              <a:moveTo>
                <a:pt x="0" y="2070"/>
              </a:moveTo>
              <a:lnTo>
                <a:pt x="325205"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86511" y="3010430"/>
        <a:ext cx="16260" cy="16260"/>
      </dsp:txXfrm>
    </dsp:sp>
    <dsp:sp modelId="{599065EE-1869-442F-A5CF-402B71D5F359}">
      <dsp:nvSpPr>
        <dsp:cNvPr id="0" name=""/>
        <dsp:cNvSpPr/>
      </dsp:nvSpPr>
      <dsp:spPr>
        <a:xfrm>
          <a:off x="1149363" y="3017128"/>
          <a:ext cx="900001" cy="14893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بهره وری</a:t>
          </a:r>
          <a:endParaRPr lang="en-US" sz="600" kern="1200">
            <a:cs typeface="B Nazanin" panose="00000400000000000000" pitchFamily="2" charset="-78"/>
          </a:endParaRPr>
        </a:p>
      </dsp:txBody>
      <dsp:txXfrm>
        <a:off x="1153725" y="3021490"/>
        <a:ext cx="891277" cy="140214"/>
      </dsp:txXfrm>
    </dsp:sp>
    <dsp:sp modelId="{0CA9814F-17CD-4F4A-88D2-D50B5F6DF62A}">
      <dsp:nvSpPr>
        <dsp:cNvPr id="0" name=""/>
        <dsp:cNvSpPr/>
      </dsp:nvSpPr>
      <dsp:spPr>
        <a:xfrm rot="8127333">
          <a:off x="1985250" y="3088711"/>
          <a:ext cx="414160" cy="4141"/>
        </a:xfrm>
        <a:custGeom>
          <a:avLst/>
          <a:gdLst/>
          <a:ahLst/>
          <a:cxnLst/>
          <a:rect l="0" t="0" r="0" b="0"/>
          <a:pathLst>
            <a:path>
              <a:moveTo>
                <a:pt x="0" y="2070"/>
              </a:moveTo>
              <a:lnTo>
                <a:pt x="414160"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81976" y="3080428"/>
        <a:ext cx="20708" cy="20708"/>
      </dsp:txXfrm>
    </dsp:sp>
    <dsp:sp modelId="{716B892F-71A4-439F-AA67-49E433FE2847}">
      <dsp:nvSpPr>
        <dsp:cNvPr id="0" name=""/>
        <dsp:cNvSpPr/>
      </dsp:nvSpPr>
      <dsp:spPr>
        <a:xfrm>
          <a:off x="1684741" y="3167184"/>
          <a:ext cx="360002" cy="13771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fa-IR" sz="600" kern="1200">
              <a:cs typeface="B Nazanin" panose="00000400000000000000" pitchFamily="2" charset="-78"/>
            </a:rPr>
            <a:t>. . .</a:t>
          </a:r>
          <a:endParaRPr lang="en-US" sz="600" kern="1200">
            <a:cs typeface="B Nazanin" panose="00000400000000000000" pitchFamily="2" charset="-78"/>
          </a:endParaRPr>
        </a:p>
      </dsp:txBody>
      <dsp:txXfrm>
        <a:off x="1688774" y="3171217"/>
        <a:ext cx="351936" cy="129647"/>
      </dsp:txXfrm>
    </dsp:sp>
    <dsp:sp modelId="{2FB650C0-BDBE-4912-9376-585E2352DCF2}">
      <dsp:nvSpPr>
        <dsp:cNvPr id="0" name=""/>
        <dsp:cNvSpPr/>
      </dsp:nvSpPr>
      <dsp:spPr>
        <a:xfrm rot="10872042">
          <a:off x="3055334" y="3740071"/>
          <a:ext cx="576363" cy="4141"/>
        </a:xfrm>
        <a:custGeom>
          <a:avLst/>
          <a:gdLst/>
          <a:ahLst/>
          <a:cxnLst/>
          <a:rect l="0" t="0" r="0" b="0"/>
          <a:pathLst>
            <a:path>
              <a:moveTo>
                <a:pt x="0" y="2070"/>
              </a:moveTo>
              <a:lnTo>
                <a:pt x="576363" y="20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3329107" y="3727733"/>
        <a:ext cx="28818" cy="28818"/>
      </dsp:txXfrm>
    </dsp:sp>
    <dsp:sp modelId="{493A3ACC-1CE6-4A7A-AB9E-71EACF27EAD7}">
      <dsp:nvSpPr>
        <dsp:cNvPr id="0" name=""/>
        <dsp:cNvSpPr/>
      </dsp:nvSpPr>
      <dsp:spPr>
        <a:xfrm>
          <a:off x="2337596" y="3542394"/>
          <a:ext cx="717801" cy="387419"/>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en-US" sz="800" b="1" kern="1200">
              <a:cs typeface="B Nazanin" panose="00000400000000000000" pitchFamily="2" charset="-78"/>
            </a:rPr>
            <a:t>WP3</a:t>
          </a:r>
          <a:r>
            <a:rPr lang="ar-SA" sz="800" b="1" kern="1200">
              <a:cs typeface="B Nazanin" panose="00000400000000000000" pitchFamily="2" charset="-78"/>
            </a:rPr>
            <a:t>: محیط کسب و کار </a:t>
          </a:r>
          <a:endParaRPr lang="en-US" sz="800" kern="1200">
            <a:cs typeface="B Nazanin" panose="00000400000000000000" pitchFamily="2" charset="-78"/>
          </a:endParaRPr>
        </a:p>
      </dsp:txBody>
      <dsp:txXfrm>
        <a:off x="2348943" y="3553741"/>
        <a:ext cx="695107" cy="364725"/>
      </dsp:txXfrm>
    </dsp:sp>
    <dsp:sp modelId="{18680714-3ACA-402E-AFD6-E8239364178A}">
      <dsp:nvSpPr>
        <dsp:cNvPr id="0" name=""/>
        <dsp:cNvSpPr/>
      </dsp:nvSpPr>
      <dsp:spPr>
        <a:xfrm rot="13311361">
          <a:off x="1990254" y="3601201"/>
          <a:ext cx="398139" cy="4141"/>
        </a:xfrm>
        <a:custGeom>
          <a:avLst/>
          <a:gdLst/>
          <a:ahLst/>
          <a:cxnLst/>
          <a:rect l="0" t="0" r="0" b="0"/>
          <a:pathLst>
            <a:path>
              <a:moveTo>
                <a:pt x="0" y="2070"/>
              </a:moveTo>
              <a:lnTo>
                <a:pt x="398139"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79371" y="3593319"/>
        <a:ext cx="19906" cy="19906"/>
      </dsp:txXfrm>
    </dsp:sp>
    <dsp:sp modelId="{11903708-2BF2-456D-A35E-6E3B2AF4A94F}">
      <dsp:nvSpPr>
        <dsp:cNvPr id="0" name=""/>
        <dsp:cNvSpPr/>
      </dsp:nvSpPr>
      <dsp:spPr>
        <a:xfrm>
          <a:off x="1249051" y="3401584"/>
          <a:ext cx="792001" cy="13771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انتظارات تورمی </a:t>
          </a:r>
          <a:endParaRPr lang="en-US" sz="600" kern="1200">
            <a:cs typeface="B Nazanin" panose="00000400000000000000" pitchFamily="2" charset="-78"/>
          </a:endParaRPr>
        </a:p>
      </dsp:txBody>
      <dsp:txXfrm>
        <a:off x="1253084" y="3405617"/>
        <a:ext cx="783935" cy="129647"/>
      </dsp:txXfrm>
    </dsp:sp>
    <dsp:sp modelId="{80E952B0-B406-4DC0-A5D2-B17398CB067D}">
      <dsp:nvSpPr>
        <dsp:cNvPr id="0" name=""/>
        <dsp:cNvSpPr/>
      </dsp:nvSpPr>
      <dsp:spPr>
        <a:xfrm rot="12154246">
          <a:off x="2023957" y="3671445"/>
          <a:ext cx="326128" cy="4141"/>
        </a:xfrm>
        <a:custGeom>
          <a:avLst/>
          <a:gdLst/>
          <a:ahLst/>
          <a:cxnLst/>
          <a:rect l="0" t="0" r="0" b="0"/>
          <a:pathLst>
            <a:path>
              <a:moveTo>
                <a:pt x="0" y="2070"/>
              </a:moveTo>
              <a:lnTo>
                <a:pt x="326128"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78868" y="3665362"/>
        <a:ext cx="16306" cy="16306"/>
      </dsp:txXfrm>
    </dsp:sp>
    <dsp:sp modelId="{1953568B-44BF-42EA-904E-FD2F1CC739C4}">
      <dsp:nvSpPr>
        <dsp:cNvPr id="0" name=""/>
        <dsp:cNvSpPr/>
      </dsp:nvSpPr>
      <dsp:spPr>
        <a:xfrm>
          <a:off x="1244446" y="3554534"/>
          <a:ext cx="792001" cy="11278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اقتصاد غیر رسمی </a:t>
          </a:r>
          <a:endParaRPr lang="en-US" sz="600" kern="1200">
            <a:cs typeface="B Nazanin" panose="00000400000000000000" pitchFamily="2" charset="-78"/>
          </a:endParaRPr>
        </a:p>
      </dsp:txBody>
      <dsp:txXfrm>
        <a:off x="1247749" y="3557837"/>
        <a:ext cx="785395" cy="106181"/>
      </dsp:txXfrm>
    </dsp:sp>
    <dsp:sp modelId="{EEC767F5-93C6-48F9-B3F0-1281A4E44E3E}">
      <dsp:nvSpPr>
        <dsp:cNvPr id="0" name=""/>
        <dsp:cNvSpPr/>
      </dsp:nvSpPr>
      <dsp:spPr>
        <a:xfrm rot="10697678">
          <a:off x="2027391" y="3738650"/>
          <a:ext cx="310273" cy="4141"/>
        </a:xfrm>
        <a:custGeom>
          <a:avLst/>
          <a:gdLst/>
          <a:ahLst/>
          <a:cxnLst/>
          <a:rect l="0" t="0" r="0" b="0"/>
          <a:pathLst>
            <a:path>
              <a:moveTo>
                <a:pt x="0" y="2070"/>
              </a:moveTo>
              <a:lnTo>
                <a:pt x="310273"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74771" y="3732964"/>
        <a:ext cx="15513" cy="15513"/>
      </dsp:txXfrm>
    </dsp:sp>
    <dsp:sp modelId="{1670F461-BF46-475F-A722-FC4A013BA0FA}">
      <dsp:nvSpPr>
        <dsp:cNvPr id="0" name=""/>
        <dsp:cNvSpPr/>
      </dsp:nvSpPr>
      <dsp:spPr>
        <a:xfrm>
          <a:off x="1235459" y="3687909"/>
          <a:ext cx="792001" cy="11485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اندازه دولت </a:t>
          </a:r>
          <a:endParaRPr lang="en-US" sz="600" kern="1200">
            <a:cs typeface="B Nazanin" panose="00000400000000000000" pitchFamily="2" charset="-78"/>
          </a:endParaRPr>
        </a:p>
      </dsp:txBody>
      <dsp:txXfrm>
        <a:off x="1238823" y="3691273"/>
        <a:ext cx="785273" cy="108127"/>
      </dsp:txXfrm>
    </dsp:sp>
    <dsp:sp modelId="{1EE45C1D-D361-4958-91FD-594E8D29D64D}">
      <dsp:nvSpPr>
        <dsp:cNvPr id="0" name=""/>
        <dsp:cNvSpPr/>
      </dsp:nvSpPr>
      <dsp:spPr>
        <a:xfrm rot="9310929">
          <a:off x="2019002" y="3804132"/>
          <a:ext cx="334018" cy="4141"/>
        </a:xfrm>
        <a:custGeom>
          <a:avLst/>
          <a:gdLst/>
          <a:ahLst/>
          <a:cxnLst/>
          <a:rect l="0" t="0" r="0" b="0"/>
          <a:pathLst>
            <a:path>
              <a:moveTo>
                <a:pt x="0" y="2070"/>
              </a:moveTo>
              <a:lnTo>
                <a:pt x="334018"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77660" y="3797853"/>
        <a:ext cx="16700" cy="16700"/>
      </dsp:txXfrm>
    </dsp:sp>
    <dsp:sp modelId="{E37C8378-58F8-42B2-9618-C89C32192532}">
      <dsp:nvSpPr>
        <dsp:cNvPr id="0" name=""/>
        <dsp:cNvSpPr/>
      </dsp:nvSpPr>
      <dsp:spPr>
        <a:xfrm>
          <a:off x="1242424" y="3805557"/>
          <a:ext cx="792001" cy="14149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رفتارهای سفته بازانه</a:t>
          </a:r>
          <a:endParaRPr lang="en-US" sz="600" kern="1200">
            <a:cs typeface="B Nazanin" panose="00000400000000000000" pitchFamily="2" charset="-78"/>
          </a:endParaRPr>
        </a:p>
      </dsp:txBody>
      <dsp:txXfrm>
        <a:off x="1246568" y="3809701"/>
        <a:ext cx="783713" cy="133204"/>
      </dsp:txXfrm>
    </dsp:sp>
    <dsp:sp modelId="{0C7FE439-DCCC-4A57-8693-65461EAF6798}">
      <dsp:nvSpPr>
        <dsp:cNvPr id="0" name=""/>
        <dsp:cNvSpPr/>
      </dsp:nvSpPr>
      <dsp:spPr>
        <a:xfrm rot="8175904">
          <a:off x="1982485" y="3876552"/>
          <a:ext cx="412309" cy="4141"/>
        </a:xfrm>
        <a:custGeom>
          <a:avLst/>
          <a:gdLst/>
          <a:ahLst/>
          <a:cxnLst/>
          <a:rect l="0" t="0" r="0" b="0"/>
          <a:pathLst>
            <a:path>
              <a:moveTo>
                <a:pt x="0" y="2070"/>
              </a:moveTo>
              <a:lnTo>
                <a:pt x="412309"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78332" y="3868316"/>
        <a:ext cx="20615" cy="20615"/>
      </dsp:txXfrm>
    </dsp:sp>
    <dsp:sp modelId="{B917FE92-6939-494F-99AD-2BA1CBA000D3}">
      <dsp:nvSpPr>
        <dsp:cNvPr id="0" name=""/>
        <dsp:cNvSpPr/>
      </dsp:nvSpPr>
      <dsp:spPr>
        <a:xfrm>
          <a:off x="1679681" y="3952286"/>
          <a:ext cx="360002" cy="13771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fa-IR" sz="600" kern="1200">
              <a:cs typeface="B Nazanin" panose="00000400000000000000" pitchFamily="2" charset="-78"/>
            </a:rPr>
            <a:t>.  . .</a:t>
          </a:r>
          <a:endParaRPr lang="en-US" sz="600" kern="1200">
            <a:cs typeface="B Nazanin" panose="00000400000000000000" pitchFamily="2" charset="-78"/>
          </a:endParaRPr>
        </a:p>
      </dsp:txBody>
      <dsp:txXfrm>
        <a:off x="1683714" y="3956319"/>
        <a:ext cx="351936" cy="129647"/>
      </dsp:txXfrm>
    </dsp:sp>
    <dsp:sp modelId="{1186BE1F-66E1-4611-BCC4-6DF06A5C7F13}">
      <dsp:nvSpPr>
        <dsp:cNvPr id="0" name=""/>
        <dsp:cNvSpPr/>
      </dsp:nvSpPr>
      <dsp:spPr>
        <a:xfrm rot="7659155">
          <a:off x="2891740" y="4109762"/>
          <a:ext cx="918626" cy="4141"/>
        </a:xfrm>
        <a:custGeom>
          <a:avLst/>
          <a:gdLst/>
          <a:ahLst/>
          <a:cxnLst/>
          <a:rect l="0" t="0" r="0" b="0"/>
          <a:pathLst>
            <a:path>
              <a:moveTo>
                <a:pt x="0" y="2070"/>
              </a:moveTo>
              <a:lnTo>
                <a:pt x="918626" y="20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3328088" y="4088867"/>
        <a:ext cx="45931" cy="45931"/>
      </dsp:txXfrm>
    </dsp:sp>
    <dsp:sp modelId="{A003B257-B937-4155-982F-3B20C2E9E50F}">
      <dsp:nvSpPr>
        <dsp:cNvPr id="0" name=""/>
        <dsp:cNvSpPr/>
      </dsp:nvSpPr>
      <dsp:spPr>
        <a:xfrm>
          <a:off x="2350169" y="4319437"/>
          <a:ext cx="720302" cy="31209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en-US" sz="800" b="1" kern="1200">
              <a:cs typeface="B Nazanin" panose="00000400000000000000" pitchFamily="2" charset="-78"/>
            </a:rPr>
            <a:t>WP4</a:t>
          </a:r>
          <a:r>
            <a:rPr lang="fa-IR" sz="800" b="1" kern="1200">
              <a:cs typeface="B Nazanin" panose="00000400000000000000" pitchFamily="2" charset="-78"/>
            </a:rPr>
            <a:t>: حکمرانی</a:t>
          </a:r>
          <a:endParaRPr lang="en-US" sz="800" kern="1200">
            <a:cs typeface="B Nazanin" panose="00000400000000000000" pitchFamily="2" charset="-78"/>
          </a:endParaRPr>
        </a:p>
      </dsp:txBody>
      <dsp:txXfrm>
        <a:off x="2359310" y="4328578"/>
        <a:ext cx="702020" cy="293813"/>
      </dsp:txXfrm>
    </dsp:sp>
    <dsp:sp modelId="{0B8B0E21-CD90-44DC-BA32-7A91B896D241}">
      <dsp:nvSpPr>
        <dsp:cNvPr id="0" name=""/>
        <dsp:cNvSpPr/>
      </dsp:nvSpPr>
      <dsp:spPr>
        <a:xfrm rot="12925701">
          <a:off x="1996334" y="4360394"/>
          <a:ext cx="389935" cy="4141"/>
        </a:xfrm>
        <a:custGeom>
          <a:avLst/>
          <a:gdLst/>
          <a:ahLst/>
          <a:cxnLst/>
          <a:rect l="0" t="0" r="0" b="0"/>
          <a:pathLst>
            <a:path>
              <a:moveTo>
                <a:pt x="0" y="2070"/>
              </a:moveTo>
              <a:lnTo>
                <a:pt x="389935"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81553" y="4352717"/>
        <a:ext cx="19496" cy="19496"/>
      </dsp:txXfrm>
    </dsp:sp>
    <dsp:sp modelId="{6DEE4677-BC67-41A0-A3EC-8D97F2E03DF7}">
      <dsp:nvSpPr>
        <dsp:cNvPr id="0" name=""/>
        <dsp:cNvSpPr/>
      </dsp:nvSpPr>
      <dsp:spPr>
        <a:xfrm>
          <a:off x="1132435" y="4182616"/>
          <a:ext cx="899998" cy="13365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ملاحظات اقتصاد سیاسی </a:t>
          </a:r>
          <a:endParaRPr lang="en-US" sz="600" kern="1200">
            <a:cs typeface="B Nazanin" panose="00000400000000000000" pitchFamily="2" charset="-78"/>
          </a:endParaRPr>
        </a:p>
      </dsp:txBody>
      <dsp:txXfrm>
        <a:off x="1136350" y="4186531"/>
        <a:ext cx="892168" cy="125827"/>
      </dsp:txXfrm>
    </dsp:sp>
    <dsp:sp modelId="{2DC6CBE0-53B8-466C-8049-132C373F51C1}">
      <dsp:nvSpPr>
        <dsp:cNvPr id="0" name=""/>
        <dsp:cNvSpPr/>
      </dsp:nvSpPr>
      <dsp:spPr>
        <a:xfrm rot="11441595">
          <a:off x="2024489" y="4442934"/>
          <a:ext cx="328533" cy="4141"/>
        </a:xfrm>
        <a:custGeom>
          <a:avLst/>
          <a:gdLst/>
          <a:ahLst/>
          <a:cxnLst/>
          <a:rect l="0" t="0" r="0" b="0"/>
          <a:pathLst>
            <a:path>
              <a:moveTo>
                <a:pt x="0" y="2070"/>
              </a:moveTo>
              <a:lnTo>
                <a:pt x="328533"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80542" y="4436792"/>
        <a:ext cx="16426" cy="16426"/>
      </dsp:txXfrm>
    </dsp:sp>
    <dsp:sp modelId="{065979A7-CBA2-437A-A49A-5E7AAA38EBC8}">
      <dsp:nvSpPr>
        <dsp:cNvPr id="0" name=""/>
        <dsp:cNvSpPr/>
      </dsp:nvSpPr>
      <dsp:spPr>
        <a:xfrm>
          <a:off x="1127340" y="4342141"/>
          <a:ext cx="900001" cy="14476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ملاحظات نهادی </a:t>
          </a:r>
          <a:endParaRPr lang="en-US" sz="600" kern="1200">
            <a:cs typeface="B Nazanin" panose="00000400000000000000" pitchFamily="2" charset="-78"/>
          </a:endParaRPr>
        </a:p>
      </dsp:txBody>
      <dsp:txXfrm>
        <a:off x="1131580" y="4346381"/>
        <a:ext cx="891521" cy="136288"/>
      </dsp:txXfrm>
    </dsp:sp>
    <dsp:sp modelId="{2E5DBFCC-BEB8-4229-8EE7-FD9FC13CBC7E}">
      <dsp:nvSpPr>
        <dsp:cNvPr id="0" name=""/>
        <dsp:cNvSpPr/>
      </dsp:nvSpPr>
      <dsp:spPr>
        <a:xfrm rot="9683244">
          <a:off x="2028951" y="4526052"/>
          <a:ext cx="329844" cy="4141"/>
        </a:xfrm>
        <a:custGeom>
          <a:avLst/>
          <a:gdLst/>
          <a:ahLst/>
          <a:cxnLst/>
          <a:rect l="0" t="0" r="0" b="0"/>
          <a:pathLst>
            <a:path>
              <a:moveTo>
                <a:pt x="0" y="2070"/>
              </a:moveTo>
              <a:lnTo>
                <a:pt x="329844"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85627" y="4519876"/>
        <a:ext cx="16492" cy="16492"/>
      </dsp:txXfrm>
    </dsp:sp>
    <dsp:sp modelId="{6117CCA4-6624-4634-8D9E-03289FB8BB94}">
      <dsp:nvSpPr>
        <dsp:cNvPr id="0" name=""/>
        <dsp:cNvSpPr/>
      </dsp:nvSpPr>
      <dsp:spPr>
        <a:xfrm>
          <a:off x="1137577" y="4507498"/>
          <a:ext cx="899998" cy="14652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ملاحظات رفتاری</a:t>
          </a:r>
          <a:endParaRPr lang="en-US" sz="600" kern="1200">
            <a:cs typeface="B Nazanin" panose="00000400000000000000" pitchFamily="2" charset="-78"/>
          </a:endParaRPr>
        </a:p>
      </dsp:txBody>
      <dsp:txXfrm>
        <a:off x="1141869" y="4511790"/>
        <a:ext cx="891414" cy="137941"/>
      </dsp:txXfrm>
    </dsp:sp>
    <dsp:sp modelId="{A89CC3BA-AB6D-4FD2-83B2-7DBCCE25DF2E}">
      <dsp:nvSpPr>
        <dsp:cNvPr id="0" name=""/>
        <dsp:cNvSpPr/>
      </dsp:nvSpPr>
      <dsp:spPr>
        <a:xfrm rot="8319304">
          <a:off x="1990566" y="4609099"/>
          <a:ext cx="410800" cy="4141"/>
        </a:xfrm>
        <a:custGeom>
          <a:avLst/>
          <a:gdLst/>
          <a:ahLst/>
          <a:cxnLst/>
          <a:rect l="0" t="0" r="0" b="0"/>
          <a:pathLst>
            <a:path>
              <a:moveTo>
                <a:pt x="0" y="2070"/>
              </a:moveTo>
              <a:lnTo>
                <a:pt x="410800"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85696" y="4600900"/>
        <a:ext cx="20540" cy="20540"/>
      </dsp:txXfrm>
    </dsp:sp>
    <dsp:sp modelId="{AA3EB904-9CEF-4494-A5E4-F71F5F3EF374}">
      <dsp:nvSpPr>
        <dsp:cNvPr id="0" name=""/>
        <dsp:cNvSpPr/>
      </dsp:nvSpPr>
      <dsp:spPr>
        <a:xfrm>
          <a:off x="1141764" y="4674180"/>
          <a:ext cx="899998" cy="145349"/>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نظام تصمیم گیری و برنامه ریزی</a:t>
          </a:r>
          <a:r>
            <a:rPr lang="fa-IR" sz="600" kern="1200">
              <a:cs typeface="B Nazanin" panose="00000400000000000000" pitchFamily="2" charset="-78"/>
            </a:rPr>
            <a:t>.</a:t>
          </a:r>
          <a:endParaRPr lang="en-US" sz="600" kern="1200">
            <a:cs typeface="B Nazanin" panose="00000400000000000000" pitchFamily="2" charset="-78"/>
          </a:endParaRPr>
        </a:p>
      </dsp:txBody>
      <dsp:txXfrm>
        <a:off x="1146021" y="4678437"/>
        <a:ext cx="891484" cy="136835"/>
      </dsp:txXfrm>
    </dsp:sp>
    <dsp:sp modelId="{F0F0C7A5-1AFA-4C99-86D1-3757C6238C13}">
      <dsp:nvSpPr>
        <dsp:cNvPr id="0" name=""/>
        <dsp:cNvSpPr/>
      </dsp:nvSpPr>
      <dsp:spPr>
        <a:xfrm rot="7583162">
          <a:off x="1936934" y="4682217"/>
          <a:ext cx="518741" cy="4141"/>
        </a:xfrm>
        <a:custGeom>
          <a:avLst/>
          <a:gdLst/>
          <a:ahLst/>
          <a:cxnLst/>
          <a:rect l="0" t="0" r="0" b="0"/>
          <a:pathLst>
            <a:path>
              <a:moveTo>
                <a:pt x="0" y="2070"/>
              </a:moveTo>
              <a:lnTo>
                <a:pt x="518741"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83336" y="4671319"/>
        <a:ext cx="25937" cy="25937"/>
      </dsp:txXfrm>
    </dsp:sp>
    <dsp:sp modelId="{E6E101F4-9EB0-4661-806B-78DF651104CA}">
      <dsp:nvSpPr>
        <dsp:cNvPr id="0" name=""/>
        <dsp:cNvSpPr/>
      </dsp:nvSpPr>
      <dsp:spPr>
        <a:xfrm>
          <a:off x="1682438" y="4824234"/>
          <a:ext cx="360002" cy="13771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fa-IR" sz="600" kern="1200">
              <a:cs typeface="B Nazanin" panose="00000400000000000000" pitchFamily="2" charset="-78"/>
            </a:rPr>
            <a:t>. . .</a:t>
          </a:r>
          <a:endParaRPr lang="en-US" sz="600" kern="1200">
            <a:cs typeface="B Nazanin" panose="00000400000000000000" pitchFamily="2" charset="-78"/>
          </a:endParaRPr>
        </a:p>
      </dsp:txBody>
      <dsp:txXfrm>
        <a:off x="1686471" y="4828267"/>
        <a:ext cx="351936" cy="129647"/>
      </dsp:txXfrm>
    </dsp:sp>
    <dsp:sp modelId="{790DC9EA-1D41-4551-833A-884DCB4E159E}">
      <dsp:nvSpPr>
        <dsp:cNvPr id="0" name=""/>
        <dsp:cNvSpPr/>
      </dsp:nvSpPr>
      <dsp:spPr>
        <a:xfrm rot="6536391">
          <a:off x="2527600" y="4534486"/>
          <a:ext cx="1667002" cy="4141"/>
        </a:xfrm>
        <a:custGeom>
          <a:avLst/>
          <a:gdLst/>
          <a:ahLst/>
          <a:cxnLst/>
          <a:rect l="0" t="0" r="0" b="0"/>
          <a:pathLst>
            <a:path>
              <a:moveTo>
                <a:pt x="0" y="2070"/>
              </a:moveTo>
              <a:lnTo>
                <a:pt x="1667002" y="20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3319426" y="4494881"/>
        <a:ext cx="83350" cy="83350"/>
      </dsp:txXfrm>
    </dsp:sp>
    <dsp:sp modelId="{1F417FC2-D488-4651-A3C9-FA9A35480F49}">
      <dsp:nvSpPr>
        <dsp:cNvPr id="0" name=""/>
        <dsp:cNvSpPr/>
      </dsp:nvSpPr>
      <dsp:spPr>
        <a:xfrm>
          <a:off x="2386102" y="5141172"/>
          <a:ext cx="704465" cy="36752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en-US" sz="800" b="1" kern="1200">
              <a:cs typeface="B Nazanin" panose="00000400000000000000" pitchFamily="2" charset="-78"/>
            </a:rPr>
            <a:t>WP5</a:t>
          </a:r>
          <a:r>
            <a:rPr lang="ar-SA" sz="800" b="1" kern="1200">
              <a:cs typeface="B Nazanin" panose="00000400000000000000" pitchFamily="2" charset="-78"/>
            </a:rPr>
            <a:t>: نظام ارزی و تجاری </a:t>
          </a:r>
          <a:endParaRPr lang="en-US" sz="800" kern="1200">
            <a:cs typeface="B Nazanin" panose="00000400000000000000" pitchFamily="2" charset="-78"/>
          </a:endParaRPr>
        </a:p>
      </dsp:txBody>
      <dsp:txXfrm>
        <a:off x="2396866" y="5151936"/>
        <a:ext cx="682937" cy="345992"/>
      </dsp:txXfrm>
    </dsp:sp>
    <dsp:sp modelId="{30C4EFB5-820B-44D2-86F1-84542BFE6F4B}">
      <dsp:nvSpPr>
        <dsp:cNvPr id="0" name=""/>
        <dsp:cNvSpPr/>
      </dsp:nvSpPr>
      <dsp:spPr>
        <a:xfrm rot="12425636">
          <a:off x="2013233" y="5233020"/>
          <a:ext cx="394515" cy="4141"/>
        </a:xfrm>
        <a:custGeom>
          <a:avLst/>
          <a:gdLst/>
          <a:ahLst/>
          <a:cxnLst/>
          <a:rect l="0" t="0" r="0" b="0"/>
          <a:pathLst>
            <a:path>
              <a:moveTo>
                <a:pt x="0" y="2070"/>
              </a:moveTo>
              <a:lnTo>
                <a:pt x="394515"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200628" y="5225228"/>
        <a:ext cx="19725" cy="19725"/>
      </dsp:txXfrm>
    </dsp:sp>
    <dsp:sp modelId="{81E1C3D1-282F-4551-85A4-E9E428F26171}">
      <dsp:nvSpPr>
        <dsp:cNvPr id="0" name=""/>
        <dsp:cNvSpPr/>
      </dsp:nvSpPr>
      <dsp:spPr>
        <a:xfrm>
          <a:off x="1134881" y="5073058"/>
          <a:ext cx="899998" cy="14438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سیاستهای ارزی و تجاری</a:t>
          </a:r>
          <a:endParaRPr lang="en-US" sz="600" kern="1200">
            <a:cs typeface="B Nazanin" panose="00000400000000000000" pitchFamily="2" charset="-78"/>
          </a:endParaRPr>
        </a:p>
      </dsp:txBody>
      <dsp:txXfrm>
        <a:off x="1139110" y="5077287"/>
        <a:ext cx="891540" cy="135924"/>
      </dsp:txXfrm>
    </dsp:sp>
    <dsp:sp modelId="{61E32385-9249-4760-8F1E-04AC16902CBF}">
      <dsp:nvSpPr>
        <dsp:cNvPr id="0" name=""/>
        <dsp:cNvSpPr/>
      </dsp:nvSpPr>
      <dsp:spPr>
        <a:xfrm rot="10996291">
          <a:off x="2040735" y="5312998"/>
          <a:ext cx="345648" cy="4141"/>
        </a:xfrm>
        <a:custGeom>
          <a:avLst/>
          <a:gdLst/>
          <a:ahLst/>
          <a:cxnLst/>
          <a:rect l="0" t="0" r="0" b="0"/>
          <a:pathLst>
            <a:path>
              <a:moveTo>
                <a:pt x="0" y="2070"/>
              </a:moveTo>
              <a:lnTo>
                <a:pt x="345648"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204918" y="5306428"/>
        <a:ext cx="17282" cy="17282"/>
      </dsp:txXfrm>
    </dsp:sp>
    <dsp:sp modelId="{B0BF8A4D-6293-4CCC-BF4F-B851373E9CA1}">
      <dsp:nvSpPr>
        <dsp:cNvPr id="0" name=""/>
        <dsp:cNvSpPr/>
      </dsp:nvSpPr>
      <dsp:spPr>
        <a:xfrm>
          <a:off x="1141017" y="5233206"/>
          <a:ext cx="899998" cy="14400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حساب جاري</a:t>
          </a:r>
          <a:endParaRPr lang="en-US" sz="600" kern="1200">
            <a:cs typeface="B Nazanin" panose="00000400000000000000" pitchFamily="2" charset="-78"/>
          </a:endParaRPr>
        </a:p>
      </dsp:txBody>
      <dsp:txXfrm>
        <a:off x="1145235" y="5237424"/>
        <a:ext cx="891562" cy="135564"/>
      </dsp:txXfrm>
    </dsp:sp>
    <dsp:sp modelId="{24F50321-A8A7-4133-97E9-E9DD40E70FA1}">
      <dsp:nvSpPr>
        <dsp:cNvPr id="0" name=""/>
        <dsp:cNvSpPr/>
      </dsp:nvSpPr>
      <dsp:spPr>
        <a:xfrm rot="9247453">
          <a:off x="2027120" y="5405329"/>
          <a:ext cx="377926" cy="4141"/>
        </a:xfrm>
        <a:custGeom>
          <a:avLst/>
          <a:gdLst/>
          <a:ahLst/>
          <a:cxnLst/>
          <a:rect l="0" t="0" r="0" b="0"/>
          <a:pathLst>
            <a:path>
              <a:moveTo>
                <a:pt x="0" y="2070"/>
              </a:moveTo>
              <a:lnTo>
                <a:pt x="377926"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206635" y="5397951"/>
        <a:ext cx="18896" cy="18896"/>
      </dsp:txXfrm>
    </dsp:sp>
    <dsp:sp modelId="{1DB9A47B-C62B-4970-9B7C-A24E5D4DB587}">
      <dsp:nvSpPr>
        <dsp:cNvPr id="0" name=""/>
        <dsp:cNvSpPr/>
      </dsp:nvSpPr>
      <dsp:spPr>
        <a:xfrm>
          <a:off x="1146066" y="5402916"/>
          <a:ext cx="899998" cy="17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حساب </a:t>
          </a:r>
          <a:r>
            <a:rPr lang="fa-IR" sz="600" kern="1200">
              <a:cs typeface="B Nazanin" panose="00000400000000000000" pitchFamily="2" charset="-78"/>
            </a:rPr>
            <a:t>سرمايه</a:t>
          </a:r>
          <a:endParaRPr lang="en-US" sz="600" kern="1200">
            <a:cs typeface="B Nazanin" panose="00000400000000000000" pitchFamily="2" charset="-78"/>
          </a:endParaRPr>
        </a:p>
      </dsp:txBody>
      <dsp:txXfrm>
        <a:off x="1151159" y="5408009"/>
        <a:ext cx="889812" cy="163715"/>
      </dsp:txXfrm>
    </dsp:sp>
    <dsp:sp modelId="{65403D37-4E50-4F43-99DA-D7B3591A3BD3}">
      <dsp:nvSpPr>
        <dsp:cNvPr id="0" name=""/>
        <dsp:cNvSpPr/>
      </dsp:nvSpPr>
      <dsp:spPr>
        <a:xfrm rot="8032245">
          <a:off x="1970759" y="5499717"/>
          <a:ext cx="490649" cy="4141"/>
        </a:xfrm>
        <a:custGeom>
          <a:avLst/>
          <a:gdLst/>
          <a:ahLst/>
          <a:cxnLst/>
          <a:rect l="0" t="0" r="0" b="0"/>
          <a:pathLst>
            <a:path>
              <a:moveTo>
                <a:pt x="0" y="2070"/>
              </a:moveTo>
              <a:lnTo>
                <a:pt x="490649"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203817" y="5489521"/>
        <a:ext cx="24532" cy="24532"/>
      </dsp:txXfrm>
    </dsp:sp>
    <dsp:sp modelId="{793D11DB-A23A-418D-B6BC-7D327965D129}">
      <dsp:nvSpPr>
        <dsp:cNvPr id="0" name=""/>
        <dsp:cNvSpPr/>
      </dsp:nvSpPr>
      <dsp:spPr>
        <a:xfrm>
          <a:off x="1146066" y="5601561"/>
          <a:ext cx="899998" cy="1541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ar-SA" sz="600" kern="1200">
              <a:cs typeface="B Nazanin" panose="00000400000000000000" pitchFamily="2" charset="-78"/>
            </a:rPr>
            <a:t>شوکهای ارزی</a:t>
          </a:r>
          <a:endParaRPr lang="en-US" sz="600" kern="1200">
            <a:cs typeface="B Nazanin" panose="00000400000000000000" pitchFamily="2" charset="-78"/>
          </a:endParaRPr>
        </a:p>
      </dsp:txBody>
      <dsp:txXfrm>
        <a:off x="1150581" y="5606076"/>
        <a:ext cx="890968" cy="145134"/>
      </dsp:txXfrm>
    </dsp:sp>
    <dsp:sp modelId="{EEEECD4C-68EE-4892-9614-09B01E7E51F5}">
      <dsp:nvSpPr>
        <dsp:cNvPr id="0" name=""/>
        <dsp:cNvSpPr/>
      </dsp:nvSpPr>
      <dsp:spPr>
        <a:xfrm rot="7410289">
          <a:off x="1900986" y="5583497"/>
          <a:ext cx="625146" cy="4141"/>
        </a:xfrm>
        <a:custGeom>
          <a:avLst/>
          <a:gdLst/>
          <a:ahLst/>
          <a:cxnLst/>
          <a:rect l="0" t="0" r="0" b="0"/>
          <a:pathLst>
            <a:path>
              <a:moveTo>
                <a:pt x="0" y="2070"/>
              </a:moveTo>
              <a:lnTo>
                <a:pt x="625146" y="20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en-US" sz="600" kern="1200"/>
        </a:p>
      </dsp:txBody>
      <dsp:txXfrm rot="10800000">
        <a:off x="2197930" y="5569939"/>
        <a:ext cx="31257" cy="31257"/>
      </dsp:txXfrm>
    </dsp:sp>
    <dsp:sp modelId="{B5FA2B52-960F-4A79-BC7B-3EB63EF03269}">
      <dsp:nvSpPr>
        <dsp:cNvPr id="0" name=""/>
        <dsp:cNvSpPr/>
      </dsp:nvSpPr>
      <dsp:spPr>
        <a:xfrm>
          <a:off x="1681014" y="5777347"/>
          <a:ext cx="360002" cy="13771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1">
            <a:lnSpc>
              <a:spcPct val="90000"/>
            </a:lnSpc>
            <a:spcBef>
              <a:spcPct val="0"/>
            </a:spcBef>
            <a:spcAft>
              <a:spcPct val="35000"/>
            </a:spcAft>
          </a:pPr>
          <a:r>
            <a:rPr lang="fa-IR" sz="600" kern="1200">
              <a:cs typeface="B Nazanin" panose="00000400000000000000" pitchFamily="2" charset="-78"/>
            </a:rPr>
            <a:t>. . .</a:t>
          </a:r>
          <a:endParaRPr lang="en-US" sz="600" kern="1200">
            <a:cs typeface="B Nazanin" panose="00000400000000000000" pitchFamily="2" charset="-78"/>
          </a:endParaRPr>
        </a:p>
      </dsp:txBody>
      <dsp:txXfrm>
        <a:off x="1685047" y="5781380"/>
        <a:ext cx="351936" cy="1296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637D3-5E5F-4A81-A0E1-C9638FDF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Hamid</cp:lastModifiedBy>
  <cp:revision>7</cp:revision>
  <cp:lastPrinted>2024-09-07T11:24:00Z</cp:lastPrinted>
  <dcterms:created xsi:type="dcterms:W3CDTF">2024-10-01T08:50:00Z</dcterms:created>
  <dcterms:modified xsi:type="dcterms:W3CDTF">2024-10-12T05:26:00Z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6a3788c7-593d-4811-9752-399cbb830f42</vt:lpwstr>
  </property>
</Properties>
</file>