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9AC" w:rsidRPr="00BA4098" w:rsidRDefault="00F249AC" w:rsidP="00F91CEA">
      <w:pPr>
        <w:spacing w:after="0" w:line="276" w:lineRule="auto"/>
        <w:jc w:val="center"/>
        <w:rPr>
          <w:rFonts w:cs="B Nazanin"/>
          <w:sz w:val="32"/>
          <w:szCs w:val="32"/>
          <w:rtl/>
        </w:rPr>
      </w:pPr>
      <w:r w:rsidRPr="00BA4098">
        <w:rPr>
          <w:rFonts w:cs="B Nazanin" w:hint="cs"/>
          <w:sz w:val="32"/>
          <w:szCs w:val="32"/>
          <w:rtl/>
        </w:rPr>
        <w:t>بسمه تعالی</w:t>
      </w:r>
    </w:p>
    <w:p w:rsidR="00F249AC" w:rsidRDefault="00F249AC" w:rsidP="00F91CEA">
      <w:pPr>
        <w:bidi/>
        <w:spacing w:line="276" w:lineRule="auto"/>
        <w:jc w:val="center"/>
        <w:rPr>
          <w:rFonts w:ascii="Times New Roman" w:hAnsi="Times New Roman" w:cs="B Zar"/>
          <w:b/>
          <w:bCs/>
          <w:noProof/>
          <w:color w:val="1F4E79" w:themeColor="accent1" w:themeShade="80"/>
          <w:sz w:val="24"/>
          <w:szCs w:val="44"/>
          <w:rtl/>
        </w:rPr>
      </w:pPr>
    </w:p>
    <w:p w:rsidR="00FE0B79" w:rsidRDefault="00FE0B79" w:rsidP="00FE0B79">
      <w:pPr>
        <w:bidi/>
        <w:spacing w:line="276" w:lineRule="auto"/>
        <w:jc w:val="center"/>
        <w:rPr>
          <w:rFonts w:ascii="Times New Roman" w:hAnsi="Times New Roman" w:cs="B Zar"/>
          <w:b/>
          <w:bCs/>
          <w:noProof/>
          <w:color w:val="1F4E79" w:themeColor="accent1" w:themeShade="80"/>
          <w:sz w:val="24"/>
          <w:szCs w:val="44"/>
          <w:rtl/>
        </w:rPr>
      </w:pPr>
    </w:p>
    <w:p w:rsidR="00FE0B79" w:rsidRDefault="00FE0B79" w:rsidP="00FE0B79">
      <w:pPr>
        <w:bidi/>
        <w:spacing w:line="276" w:lineRule="auto"/>
        <w:jc w:val="center"/>
        <w:rPr>
          <w:rFonts w:ascii="Times New Roman" w:hAnsi="Times New Roman" w:cs="B Zar"/>
          <w:b/>
          <w:bCs/>
          <w:noProof/>
          <w:color w:val="1F4E79" w:themeColor="accent1" w:themeShade="80"/>
          <w:sz w:val="24"/>
          <w:szCs w:val="44"/>
          <w:rtl/>
        </w:rPr>
      </w:pPr>
    </w:p>
    <w:p w:rsidR="00F249AC" w:rsidRDefault="00F249AC" w:rsidP="004F2C68">
      <w:pPr>
        <w:bidi/>
        <w:spacing w:line="276" w:lineRule="auto"/>
        <w:rPr>
          <w:rFonts w:cs="B Titr"/>
          <w:sz w:val="52"/>
          <w:szCs w:val="52"/>
          <w:rtl/>
        </w:rPr>
      </w:pPr>
    </w:p>
    <w:p w:rsidR="00F249AC" w:rsidRDefault="00F249AC" w:rsidP="00F91CEA">
      <w:pPr>
        <w:bidi/>
        <w:spacing w:line="276" w:lineRule="auto"/>
        <w:ind w:right="-142"/>
        <w:jc w:val="center"/>
        <w:rPr>
          <w:rFonts w:cs="B Nazanin"/>
          <w:b/>
          <w:sz w:val="26"/>
          <w:szCs w:val="26"/>
          <w:rtl/>
        </w:rPr>
      </w:pPr>
      <w:r w:rsidRPr="007D6015">
        <w:rPr>
          <w:rFonts w:cs="B Titr" w:hint="cs"/>
          <w:sz w:val="52"/>
          <w:szCs w:val="52"/>
          <w:rtl/>
        </w:rPr>
        <w:t xml:space="preserve">دفترچه راهنمای </w:t>
      </w:r>
      <w:r w:rsidRPr="00DF61F6">
        <w:rPr>
          <w:rFonts w:cs="B Titr" w:hint="cs"/>
          <w:sz w:val="52"/>
          <w:szCs w:val="52"/>
          <w:rtl/>
        </w:rPr>
        <w:t xml:space="preserve">ثبت </w:t>
      </w:r>
      <w:r w:rsidRPr="0006003B">
        <w:rPr>
          <w:rFonts w:cs="B Titr" w:hint="eastAsia"/>
          <w:sz w:val="52"/>
          <w:szCs w:val="52"/>
          <w:rtl/>
        </w:rPr>
        <w:t>طرح</w:t>
      </w:r>
      <w:r w:rsidRPr="0006003B">
        <w:rPr>
          <w:rFonts w:cs="B Titr"/>
          <w:sz w:val="52"/>
          <w:szCs w:val="52"/>
          <w:rtl/>
        </w:rPr>
        <w:t xml:space="preserve"> </w:t>
      </w:r>
      <w:r w:rsidRPr="0006003B">
        <w:rPr>
          <w:rFonts w:cs="B Titr" w:hint="eastAsia"/>
          <w:sz w:val="52"/>
          <w:szCs w:val="52"/>
          <w:rtl/>
        </w:rPr>
        <w:t>پژوهش</w:t>
      </w:r>
      <w:r w:rsidRPr="0006003B">
        <w:rPr>
          <w:rFonts w:cs="B Titr" w:hint="cs"/>
          <w:sz w:val="52"/>
          <w:szCs w:val="52"/>
          <w:rtl/>
        </w:rPr>
        <w:t>ی</w:t>
      </w:r>
      <w:r w:rsidRPr="0006003B">
        <w:rPr>
          <w:rFonts w:ascii="Times New Roman" w:eastAsia="Times New Roman" w:hAnsi="Times New Roman" w:cs="B Zar"/>
          <w:bCs/>
          <w:color w:val="000000"/>
          <w:sz w:val="40"/>
          <w:szCs w:val="40"/>
          <w:rtl/>
          <w:lang w:bidi="fa-IR"/>
        </w:rPr>
        <w:t xml:space="preserve"> </w:t>
      </w:r>
      <w:r w:rsidRPr="0006003B">
        <w:rPr>
          <w:rFonts w:cs="B Titr" w:hint="eastAsia"/>
          <w:bCs/>
          <w:sz w:val="52"/>
          <w:szCs w:val="52"/>
          <w:rtl/>
          <w:lang w:bidi="fa-IR"/>
        </w:rPr>
        <w:t>بهبود</w:t>
      </w:r>
      <w:r w:rsidRPr="0006003B">
        <w:rPr>
          <w:rFonts w:cs="B Titr"/>
          <w:bCs/>
          <w:sz w:val="52"/>
          <w:szCs w:val="52"/>
          <w:rtl/>
          <w:lang w:bidi="fa-IR"/>
        </w:rPr>
        <w:t xml:space="preserve"> </w:t>
      </w:r>
      <w:r w:rsidRPr="0006003B">
        <w:rPr>
          <w:rFonts w:cs="B Titr" w:hint="eastAsia"/>
          <w:bCs/>
          <w:sz w:val="52"/>
          <w:szCs w:val="52"/>
          <w:rtl/>
          <w:lang w:bidi="fa-IR"/>
        </w:rPr>
        <w:t>مهارت</w:t>
      </w:r>
      <w:r w:rsidR="002D16E5">
        <w:rPr>
          <w:rFonts w:cs="B Titr"/>
          <w:bCs/>
          <w:sz w:val="52"/>
          <w:szCs w:val="52"/>
          <w:lang w:bidi="fa-IR"/>
        </w:rPr>
        <w:softHyphen/>
      </w:r>
      <w:r w:rsidRPr="0006003B">
        <w:rPr>
          <w:rFonts w:cs="B Titr" w:hint="eastAsia"/>
          <w:bCs/>
          <w:sz w:val="52"/>
          <w:szCs w:val="52"/>
          <w:rtl/>
          <w:lang w:bidi="fa-IR"/>
        </w:rPr>
        <w:t>ها</w:t>
      </w:r>
      <w:r w:rsidRPr="0006003B">
        <w:rPr>
          <w:rFonts w:cs="B Titr" w:hint="cs"/>
          <w:bCs/>
          <w:sz w:val="52"/>
          <w:szCs w:val="52"/>
          <w:rtl/>
          <w:lang w:bidi="fa-IR"/>
        </w:rPr>
        <w:t>ی</w:t>
      </w:r>
      <w:r w:rsidRPr="0006003B">
        <w:rPr>
          <w:rFonts w:cs="B Titr"/>
          <w:bCs/>
          <w:sz w:val="52"/>
          <w:szCs w:val="52"/>
          <w:rtl/>
          <w:lang w:bidi="fa-IR"/>
        </w:rPr>
        <w:t xml:space="preserve"> شناخت</w:t>
      </w:r>
      <w:r w:rsidRPr="0006003B">
        <w:rPr>
          <w:rFonts w:cs="B Titr" w:hint="cs"/>
          <w:bCs/>
          <w:sz w:val="52"/>
          <w:szCs w:val="52"/>
          <w:rtl/>
          <w:lang w:bidi="fa-IR"/>
        </w:rPr>
        <w:t>ی</w:t>
      </w:r>
      <w:r w:rsidRPr="0006003B">
        <w:rPr>
          <w:rFonts w:cs="B Titr"/>
          <w:bCs/>
          <w:sz w:val="52"/>
          <w:szCs w:val="52"/>
          <w:rtl/>
          <w:lang w:bidi="fa-IR"/>
        </w:rPr>
        <w:t xml:space="preserve"> </w:t>
      </w:r>
      <w:r w:rsidRPr="0006003B">
        <w:rPr>
          <w:rFonts w:cs="B Titr" w:hint="cs"/>
          <w:bCs/>
          <w:sz w:val="52"/>
          <w:szCs w:val="52"/>
          <w:rtl/>
          <w:lang w:bidi="fa-IR"/>
        </w:rPr>
        <w:t>ی</w:t>
      </w:r>
      <w:r w:rsidRPr="0006003B">
        <w:rPr>
          <w:rFonts w:cs="B Titr" w:hint="eastAsia"/>
          <w:bCs/>
          <w:sz w:val="52"/>
          <w:szCs w:val="52"/>
          <w:rtl/>
          <w:lang w:bidi="fa-IR"/>
        </w:rPr>
        <w:t>ادگ</w:t>
      </w:r>
      <w:r w:rsidRPr="0006003B">
        <w:rPr>
          <w:rFonts w:cs="B Titr" w:hint="cs"/>
          <w:bCs/>
          <w:sz w:val="52"/>
          <w:szCs w:val="52"/>
          <w:rtl/>
          <w:lang w:bidi="fa-IR"/>
        </w:rPr>
        <w:t>ی</w:t>
      </w:r>
      <w:r w:rsidRPr="0006003B">
        <w:rPr>
          <w:rFonts w:cs="B Titr" w:hint="eastAsia"/>
          <w:bCs/>
          <w:sz w:val="52"/>
          <w:szCs w:val="52"/>
          <w:rtl/>
          <w:lang w:bidi="fa-IR"/>
        </w:rPr>
        <w:t>رندگان</w:t>
      </w:r>
      <w:r w:rsidRPr="0006003B">
        <w:rPr>
          <w:rFonts w:cs="B Titr"/>
          <w:bCs/>
          <w:sz w:val="52"/>
          <w:szCs w:val="52"/>
          <w:rtl/>
          <w:lang w:bidi="fa-IR"/>
        </w:rPr>
        <w:t xml:space="preserve"> در </w:t>
      </w:r>
      <w:r w:rsidRPr="0006003B">
        <w:rPr>
          <w:rFonts w:cs="B Titr" w:hint="eastAsia"/>
          <w:bCs/>
          <w:sz w:val="52"/>
          <w:szCs w:val="52"/>
          <w:rtl/>
          <w:lang w:bidi="fa-IR"/>
        </w:rPr>
        <w:t>مح</w:t>
      </w:r>
      <w:r w:rsidRPr="0006003B">
        <w:rPr>
          <w:rFonts w:cs="B Titr" w:hint="cs"/>
          <w:bCs/>
          <w:sz w:val="52"/>
          <w:szCs w:val="52"/>
          <w:rtl/>
          <w:lang w:bidi="fa-IR"/>
        </w:rPr>
        <w:t>ی</w:t>
      </w:r>
      <w:r w:rsidRPr="0006003B">
        <w:rPr>
          <w:rFonts w:cs="B Titr" w:hint="eastAsia"/>
          <w:bCs/>
          <w:sz w:val="52"/>
          <w:szCs w:val="52"/>
          <w:rtl/>
          <w:lang w:bidi="fa-IR"/>
        </w:rPr>
        <w:t>ط‌ها</w:t>
      </w:r>
      <w:r w:rsidRPr="0006003B">
        <w:rPr>
          <w:rFonts w:cs="B Titr" w:hint="cs"/>
          <w:bCs/>
          <w:sz w:val="52"/>
          <w:szCs w:val="52"/>
          <w:rtl/>
          <w:lang w:bidi="fa-IR"/>
        </w:rPr>
        <w:t>ی</w:t>
      </w:r>
      <w:r w:rsidRPr="0006003B">
        <w:rPr>
          <w:rFonts w:cs="B Titr"/>
          <w:bCs/>
          <w:sz w:val="52"/>
          <w:szCs w:val="52"/>
          <w:rtl/>
          <w:lang w:bidi="fa-IR"/>
        </w:rPr>
        <w:t xml:space="preserve"> </w:t>
      </w:r>
      <w:r w:rsidRPr="0006003B">
        <w:rPr>
          <w:rFonts w:cs="B Titr" w:hint="cs"/>
          <w:bCs/>
          <w:sz w:val="52"/>
          <w:szCs w:val="52"/>
          <w:rtl/>
          <w:lang w:bidi="fa-IR"/>
        </w:rPr>
        <w:t>ی</w:t>
      </w:r>
      <w:r w:rsidRPr="0006003B">
        <w:rPr>
          <w:rFonts w:cs="B Titr" w:hint="eastAsia"/>
          <w:bCs/>
          <w:sz w:val="52"/>
          <w:szCs w:val="52"/>
          <w:rtl/>
          <w:lang w:bidi="fa-IR"/>
        </w:rPr>
        <w:t>ادگ</w:t>
      </w:r>
      <w:r w:rsidRPr="0006003B">
        <w:rPr>
          <w:rFonts w:cs="B Titr" w:hint="cs"/>
          <w:bCs/>
          <w:sz w:val="52"/>
          <w:szCs w:val="52"/>
          <w:rtl/>
          <w:lang w:bidi="fa-IR"/>
        </w:rPr>
        <w:t>ی</w:t>
      </w:r>
      <w:r w:rsidRPr="0006003B">
        <w:rPr>
          <w:rFonts w:cs="B Titr" w:hint="eastAsia"/>
          <w:bCs/>
          <w:sz w:val="52"/>
          <w:szCs w:val="52"/>
          <w:rtl/>
          <w:lang w:bidi="fa-IR"/>
        </w:rPr>
        <w:t>ر</w:t>
      </w:r>
      <w:r w:rsidRPr="0006003B">
        <w:rPr>
          <w:rFonts w:cs="B Titr" w:hint="cs"/>
          <w:bCs/>
          <w:sz w:val="52"/>
          <w:szCs w:val="52"/>
          <w:rtl/>
          <w:lang w:bidi="fa-IR"/>
        </w:rPr>
        <w:t>ی</w:t>
      </w:r>
      <w:r w:rsidRPr="0006003B">
        <w:rPr>
          <w:rFonts w:cs="B Titr"/>
          <w:bCs/>
          <w:sz w:val="52"/>
          <w:szCs w:val="52"/>
          <w:rtl/>
          <w:lang w:bidi="fa-IR"/>
        </w:rPr>
        <w:t xml:space="preserve"> </w:t>
      </w:r>
      <w:r w:rsidRPr="0006003B">
        <w:rPr>
          <w:rFonts w:cs="B Titr" w:hint="eastAsia"/>
          <w:bCs/>
          <w:sz w:val="52"/>
          <w:szCs w:val="52"/>
          <w:rtl/>
          <w:lang w:bidi="fa-IR"/>
        </w:rPr>
        <w:t>دوره</w:t>
      </w:r>
      <w:r w:rsidRPr="0006003B">
        <w:rPr>
          <w:rFonts w:cs="B Titr"/>
          <w:bCs/>
          <w:sz w:val="52"/>
          <w:szCs w:val="52"/>
          <w:rtl/>
          <w:lang w:bidi="fa-IR"/>
        </w:rPr>
        <w:t xml:space="preserve"> </w:t>
      </w:r>
      <w:r w:rsidRPr="0006003B">
        <w:rPr>
          <w:rFonts w:cs="B Titr" w:hint="eastAsia"/>
          <w:bCs/>
          <w:sz w:val="52"/>
          <w:szCs w:val="52"/>
          <w:rtl/>
          <w:lang w:bidi="fa-IR"/>
        </w:rPr>
        <w:t>پساکرونا</w:t>
      </w:r>
    </w:p>
    <w:p w:rsidR="00F249AC" w:rsidRDefault="00F249AC" w:rsidP="00F91CEA">
      <w:pPr>
        <w:bidi/>
        <w:spacing w:line="276" w:lineRule="auto"/>
        <w:jc w:val="center"/>
        <w:rPr>
          <w:rFonts w:cs="B Nazanin"/>
          <w:b/>
          <w:sz w:val="26"/>
          <w:szCs w:val="26"/>
          <w:rtl/>
        </w:rPr>
      </w:pPr>
    </w:p>
    <w:p w:rsidR="002A2065" w:rsidRDefault="002A2065" w:rsidP="002A2065">
      <w:pPr>
        <w:bidi/>
        <w:spacing w:line="276" w:lineRule="auto"/>
        <w:jc w:val="center"/>
        <w:rPr>
          <w:rFonts w:cs="B Nazanin"/>
          <w:b/>
          <w:sz w:val="26"/>
          <w:szCs w:val="26"/>
          <w:rtl/>
        </w:rPr>
      </w:pPr>
    </w:p>
    <w:p w:rsidR="002A2065" w:rsidRDefault="002A2065" w:rsidP="002A2065">
      <w:pPr>
        <w:bidi/>
        <w:spacing w:line="276" w:lineRule="auto"/>
        <w:jc w:val="center"/>
        <w:rPr>
          <w:rFonts w:cs="B Nazanin"/>
          <w:b/>
          <w:sz w:val="26"/>
          <w:szCs w:val="26"/>
          <w:rtl/>
        </w:rPr>
      </w:pPr>
    </w:p>
    <w:p w:rsidR="002A2065" w:rsidRDefault="002A2065" w:rsidP="002A2065">
      <w:pPr>
        <w:bidi/>
        <w:spacing w:line="276" w:lineRule="auto"/>
        <w:jc w:val="center"/>
        <w:rPr>
          <w:rFonts w:cs="B Nazanin"/>
          <w:b/>
          <w:sz w:val="26"/>
          <w:szCs w:val="26"/>
        </w:rPr>
      </w:pPr>
      <w:bookmarkStart w:id="0" w:name="_GoBack"/>
      <w:bookmarkEnd w:id="0"/>
    </w:p>
    <w:p w:rsidR="00046941" w:rsidRDefault="00046941" w:rsidP="00F91CEA">
      <w:pPr>
        <w:bidi/>
        <w:spacing w:line="276" w:lineRule="auto"/>
        <w:jc w:val="center"/>
        <w:rPr>
          <w:rFonts w:cs="B Nazanin"/>
          <w:b/>
          <w:sz w:val="26"/>
          <w:szCs w:val="26"/>
          <w:rtl/>
        </w:rPr>
      </w:pPr>
    </w:p>
    <w:p w:rsidR="00F249AC" w:rsidRDefault="00F249AC" w:rsidP="00F91CEA">
      <w:pPr>
        <w:bidi/>
        <w:spacing w:line="276" w:lineRule="auto"/>
        <w:jc w:val="center"/>
        <w:rPr>
          <w:rFonts w:cs="B Nazanin"/>
          <w:b/>
          <w:sz w:val="26"/>
          <w:szCs w:val="26"/>
          <w:rtl/>
        </w:rPr>
      </w:pPr>
    </w:p>
    <w:p w:rsidR="00F249AC" w:rsidRDefault="00F249AC" w:rsidP="00F91CEA">
      <w:pPr>
        <w:bidi/>
        <w:spacing w:after="0" w:line="276" w:lineRule="auto"/>
        <w:contextualSpacing/>
        <w:jc w:val="center"/>
        <w:rPr>
          <w:rFonts w:cs="B Nazanin"/>
          <w:b/>
          <w:bCs/>
          <w:sz w:val="28"/>
          <w:szCs w:val="28"/>
          <w:rtl/>
        </w:rPr>
      </w:pPr>
      <w:r w:rsidRPr="0006003B">
        <w:rPr>
          <w:rFonts w:cs="B Nazanin"/>
          <w:b/>
          <w:bCs/>
          <w:sz w:val="28"/>
          <w:szCs w:val="28"/>
          <w:rtl/>
        </w:rPr>
        <w:t>فراخوان حما</w:t>
      </w:r>
      <w:r w:rsidRPr="0006003B">
        <w:rPr>
          <w:rFonts w:cs="B Nazanin" w:hint="cs"/>
          <w:b/>
          <w:bCs/>
          <w:sz w:val="28"/>
          <w:szCs w:val="28"/>
          <w:rtl/>
        </w:rPr>
        <w:t>ی</w:t>
      </w:r>
      <w:r w:rsidRPr="0006003B">
        <w:rPr>
          <w:rFonts w:cs="B Nazanin" w:hint="eastAsia"/>
          <w:b/>
          <w:bCs/>
          <w:sz w:val="28"/>
          <w:szCs w:val="28"/>
          <w:rtl/>
        </w:rPr>
        <w:t>ت</w:t>
      </w:r>
      <w:r w:rsidRPr="0006003B">
        <w:rPr>
          <w:rFonts w:cs="B Nazanin"/>
          <w:b/>
          <w:bCs/>
          <w:sz w:val="28"/>
          <w:szCs w:val="28"/>
          <w:rtl/>
        </w:rPr>
        <w:t xml:space="preserve"> از طرح</w:t>
      </w:r>
      <w:r w:rsidRPr="0006003B">
        <w:rPr>
          <w:rFonts w:ascii="Cambria" w:hAnsi="Cambria" w:cs="Times New Roman"/>
          <w:b/>
          <w:bCs/>
          <w:sz w:val="28"/>
          <w:szCs w:val="28"/>
          <w:rtl/>
        </w:rPr>
        <w:softHyphen/>
      </w:r>
      <w:r w:rsidRPr="0006003B">
        <w:rPr>
          <w:rFonts w:cs="B Nazanin" w:hint="eastAsia"/>
          <w:b/>
          <w:bCs/>
          <w:sz w:val="28"/>
          <w:szCs w:val="28"/>
          <w:rtl/>
        </w:rPr>
        <w:t>ها</w:t>
      </w:r>
      <w:r w:rsidRPr="0006003B">
        <w:rPr>
          <w:rFonts w:cs="B Nazanin" w:hint="cs"/>
          <w:b/>
          <w:bCs/>
          <w:sz w:val="28"/>
          <w:szCs w:val="28"/>
          <w:rtl/>
        </w:rPr>
        <w:t>ی</w:t>
      </w:r>
      <w:r w:rsidRPr="0006003B">
        <w:rPr>
          <w:rFonts w:cs="B Nazanin"/>
          <w:b/>
          <w:bCs/>
          <w:sz w:val="28"/>
          <w:szCs w:val="28"/>
          <w:rtl/>
        </w:rPr>
        <w:t xml:space="preserve"> پژوهش</w:t>
      </w:r>
      <w:r w:rsidRPr="0006003B">
        <w:rPr>
          <w:rFonts w:cs="B Nazanin" w:hint="cs"/>
          <w:b/>
          <w:bCs/>
          <w:sz w:val="28"/>
          <w:szCs w:val="28"/>
          <w:rtl/>
        </w:rPr>
        <w:t>ی</w:t>
      </w:r>
    </w:p>
    <w:sdt>
      <w:sdtPr>
        <w:rPr>
          <w:rFonts w:ascii="Calibri" w:eastAsia="Calibri" w:hAnsi="Calibri" w:cs="B Titr"/>
          <w:color w:val="auto"/>
          <w:sz w:val="22"/>
          <w:szCs w:val="22"/>
          <w:rtl/>
        </w:rPr>
        <w:id w:val="1305738531"/>
        <w:docPartObj>
          <w:docPartGallery w:val="Table of Contents"/>
          <w:docPartUnique/>
        </w:docPartObj>
      </w:sdtPr>
      <w:sdtEndPr>
        <w:rPr>
          <w:rFonts w:cs="Calibri"/>
          <w:b/>
          <w:bCs/>
          <w:noProof/>
        </w:rPr>
      </w:sdtEndPr>
      <w:sdtContent>
        <w:p w:rsidR="00AE38D9" w:rsidRDefault="00AE38D9" w:rsidP="00AE38D9">
          <w:pPr>
            <w:pStyle w:val="TOCHeading"/>
            <w:bidi/>
            <w:rPr>
              <w:rFonts w:cs="B Titr"/>
              <w:color w:val="auto"/>
              <w:rtl/>
            </w:rPr>
          </w:pPr>
          <w:r w:rsidRPr="00AE38D9">
            <w:rPr>
              <w:rFonts w:cs="B Titr" w:hint="cs"/>
              <w:color w:val="auto"/>
              <w:rtl/>
            </w:rPr>
            <w:t>فهرست مطالب</w:t>
          </w:r>
        </w:p>
        <w:p w:rsidR="00AE38D9" w:rsidRDefault="00AE38D9" w:rsidP="00AE38D9">
          <w:pPr>
            <w:bidi/>
            <w:rPr>
              <w:rtl/>
            </w:rPr>
          </w:pPr>
        </w:p>
        <w:p w:rsidR="006C1B5E" w:rsidRPr="00AE38D9" w:rsidRDefault="006C1B5E" w:rsidP="006C1B5E">
          <w:pPr>
            <w:bidi/>
          </w:pPr>
        </w:p>
        <w:p w:rsidR="00AE38D9" w:rsidRPr="001B30D8" w:rsidRDefault="00AE38D9" w:rsidP="000837C7">
          <w:pPr>
            <w:pStyle w:val="TOC1"/>
            <w:tabs>
              <w:tab w:val="right" w:leader="dot" w:pos="9350"/>
            </w:tabs>
            <w:bidi/>
            <w:rPr>
              <w:rFonts w:cs="B Zar"/>
              <w:noProof/>
              <w:sz w:val="30"/>
              <w:szCs w:val="30"/>
            </w:rPr>
          </w:pPr>
          <w:r w:rsidRPr="00AE38D9">
            <w:rPr>
              <w:rFonts w:cs="B Zar"/>
              <w:sz w:val="28"/>
              <w:szCs w:val="28"/>
            </w:rPr>
            <w:fldChar w:fldCharType="begin"/>
          </w:r>
          <w:r w:rsidRPr="00AE38D9">
            <w:rPr>
              <w:rFonts w:cs="B Zar"/>
              <w:sz w:val="28"/>
              <w:szCs w:val="28"/>
            </w:rPr>
            <w:instrText xml:space="preserve"> TOC \o "1-3" \h \z \u </w:instrText>
          </w:r>
          <w:r w:rsidRPr="00AE38D9">
            <w:rPr>
              <w:rFonts w:cs="B Zar"/>
              <w:sz w:val="28"/>
              <w:szCs w:val="28"/>
            </w:rPr>
            <w:fldChar w:fldCharType="separate"/>
          </w:r>
          <w:hyperlink w:anchor="_Toc103526997" w:history="1">
            <w:r w:rsidRPr="001B30D8">
              <w:rPr>
                <w:rStyle w:val="Hyperlink"/>
                <w:rFonts w:cs="B Zar"/>
                <w:noProof/>
                <w:sz w:val="30"/>
                <w:szCs w:val="30"/>
                <w:rtl/>
              </w:rPr>
              <w:t>هدف فراخوان</w:t>
            </w:r>
            <w:r w:rsidRPr="001B30D8">
              <w:rPr>
                <w:rFonts w:cs="B Zar"/>
                <w:noProof/>
                <w:webHidden/>
                <w:sz w:val="30"/>
                <w:szCs w:val="30"/>
              </w:rPr>
              <w:tab/>
            </w:r>
            <w:r w:rsidRPr="001B30D8">
              <w:rPr>
                <w:rFonts w:cs="B Zar" w:hint="cs"/>
                <w:noProof/>
                <w:webHidden/>
                <w:sz w:val="30"/>
                <w:szCs w:val="30"/>
                <w:rtl/>
              </w:rPr>
              <w:t>2</w:t>
            </w:r>
          </w:hyperlink>
        </w:p>
        <w:p w:rsidR="00AE38D9" w:rsidRPr="001B30D8" w:rsidRDefault="00B04BA2" w:rsidP="00C74CBA">
          <w:pPr>
            <w:pStyle w:val="TOC1"/>
            <w:tabs>
              <w:tab w:val="right" w:leader="dot" w:pos="9350"/>
            </w:tabs>
            <w:bidi/>
            <w:rPr>
              <w:rFonts w:cs="B Zar"/>
              <w:noProof/>
              <w:sz w:val="30"/>
              <w:szCs w:val="30"/>
            </w:rPr>
          </w:pPr>
          <w:hyperlink w:anchor="_Toc103526998" w:history="1">
            <w:r w:rsidR="00AE38D9" w:rsidRPr="001B30D8">
              <w:rPr>
                <w:rStyle w:val="Hyperlink"/>
                <w:rFonts w:cs="B Zar"/>
                <w:noProof/>
                <w:sz w:val="30"/>
                <w:szCs w:val="30"/>
                <w:rtl/>
              </w:rPr>
              <w:t>تعر</w:t>
            </w:r>
            <w:r w:rsidR="00AE38D9" w:rsidRPr="001B30D8">
              <w:rPr>
                <w:rStyle w:val="Hyperlink"/>
                <w:rFonts w:cs="B Zar" w:hint="cs"/>
                <w:noProof/>
                <w:sz w:val="30"/>
                <w:szCs w:val="30"/>
                <w:rtl/>
              </w:rPr>
              <w:t>ی</w:t>
            </w:r>
            <w:r w:rsidR="00AE38D9" w:rsidRPr="001B30D8">
              <w:rPr>
                <w:rStyle w:val="Hyperlink"/>
                <w:rFonts w:cs="B Zar"/>
                <w:noProof/>
                <w:sz w:val="30"/>
                <w:szCs w:val="30"/>
                <w:rtl/>
              </w:rPr>
              <w:t>ف مفاه</w:t>
            </w:r>
            <w:r w:rsidR="00AE38D9" w:rsidRPr="001B30D8">
              <w:rPr>
                <w:rStyle w:val="Hyperlink"/>
                <w:rFonts w:cs="B Zar" w:hint="cs"/>
                <w:noProof/>
                <w:sz w:val="30"/>
                <w:szCs w:val="30"/>
                <w:rtl/>
              </w:rPr>
              <w:t>ی</w:t>
            </w:r>
            <w:r w:rsidR="00AE38D9" w:rsidRPr="001B30D8">
              <w:rPr>
                <w:rStyle w:val="Hyperlink"/>
                <w:rFonts w:cs="B Zar"/>
                <w:noProof/>
                <w:sz w:val="30"/>
                <w:szCs w:val="30"/>
                <w:rtl/>
              </w:rPr>
              <w:t>م</w:t>
            </w:r>
            <w:r w:rsidR="00AE38D9" w:rsidRPr="001B30D8">
              <w:rPr>
                <w:rFonts w:cs="B Zar"/>
                <w:noProof/>
                <w:webHidden/>
                <w:sz w:val="30"/>
                <w:szCs w:val="30"/>
              </w:rPr>
              <w:tab/>
            </w:r>
            <w:r w:rsidR="00C74CBA">
              <w:rPr>
                <w:rFonts w:cs="B Zar" w:hint="cs"/>
                <w:noProof/>
                <w:webHidden/>
                <w:sz w:val="30"/>
                <w:szCs w:val="30"/>
                <w:rtl/>
              </w:rPr>
              <w:t>2</w:t>
            </w:r>
          </w:hyperlink>
        </w:p>
        <w:p w:rsidR="00AE38D9" w:rsidRPr="001B30D8" w:rsidRDefault="00B04BA2" w:rsidP="00C74CBA">
          <w:pPr>
            <w:pStyle w:val="TOC1"/>
            <w:tabs>
              <w:tab w:val="right" w:leader="dot" w:pos="9350"/>
            </w:tabs>
            <w:bidi/>
            <w:rPr>
              <w:rFonts w:cs="B Zar"/>
              <w:noProof/>
              <w:sz w:val="30"/>
              <w:szCs w:val="30"/>
            </w:rPr>
          </w:pPr>
          <w:hyperlink w:anchor="_Toc103526999" w:history="1">
            <w:r w:rsidR="00AE38D9" w:rsidRPr="001B30D8">
              <w:rPr>
                <w:rStyle w:val="Hyperlink"/>
                <w:rFonts w:cs="B Zar"/>
                <w:noProof/>
                <w:sz w:val="30"/>
                <w:szCs w:val="30"/>
                <w:rtl/>
              </w:rPr>
              <w:t>زم</w:t>
            </w:r>
            <w:r w:rsidR="00AE38D9" w:rsidRPr="001B30D8">
              <w:rPr>
                <w:rStyle w:val="Hyperlink"/>
                <w:rFonts w:cs="B Zar" w:hint="cs"/>
                <w:noProof/>
                <w:sz w:val="30"/>
                <w:szCs w:val="30"/>
                <w:rtl/>
              </w:rPr>
              <w:t>ی</w:t>
            </w:r>
            <w:r w:rsidR="00AE38D9" w:rsidRPr="001B30D8">
              <w:rPr>
                <w:rStyle w:val="Hyperlink"/>
                <w:rFonts w:cs="B Zar"/>
                <w:noProof/>
                <w:sz w:val="30"/>
                <w:szCs w:val="30"/>
                <w:rtl/>
              </w:rPr>
              <w:t>نه‌ها</w:t>
            </w:r>
            <w:r w:rsidR="00AE38D9" w:rsidRPr="001B30D8">
              <w:rPr>
                <w:rStyle w:val="Hyperlink"/>
                <w:rFonts w:cs="B Zar" w:hint="cs"/>
                <w:noProof/>
                <w:sz w:val="30"/>
                <w:szCs w:val="30"/>
                <w:rtl/>
              </w:rPr>
              <w:t>ی</w:t>
            </w:r>
            <w:r w:rsidR="00AE38D9" w:rsidRPr="001B30D8">
              <w:rPr>
                <w:rStyle w:val="Hyperlink"/>
                <w:rFonts w:cs="B Zar"/>
                <w:noProof/>
                <w:sz w:val="30"/>
                <w:szCs w:val="30"/>
                <w:rtl/>
              </w:rPr>
              <w:t xml:space="preserve"> پژوهش</w:t>
            </w:r>
            <w:r w:rsidR="00AE38D9" w:rsidRPr="001B30D8">
              <w:rPr>
                <w:rStyle w:val="Hyperlink"/>
                <w:rFonts w:cs="B Zar" w:hint="cs"/>
                <w:noProof/>
                <w:sz w:val="30"/>
                <w:szCs w:val="30"/>
                <w:rtl/>
              </w:rPr>
              <w:t>ی</w:t>
            </w:r>
            <w:r w:rsidR="00AE38D9" w:rsidRPr="001B30D8">
              <w:rPr>
                <w:rFonts w:cs="B Zar"/>
                <w:noProof/>
                <w:webHidden/>
                <w:sz w:val="30"/>
                <w:szCs w:val="30"/>
              </w:rPr>
              <w:tab/>
            </w:r>
            <w:r w:rsidR="00C74CBA">
              <w:rPr>
                <w:rFonts w:cs="B Zar" w:hint="cs"/>
                <w:noProof/>
                <w:webHidden/>
                <w:sz w:val="30"/>
                <w:szCs w:val="30"/>
                <w:rtl/>
              </w:rPr>
              <w:t>2</w:t>
            </w:r>
          </w:hyperlink>
        </w:p>
        <w:p w:rsidR="00AE38D9" w:rsidRPr="001B30D8" w:rsidRDefault="00B04BA2" w:rsidP="00C74CBA">
          <w:pPr>
            <w:pStyle w:val="TOC2"/>
            <w:tabs>
              <w:tab w:val="right" w:leader="dot" w:pos="9350"/>
            </w:tabs>
            <w:bidi/>
            <w:rPr>
              <w:rFonts w:cs="B Zar"/>
              <w:noProof/>
              <w:sz w:val="30"/>
              <w:szCs w:val="30"/>
            </w:rPr>
          </w:pPr>
          <w:hyperlink w:anchor="_Toc103527000" w:history="1">
            <w:r w:rsidR="00AE38D9" w:rsidRPr="001B30D8">
              <w:rPr>
                <w:rStyle w:val="Hyperlink"/>
                <w:rFonts w:cs="B Zar"/>
                <w:noProof/>
                <w:sz w:val="30"/>
                <w:szCs w:val="30"/>
                <w:rtl/>
              </w:rPr>
              <w:t>1) توسعه برنامه‌ها</w:t>
            </w:r>
            <w:r w:rsidR="00AE38D9" w:rsidRPr="001B30D8">
              <w:rPr>
                <w:rStyle w:val="Hyperlink"/>
                <w:rFonts w:cs="B Zar" w:hint="cs"/>
                <w:noProof/>
                <w:sz w:val="30"/>
                <w:szCs w:val="30"/>
                <w:rtl/>
              </w:rPr>
              <w:t>یی</w:t>
            </w:r>
            <w:r w:rsidR="00AE38D9" w:rsidRPr="001B30D8">
              <w:rPr>
                <w:rStyle w:val="Hyperlink"/>
                <w:rFonts w:cs="B Zar"/>
                <w:noProof/>
                <w:sz w:val="30"/>
                <w:szCs w:val="30"/>
                <w:rtl/>
              </w:rPr>
              <w:t xml:space="preserve"> برا</w:t>
            </w:r>
            <w:r w:rsidR="00AE38D9" w:rsidRPr="001B30D8">
              <w:rPr>
                <w:rStyle w:val="Hyperlink"/>
                <w:rFonts w:cs="B Zar" w:hint="cs"/>
                <w:noProof/>
                <w:sz w:val="30"/>
                <w:szCs w:val="30"/>
                <w:rtl/>
              </w:rPr>
              <w:t>ی</w:t>
            </w:r>
            <w:r w:rsidR="00895FE1">
              <w:rPr>
                <w:rStyle w:val="Hyperlink"/>
                <w:rFonts w:cs="B Zar"/>
                <w:noProof/>
                <w:sz w:val="30"/>
                <w:szCs w:val="30"/>
                <w:rtl/>
              </w:rPr>
              <w:t xml:space="preserve"> ارتقا</w:t>
            </w:r>
            <w:r w:rsidR="00895FE1">
              <w:rPr>
                <w:rStyle w:val="Hyperlink"/>
                <w:rFonts w:cs="B Zar" w:hint="cs"/>
                <w:noProof/>
                <w:sz w:val="30"/>
                <w:szCs w:val="30"/>
                <w:rtl/>
              </w:rPr>
              <w:t>ی</w:t>
            </w:r>
            <w:r w:rsidR="00AE38D9" w:rsidRPr="001B30D8">
              <w:rPr>
                <w:rStyle w:val="Hyperlink"/>
                <w:rFonts w:cs="B Zar"/>
                <w:noProof/>
                <w:sz w:val="30"/>
                <w:szCs w:val="30"/>
                <w:rtl/>
              </w:rPr>
              <w:t xml:space="preserve"> توانا</w:t>
            </w:r>
            <w:r w:rsidR="00AE38D9" w:rsidRPr="001B30D8">
              <w:rPr>
                <w:rStyle w:val="Hyperlink"/>
                <w:rFonts w:cs="B Zar" w:hint="cs"/>
                <w:noProof/>
                <w:sz w:val="30"/>
                <w:szCs w:val="30"/>
                <w:rtl/>
              </w:rPr>
              <w:t>یی</w:t>
            </w:r>
            <w:r w:rsidR="00AE38D9" w:rsidRPr="001B30D8">
              <w:rPr>
                <w:rStyle w:val="Hyperlink"/>
                <w:rFonts w:cs="B Zar"/>
                <w:noProof/>
                <w:sz w:val="30"/>
                <w:szCs w:val="30"/>
                <w:rtl/>
              </w:rPr>
              <w:t xml:space="preserve"> حرفه</w:t>
            </w:r>
            <w:r w:rsidR="00AE38D9" w:rsidRPr="001B30D8">
              <w:rPr>
                <w:rStyle w:val="Hyperlink"/>
                <w:rFonts w:cs="B Zar"/>
                <w:noProof/>
                <w:sz w:val="30"/>
                <w:szCs w:val="30"/>
                <w:lang w:bidi="fa-IR"/>
              </w:rPr>
              <w:t>‌</w:t>
            </w:r>
            <w:r w:rsidR="00AE38D9" w:rsidRPr="001B30D8">
              <w:rPr>
                <w:rStyle w:val="Hyperlink"/>
                <w:rFonts w:cs="B Zar"/>
                <w:noProof/>
                <w:sz w:val="30"/>
                <w:szCs w:val="30"/>
                <w:rtl/>
              </w:rPr>
              <w:t>ا</w:t>
            </w:r>
            <w:r w:rsidR="00AE38D9" w:rsidRPr="001B30D8">
              <w:rPr>
                <w:rStyle w:val="Hyperlink"/>
                <w:rFonts w:cs="B Zar" w:hint="cs"/>
                <w:noProof/>
                <w:sz w:val="30"/>
                <w:szCs w:val="30"/>
                <w:rtl/>
              </w:rPr>
              <w:t>ی</w:t>
            </w:r>
            <w:r w:rsidR="00AE38D9" w:rsidRPr="001B30D8">
              <w:rPr>
                <w:rStyle w:val="Hyperlink"/>
                <w:rFonts w:cs="B Zar"/>
                <w:noProof/>
                <w:sz w:val="30"/>
                <w:szCs w:val="30"/>
                <w:rtl/>
              </w:rPr>
              <w:t xml:space="preserve"> آموزشگران جهت پرورش مهارت‌ها</w:t>
            </w:r>
            <w:r w:rsidR="00AE38D9" w:rsidRPr="001B30D8">
              <w:rPr>
                <w:rStyle w:val="Hyperlink"/>
                <w:rFonts w:cs="B Zar" w:hint="cs"/>
                <w:noProof/>
                <w:sz w:val="30"/>
                <w:szCs w:val="30"/>
                <w:rtl/>
              </w:rPr>
              <w:t>ی</w:t>
            </w:r>
            <w:r w:rsidR="00AE38D9" w:rsidRPr="001B30D8">
              <w:rPr>
                <w:rStyle w:val="Hyperlink"/>
                <w:rFonts w:cs="B Zar"/>
                <w:noProof/>
                <w:sz w:val="30"/>
                <w:szCs w:val="30"/>
                <w:rtl/>
              </w:rPr>
              <w:t xml:space="preserve"> شناخت</w:t>
            </w:r>
            <w:r w:rsidR="00AE38D9" w:rsidRPr="001B30D8">
              <w:rPr>
                <w:rStyle w:val="Hyperlink"/>
                <w:rFonts w:cs="B Zar" w:hint="cs"/>
                <w:noProof/>
                <w:sz w:val="30"/>
                <w:szCs w:val="30"/>
                <w:rtl/>
              </w:rPr>
              <w:t>ی</w:t>
            </w:r>
            <w:r w:rsidR="00AE38D9" w:rsidRPr="001B30D8">
              <w:rPr>
                <w:rFonts w:cs="B Zar"/>
                <w:noProof/>
                <w:webHidden/>
                <w:sz w:val="30"/>
                <w:szCs w:val="30"/>
              </w:rPr>
              <w:tab/>
            </w:r>
            <w:r w:rsidR="00C74CBA">
              <w:rPr>
                <w:rFonts w:cs="B Zar" w:hint="cs"/>
                <w:noProof/>
                <w:webHidden/>
                <w:sz w:val="30"/>
                <w:szCs w:val="30"/>
                <w:rtl/>
              </w:rPr>
              <w:t>2</w:t>
            </w:r>
          </w:hyperlink>
        </w:p>
        <w:p w:rsidR="00AE38D9" w:rsidRPr="001B30D8" w:rsidRDefault="00B04BA2" w:rsidP="00C74CBA">
          <w:pPr>
            <w:pStyle w:val="TOC2"/>
            <w:tabs>
              <w:tab w:val="right" w:leader="dot" w:pos="9350"/>
            </w:tabs>
            <w:bidi/>
            <w:rPr>
              <w:rFonts w:cs="B Zar"/>
              <w:noProof/>
              <w:sz w:val="30"/>
              <w:szCs w:val="30"/>
            </w:rPr>
          </w:pPr>
          <w:hyperlink w:anchor="_Toc103527001" w:history="1">
            <w:r w:rsidR="00AE38D9" w:rsidRPr="001B30D8">
              <w:rPr>
                <w:rStyle w:val="Hyperlink"/>
                <w:rFonts w:cs="B Zar"/>
                <w:noProof/>
                <w:sz w:val="30"/>
                <w:szCs w:val="30"/>
                <w:rtl/>
              </w:rPr>
              <w:t>2) توسعه برنامه‌ها</w:t>
            </w:r>
            <w:r w:rsidR="00AE38D9" w:rsidRPr="001B30D8">
              <w:rPr>
                <w:rStyle w:val="Hyperlink"/>
                <w:rFonts w:cs="B Zar" w:hint="cs"/>
                <w:noProof/>
                <w:sz w:val="30"/>
                <w:szCs w:val="30"/>
                <w:rtl/>
              </w:rPr>
              <w:t>یی</w:t>
            </w:r>
            <w:r w:rsidR="00AE38D9" w:rsidRPr="001B30D8">
              <w:rPr>
                <w:rStyle w:val="Hyperlink"/>
                <w:rFonts w:cs="B Zar"/>
                <w:noProof/>
                <w:sz w:val="30"/>
                <w:szCs w:val="30"/>
                <w:rtl/>
              </w:rPr>
              <w:t xml:space="preserve"> برا</w:t>
            </w:r>
            <w:r w:rsidR="00AE38D9" w:rsidRPr="001B30D8">
              <w:rPr>
                <w:rStyle w:val="Hyperlink"/>
                <w:rFonts w:cs="B Zar" w:hint="cs"/>
                <w:noProof/>
                <w:sz w:val="30"/>
                <w:szCs w:val="30"/>
                <w:rtl/>
              </w:rPr>
              <w:t>ی</w:t>
            </w:r>
            <w:r w:rsidR="00AE38D9" w:rsidRPr="001B30D8">
              <w:rPr>
                <w:rStyle w:val="Hyperlink"/>
                <w:rFonts w:cs="B Zar"/>
                <w:noProof/>
                <w:sz w:val="30"/>
                <w:szCs w:val="30"/>
                <w:rtl/>
              </w:rPr>
              <w:t xml:space="preserve"> ارتقا</w:t>
            </w:r>
            <w:r w:rsidR="006A4B26">
              <w:rPr>
                <w:rStyle w:val="Hyperlink"/>
                <w:rFonts w:cs="B Zar" w:hint="cs"/>
                <w:noProof/>
                <w:sz w:val="30"/>
                <w:szCs w:val="30"/>
                <w:rtl/>
              </w:rPr>
              <w:t>ی</w:t>
            </w:r>
            <w:r w:rsidR="00AE38D9" w:rsidRPr="001B30D8">
              <w:rPr>
                <w:rStyle w:val="Hyperlink"/>
                <w:rFonts w:cs="B Zar"/>
                <w:noProof/>
                <w:sz w:val="30"/>
                <w:szCs w:val="30"/>
                <w:rtl/>
              </w:rPr>
              <w:t xml:space="preserve"> مهارت‌ها</w:t>
            </w:r>
            <w:r w:rsidR="00AE38D9" w:rsidRPr="001B30D8">
              <w:rPr>
                <w:rStyle w:val="Hyperlink"/>
                <w:rFonts w:cs="B Zar" w:hint="cs"/>
                <w:noProof/>
                <w:sz w:val="30"/>
                <w:szCs w:val="30"/>
                <w:rtl/>
              </w:rPr>
              <w:t>ی</w:t>
            </w:r>
            <w:r w:rsidR="00AE38D9" w:rsidRPr="001B30D8">
              <w:rPr>
                <w:rStyle w:val="Hyperlink"/>
                <w:rFonts w:cs="B Zar"/>
                <w:noProof/>
                <w:sz w:val="30"/>
                <w:szCs w:val="30"/>
                <w:rtl/>
              </w:rPr>
              <w:t xml:space="preserve"> شناخت</w:t>
            </w:r>
            <w:r w:rsidR="00AE38D9" w:rsidRPr="001B30D8">
              <w:rPr>
                <w:rStyle w:val="Hyperlink"/>
                <w:rFonts w:cs="B Zar" w:hint="cs"/>
                <w:noProof/>
                <w:sz w:val="30"/>
                <w:szCs w:val="30"/>
                <w:rtl/>
              </w:rPr>
              <w:t>یِ</w:t>
            </w:r>
            <w:r w:rsidR="00AE38D9" w:rsidRPr="001B30D8">
              <w:rPr>
                <w:rStyle w:val="Hyperlink"/>
                <w:rFonts w:cs="B Zar"/>
                <w:noProof/>
                <w:sz w:val="30"/>
                <w:szCs w:val="30"/>
                <w:rtl/>
              </w:rPr>
              <w:t xml:space="preserve"> آموزشگران</w:t>
            </w:r>
            <w:r w:rsidR="00AE38D9" w:rsidRPr="001B30D8">
              <w:rPr>
                <w:rFonts w:cs="B Zar"/>
                <w:noProof/>
                <w:webHidden/>
                <w:sz w:val="30"/>
                <w:szCs w:val="30"/>
              </w:rPr>
              <w:tab/>
            </w:r>
            <w:r w:rsidR="00C74CBA">
              <w:rPr>
                <w:rFonts w:cs="B Zar" w:hint="cs"/>
                <w:noProof/>
                <w:webHidden/>
                <w:sz w:val="30"/>
                <w:szCs w:val="30"/>
                <w:rtl/>
              </w:rPr>
              <w:t>3</w:t>
            </w:r>
          </w:hyperlink>
        </w:p>
        <w:p w:rsidR="00AE38D9" w:rsidRPr="001B30D8" w:rsidRDefault="00B04BA2" w:rsidP="00C74CBA">
          <w:pPr>
            <w:pStyle w:val="TOC2"/>
            <w:tabs>
              <w:tab w:val="right" w:leader="dot" w:pos="9350"/>
            </w:tabs>
            <w:bidi/>
            <w:rPr>
              <w:rFonts w:cs="B Zar"/>
              <w:noProof/>
              <w:sz w:val="30"/>
              <w:szCs w:val="30"/>
            </w:rPr>
          </w:pPr>
          <w:hyperlink w:anchor="_Toc103527002" w:history="1">
            <w:r w:rsidR="00AE38D9" w:rsidRPr="001B30D8">
              <w:rPr>
                <w:rStyle w:val="Hyperlink"/>
                <w:rFonts w:cs="B Zar"/>
                <w:noProof/>
                <w:sz w:val="30"/>
                <w:szCs w:val="30"/>
                <w:rtl/>
              </w:rPr>
              <w:t>3) توسعه مهارت‌ها</w:t>
            </w:r>
            <w:r w:rsidR="00AE38D9" w:rsidRPr="001B30D8">
              <w:rPr>
                <w:rStyle w:val="Hyperlink"/>
                <w:rFonts w:cs="B Zar" w:hint="cs"/>
                <w:noProof/>
                <w:sz w:val="30"/>
                <w:szCs w:val="30"/>
                <w:rtl/>
              </w:rPr>
              <w:t>ی</w:t>
            </w:r>
            <w:r w:rsidR="00AE38D9" w:rsidRPr="001B30D8">
              <w:rPr>
                <w:rStyle w:val="Hyperlink"/>
                <w:rFonts w:cs="B Zar"/>
                <w:noProof/>
                <w:sz w:val="30"/>
                <w:szCs w:val="30"/>
                <w:rtl/>
              </w:rPr>
              <w:t xml:space="preserve"> شناخت</w:t>
            </w:r>
            <w:r w:rsidR="00AE38D9" w:rsidRPr="001B30D8">
              <w:rPr>
                <w:rStyle w:val="Hyperlink"/>
                <w:rFonts w:cs="B Zar" w:hint="cs"/>
                <w:noProof/>
                <w:sz w:val="30"/>
                <w:szCs w:val="30"/>
                <w:rtl/>
              </w:rPr>
              <w:t>ی</w:t>
            </w:r>
            <w:r w:rsidR="00AE38D9" w:rsidRPr="001B30D8">
              <w:rPr>
                <w:rStyle w:val="Hyperlink"/>
                <w:rFonts w:cs="B Zar"/>
                <w:noProof/>
                <w:sz w:val="30"/>
                <w:szCs w:val="30"/>
                <w:rtl/>
              </w:rPr>
              <w:t xml:space="preserve"> </w:t>
            </w:r>
            <w:r w:rsidR="00AE38D9" w:rsidRPr="001B30D8">
              <w:rPr>
                <w:rStyle w:val="Hyperlink"/>
                <w:rFonts w:cs="B Zar" w:hint="cs"/>
                <w:noProof/>
                <w:sz w:val="30"/>
                <w:szCs w:val="30"/>
                <w:rtl/>
              </w:rPr>
              <w:t>ی</w:t>
            </w:r>
            <w:r w:rsidR="00AE38D9" w:rsidRPr="001B30D8">
              <w:rPr>
                <w:rStyle w:val="Hyperlink"/>
                <w:rFonts w:cs="B Zar" w:hint="eastAsia"/>
                <w:noProof/>
                <w:sz w:val="30"/>
                <w:szCs w:val="30"/>
                <w:rtl/>
              </w:rPr>
              <w:t>ادگ</w:t>
            </w:r>
            <w:r w:rsidR="00AE38D9" w:rsidRPr="001B30D8">
              <w:rPr>
                <w:rStyle w:val="Hyperlink"/>
                <w:rFonts w:cs="B Zar" w:hint="cs"/>
                <w:noProof/>
                <w:sz w:val="30"/>
                <w:szCs w:val="30"/>
                <w:rtl/>
              </w:rPr>
              <w:t>ی</w:t>
            </w:r>
            <w:r w:rsidR="00AE38D9" w:rsidRPr="001B30D8">
              <w:rPr>
                <w:rStyle w:val="Hyperlink"/>
                <w:rFonts w:cs="B Zar" w:hint="eastAsia"/>
                <w:noProof/>
                <w:sz w:val="30"/>
                <w:szCs w:val="30"/>
                <w:rtl/>
              </w:rPr>
              <w:t>رندگان</w:t>
            </w:r>
            <w:r w:rsidR="00AE38D9" w:rsidRPr="001B30D8">
              <w:rPr>
                <w:rStyle w:val="Hyperlink"/>
                <w:rFonts w:cs="B Zar"/>
                <w:noProof/>
                <w:sz w:val="30"/>
                <w:szCs w:val="30"/>
                <w:rtl/>
              </w:rPr>
              <w:t xml:space="preserve"> از طر</w:t>
            </w:r>
            <w:r w:rsidR="00AE38D9" w:rsidRPr="001B30D8">
              <w:rPr>
                <w:rStyle w:val="Hyperlink"/>
                <w:rFonts w:cs="B Zar" w:hint="cs"/>
                <w:noProof/>
                <w:sz w:val="30"/>
                <w:szCs w:val="30"/>
                <w:rtl/>
              </w:rPr>
              <w:t>ی</w:t>
            </w:r>
            <w:r w:rsidR="00AE38D9" w:rsidRPr="001B30D8">
              <w:rPr>
                <w:rStyle w:val="Hyperlink"/>
                <w:rFonts w:cs="B Zar" w:hint="eastAsia"/>
                <w:noProof/>
                <w:sz w:val="30"/>
                <w:szCs w:val="30"/>
                <w:rtl/>
              </w:rPr>
              <w:t>ق</w:t>
            </w:r>
            <w:r w:rsidR="00AE38D9" w:rsidRPr="001B30D8">
              <w:rPr>
                <w:rStyle w:val="Hyperlink"/>
                <w:rFonts w:cs="B Zar"/>
                <w:noProof/>
                <w:sz w:val="30"/>
                <w:szCs w:val="30"/>
                <w:rtl/>
              </w:rPr>
              <w:t xml:space="preserve"> درهم تن</w:t>
            </w:r>
            <w:r w:rsidR="00AE38D9" w:rsidRPr="001B30D8">
              <w:rPr>
                <w:rStyle w:val="Hyperlink"/>
                <w:rFonts w:cs="B Zar" w:hint="cs"/>
                <w:noProof/>
                <w:sz w:val="30"/>
                <w:szCs w:val="30"/>
                <w:rtl/>
              </w:rPr>
              <w:t>ی</w:t>
            </w:r>
            <w:r w:rsidR="00AE38D9" w:rsidRPr="001B30D8">
              <w:rPr>
                <w:rStyle w:val="Hyperlink"/>
                <w:rFonts w:cs="B Zar" w:hint="eastAsia"/>
                <w:noProof/>
                <w:sz w:val="30"/>
                <w:szCs w:val="30"/>
                <w:rtl/>
              </w:rPr>
              <w:t>دن</w:t>
            </w:r>
            <w:r w:rsidR="00AE38D9" w:rsidRPr="001B30D8">
              <w:rPr>
                <w:rStyle w:val="Hyperlink"/>
                <w:rFonts w:cs="B Zar"/>
                <w:noProof/>
                <w:sz w:val="30"/>
                <w:szCs w:val="30"/>
                <w:rtl/>
              </w:rPr>
              <w:t xml:space="preserve"> تجارب </w:t>
            </w:r>
            <w:r w:rsidR="00AE38D9" w:rsidRPr="001B30D8">
              <w:rPr>
                <w:rStyle w:val="Hyperlink"/>
                <w:rFonts w:cs="B Zar" w:hint="cs"/>
                <w:noProof/>
                <w:sz w:val="30"/>
                <w:szCs w:val="30"/>
                <w:rtl/>
              </w:rPr>
              <w:t>ی</w:t>
            </w:r>
            <w:r w:rsidR="00AE38D9" w:rsidRPr="001B30D8">
              <w:rPr>
                <w:rStyle w:val="Hyperlink"/>
                <w:rFonts w:cs="B Zar" w:hint="eastAsia"/>
                <w:noProof/>
                <w:sz w:val="30"/>
                <w:szCs w:val="30"/>
                <w:rtl/>
              </w:rPr>
              <w:t>ادگ</w:t>
            </w:r>
            <w:r w:rsidR="00AE38D9" w:rsidRPr="001B30D8">
              <w:rPr>
                <w:rStyle w:val="Hyperlink"/>
                <w:rFonts w:cs="B Zar" w:hint="cs"/>
                <w:noProof/>
                <w:sz w:val="30"/>
                <w:szCs w:val="30"/>
                <w:rtl/>
              </w:rPr>
              <w:t>ی</w:t>
            </w:r>
            <w:r w:rsidR="00AE38D9" w:rsidRPr="001B30D8">
              <w:rPr>
                <w:rStyle w:val="Hyperlink"/>
                <w:rFonts w:cs="B Zar" w:hint="eastAsia"/>
                <w:noProof/>
                <w:sz w:val="30"/>
                <w:szCs w:val="30"/>
                <w:rtl/>
              </w:rPr>
              <w:t>ر</w:t>
            </w:r>
            <w:r w:rsidR="00AE38D9" w:rsidRPr="001B30D8">
              <w:rPr>
                <w:rStyle w:val="Hyperlink"/>
                <w:rFonts w:cs="B Zar" w:hint="cs"/>
                <w:noProof/>
                <w:sz w:val="30"/>
                <w:szCs w:val="30"/>
                <w:rtl/>
              </w:rPr>
              <w:t>ی</w:t>
            </w:r>
            <w:r w:rsidR="00AE38D9" w:rsidRPr="001B30D8">
              <w:rPr>
                <w:rStyle w:val="Hyperlink"/>
                <w:rFonts w:cs="B Zar"/>
                <w:noProof/>
                <w:sz w:val="30"/>
                <w:szCs w:val="30"/>
                <w:rtl/>
              </w:rPr>
              <w:t xml:space="preserve"> در برنامه درس</w:t>
            </w:r>
            <w:r w:rsidR="00AE38D9" w:rsidRPr="001B30D8">
              <w:rPr>
                <w:rStyle w:val="Hyperlink"/>
                <w:rFonts w:cs="B Zar" w:hint="cs"/>
                <w:noProof/>
                <w:sz w:val="30"/>
                <w:szCs w:val="30"/>
                <w:rtl/>
              </w:rPr>
              <w:t>ی</w:t>
            </w:r>
            <w:r w:rsidR="00AE38D9" w:rsidRPr="001B30D8">
              <w:rPr>
                <w:rFonts w:cs="B Zar"/>
                <w:noProof/>
                <w:webHidden/>
                <w:sz w:val="30"/>
                <w:szCs w:val="30"/>
              </w:rPr>
              <w:tab/>
            </w:r>
            <w:r w:rsidR="00C74CBA">
              <w:rPr>
                <w:rFonts w:cs="B Zar" w:hint="cs"/>
                <w:noProof/>
                <w:webHidden/>
                <w:sz w:val="30"/>
                <w:szCs w:val="30"/>
                <w:rtl/>
              </w:rPr>
              <w:t>3</w:t>
            </w:r>
          </w:hyperlink>
        </w:p>
        <w:p w:rsidR="00AE38D9" w:rsidRPr="001B30D8" w:rsidRDefault="00B04BA2" w:rsidP="00C74CBA">
          <w:pPr>
            <w:pStyle w:val="TOC2"/>
            <w:tabs>
              <w:tab w:val="right" w:leader="dot" w:pos="9350"/>
            </w:tabs>
            <w:bidi/>
            <w:rPr>
              <w:rFonts w:cs="B Zar"/>
              <w:noProof/>
              <w:sz w:val="30"/>
              <w:szCs w:val="30"/>
            </w:rPr>
          </w:pPr>
          <w:hyperlink w:anchor="_Toc103527003" w:history="1">
            <w:r w:rsidR="00AE38D9" w:rsidRPr="001B30D8">
              <w:rPr>
                <w:rStyle w:val="Hyperlink"/>
                <w:rFonts w:cs="B Zar"/>
                <w:noProof/>
                <w:sz w:val="30"/>
                <w:szCs w:val="30"/>
                <w:rtl/>
              </w:rPr>
              <w:t>4) توسعه برنامه‌ها</w:t>
            </w:r>
            <w:r w:rsidR="00AE38D9" w:rsidRPr="001B30D8">
              <w:rPr>
                <w:rStyle w:val="Hyperlink"/>
                <w:rFonts w:cs="B Zar" w:hint="cs"/>
                <w:noProof/>
                <w:sz w:val="30"/>
                <w:szCs w:val="30"/>
                <w:rtl/>
              </w:rPr>
              <w:t>یی</w:t>
            </w:r>
            <w:r w:rsidR="00AE38D9" w:rsidRPr="001B30D8">
              <w:rPr>
                <w:rStyle w:val="Hyperlink"/>
                <w:rFonts w:cs="B Zar"/>
                <w:noProof/>
                <w:sz w:val="30"/>
                <w:szCs w:val="30"/>
                <w:rtl/>
              </w:rPr>
              <w:t xml:space="preserve"> برا</w:t>
            </w:r>
            <w:r w:rsidR="00AE38D9" w:rsidRPr="001B30D8">
              <w:rPr>
                <w:rStyle w:val="Hyperlink"/>
                <w:rFonts w:cs="B Zar" w:hint="cs"/>
                <w:noProof/>
                <w:sz w:val="30"/>
                <w:szCs w:val="30"/>
                <w:rtl/>
              </w:rPr>
              <w:t>ی</w:t>
            </w:r>
            <w:r w:rsidR="00AE38D9" w:rsidRPr="001B30D8">
              <w:rPr>
                <w:rStyle w:val="Hyperlink"/>
                <w:rFonts w:cs="B Zar"/>
                <w:noProof/>
                <w:sz w:val="30"/>
                <w:szCs w:val="30"/>
                <w:rtl/>
              </w:rPr>
              <w:t xml:space="preserve"> ارتقا قابل</w:t>
            </w:r>
            <w:r w:rsidR="00AE38D9" w:rsidRPr="001B30D8">
              <w:rPr>
                <w:rStyle w:val="Hyperlink"/>
                <w:rFonts w:cs="B Zar" w:hint="cs"/>
                <w:noProof/>
                <w:sz w:val="30"/>
                <w:szCs w:val="30"/>
                <w:rtl/>
              </w:rPr>
              <w:t>ی</w:t>
            </w:r>
            <w:r w:rsidR="00AE38D9" w:rsidRPr="001B30D8">
              <w:rPr>
                <w:rStyle w:val="Hyperlink"/>
                <w:rFonts w:cs="B Zar" w:hint="eastAsia"/>
                <w:noProof/>
                <w:sz w:val="30"/>
                <w:szCs w:val="30"/>
                <w:rtl/>
              </w:rPr>
              <w:t>ت</w:t>
            </w:r>
            <w:r w:rsidR="00AE38D9" w:rsidRPr="001B30D8">
              <w:rPr>
                <w:rStyle w:val="Hyperlink"/>
                <w:rFonts w:cs="B Zar"/>
                <w:noProof/>
                <w:sz w:val="30"/>
                <w:szCs w:val="30"/>
                <w:rtl/>
              </w:rPr>
              <w:softHyphen/>
            </w:r>
            <w:r w:rsidR="00AE38D9" w:rsidRPr="001B30D8">
              <w:rPr>
                <w:rStyle w:val="Hyperlink"/>
                <w:rFonts w:cs="B Zar" w:hint="eastAsia"/>
                <w:noProof/>
                <w:sz w:val="30"/>
                <w:szCs w:val="30"/>
                <w:rtl/>
              </w:rPr>
              <w:t>ها</w:t>
            </w:r>
            <w:r w:rsidR="00AE38D9" w:rsidRPr="001B30D8">
              <w:rPr>
                <w:rStyle w:val="Hyperlink"/>
                <w:rFonts w:cs="B Zar" w:hint="cs"/>
                <w:noProof/>
                <w:sz w:val="30"/>
                <w:szCs w:val="30"/>
                <w:rtl/>
              </w:rPr>
              <w:t>ی</w:t>
            </w:r>
            <w:r w:rsidR="00AE38D9" w:rsidRPr="001B30D8">
              <w:rPr>
                <w:rStyle w:val="Hyperlink"/>
                <w:rFonts w:cs="B Zar"/>
                <w:noProof/>
                <w:sz w:val="30"/>
                <w:szCs w:val="30"/>
                <w:rtl/>
              </w:rPr>
              <w:t xml:space="preserve"> شناخت</w:t>
            </w:r>
            <w:r w:rsidR="00AE38D9" w:rsidRPr="001B30D8">
              <w:rPr>
                <w:rStyle w:val="Hyperlink"/>
                <w:rFonts w:cs="B Zar" w:hint="cs"/>
                <w:noProof/>
                <w:sz w:val="30"/>
                <w:szCs w:val="30"/>
                <w:rtl/>
              </w:rPr>
              <w:t>ی</w:t>
            </w:r>
            <w:r w:rsidR="00AE38D9" w:rsidRPr="001B30D8">
              <w:rPr>
                <w:rStyle w:val="Hyperlink"/>
                <w:rFonts w:cs="B Zar"/>
                <w:noProof/>
                <w:sz w:val="30"/>
                <w:szCs w:val="30"/>
                <w:rtl/>
              </w:rPr>
              <w:t xml:space="preserve"> </w:t>
            </w:r>
            <w:r w:rsidR="00AE38D9" w:rsidRPr="001B30D8">
              <w:rPr>
                <w:rStyle w:val="Hyperlink"/>
                <w:rFonts w:cs="B Zar" w:hint="cs"/>
                <w:noProof/>
                <w:sz w:val="30"/>
                <w:szCs w:val="30"/>
                <w:rtl/>
              </w:rPr>
              <w:t>ی</w:t>
            </w:r>
            <w:r w:rsidR="00AE38D9" w:rsidRPr="001B30D8">
              <w:rPr>
                <w:rStyle w:val="Hyperlink"/>
                <w:rFonts w:cs="B Zar" w:hint="eastAsia"/>
                <w:noProof/>
                <w:sz w:val="30"/>
                <w:szCs w:val="30"/>
                <w:rtl/>
              </w:rPr>
              <w:t>ادگ</w:t>
            </w:r>
            <w:r w:rsidR="00AE38D9" w:rsidRPr="001B30D8">
              <w:rPr>
                <w:rStyle w:val="Hyperlink"/>
                <w:rFonts w:cs="B Zar" w:hint="cs"/>
                <w:noProof/>
                <w:sz w:val="30"/>
                <w:szCs w:val="30"/>
                <w:rtl/>
              </w:rPr>
              <w:t>ی</w:t>
            </w:r>
            <w:r w:rsidR="00AE38D9" w:rsidRPr="001B30D8">
              <w:rPr>
                <w:rStyle w:val="Hyperlink"/>
                <w:rFonts w:cs="B Zar" w:hint="eastAsia"/>
                <w:noProof/>
                <w:sz w:val="30"/>
                <w:szCs w:val="30"/>
                <w:rtl/>
              </w:rPr>
              <w:t>رندگان</w:t>
            </w:r>
            <w:r w:rsidR="00AE38D9" w:rsidRPr="001B30D8">
              <w:rPr>
                <w:rStyle w:val="Hyperlink"/>
                <w:rFonts w:cs="B Zar"/>
                <w:noProof/>
                <w:sz w:val="30"/>
                <w:szCs w:val="30"/>
                <w:rtl/>
              </w:rPr>
              <w:t xml:space="preserve"> (مستقل از برنامه درس</w:t>
            </w:r>
            <w:r w:rsidR="00AE38D9" w:rsidRPr="001B30D8">
              <w:rPr>
                <w:rStyle w:val="Hyperlink"/>
                <w:rFonts w:cs="B Zar" w:hint="cs"/>
                <w:noProof/>
                <w:sz w:val="30"/>
                <w:szCs w:val="30"/>
                <w:rtl/>
              </w:rPr>
              <w:t>ی</w:t>
            </w:r>
            <w:r w:rsidR="00AE38D9" w:rsidRPr="001B30D8">
              <w:rPr>
                <w:rStyle w:val="Hyperlink"/>
                <w:rFonts w:cs="B Zar"/>
                <w:noProof/>
                <w:sz w:val="30"/>
                <w:szCs w:val="30"/>
                <w:rtl/>
              </w:rPr>
              <w:t>)</w:t>
            </w:r>
            <w:r w:rsidR="00AE38D9" w:rsidRPr="001B30D8">
              <w:rPr>
                <w:rFonts w:cs="B Zar"/>
                <w:noProof/>
                <w:webHidden/>
                <w:sz w:val="30"/>
                <w:szCs w:val="30"/>
              </w:rPr>
              <w:tab/>
            </w:r>
            <w:r w:rsidR="00C74CBA">
              <w:rPr>
                <w:rFonts w:cs="B Zar" w:hint="cs"/>
                <w:noProof/>
                <w:webHidden/>
                <w:sz w:val="30"/>
                <w:szCs w:val="30"/>
                <w:rtl/>
              </w:rPr>
              <w:t>3</w:t>
            </w:r>
          </w:hyperlink>
        </w:p>
        <w:p w:rsidR="00AE38D9" w:rsidRDefault="00AE38D9" w:rsidP="00AE38D9">
          <w:pPr>
            <w:bidi/>
          </w:pPr>
          <w:r w:rsidRPr="00AE38D9">
            <w:rPr>
              <w:rFonts w:cs="B Zar"/>
              <w:b/>
              <w:bCs/>
              <w:noProof/>
              <w:sz w:val="28"/>
              <w:szCs w:val="28"/>
            </w:rPr>
            <w:fldChar w:fldCharType="end"/>
          </w:r>
        </w:p>
      </w:sdtContent>
    </w:sdt>
    <w:p w:rsidR="00AE38D9" w:rsidRDefault="00AE38D9" w:rsidP="00AE38D9">
      <w:pPr>
        <w:bidi/>
        <w:spacing w:after="0" w:line="276" w:lineRule="auto"/>
        <w:contextualSpacing/>
        <w:jc w:val="center"/>
        <w:rPr>
          <w:rFonts w:cs="B Nazanin"/>
          <w:b/>
          <w:bCs/>
          <w:sz w:val="28"/>
          <w:szCs w:val="28"/>
          <w:rtl/>
        </w:rPr>
      </w:pPr>
    </w:p>
    <w:p w:rsidR="00AE38D9" w:rsidRDefault="00AE38D9" w:rsidP="00AE38D9">
      <w:pPr>
        <w:bidi/>
        <w:spacing w:after="0" w:line="276" w:lineRule="auto"/>
        <w:contextualSpacing/>
        <w:jc w:val="center"/>
        <w:rPr>
          <w:rFonts w:cs="B Nazanin"/>
          <w:b/>
          <w:bCs/>
          <w:sz w:val="28"/>
          <w:szCs w:val="28"/>
          <w:rtl/>
        </w:rPr>
      </w:pPr>
    </w:p>
    <w:p w:rsidR="00AE38D9" w:rsidRDefault="00AE38D9" w:rsidP="00AE38D9">
      <w:pPr>
        <w:bidi/>
        <w:spacing w:after="0" w:line="276" w:lineRule="auto"/>
        <w:contextualSpacing/>
        <w:jc w:val="center"/>
        <w:rPr>
          <w:rFonts w:cs="B Nazanin"/>
          <w:b/>
          <w:bCs/>
          <w:sz w:val="28"/>
          <w:szCs w:val="28"/>
          <w:rtl/>
        </w:rPr>
      </w:pPr>
    </w:p>
    <w:p w:rsidR="00AE38D9" w:rsidRDefault="00AE38D9" w:rsidP="00AE38D9">
      <w:pPr>
        <w:bidi/>
        <w:spacing w:after="0" w:line="276" w:lineRule="auto"/>
        <w:contextualSpacing/>
        <w:jc w:val="center"/>
        <w:rPr>
          <w:rFonts w:cs="B Nazanin"/>
          <w:b/>
          <w:bCs/>
          <w:sz w:val="28"/>
          <w:szCs w:val="28"/>
          <w:rtl/>
        </w:rPr>
      </w:pPr>
    </w:p>
    <w:p w:rsidR="00AE38D9" w:rsidRDefault="00AE38D9" w:rsidP="00AE38D9">
      <w:pPr>
        <w:bidi/>
        <w:spacing w:after="0" w:line="276" w:lineRule="auto"/>
        <w:contextualSpacing/>
        <w:jc w:val="center"/>
        <w:rPr>
          <w:rFonts w:cs="B Nazanin"/>
          <w:b/>
          <w:bCs/>
          <w:sz w:val="28"/>
          <w:szCs w:val="28"/>
          <w:rtl/>
        </w:rPr>
      </w:pPr>
    </w:p>
    <w:p w:rsidR="00AE38D9" w:rsidRDefault="00AE38D9" w:rsidP="00AE38D9">
      <w:pPr>
        <w:bidi/>
        <w:spacing w:after="0" w:line="276" w:lineRule="auto"/>
        <w:contextualSpacing/>
        <w:jc w:val="center"/>
        <w:rPr>
          <w:rFonts w:cs="B Nazanin"/>
          <w:b/>
          <w:bCs/>
          <w:sz w:val="28"/>
          <w:szCs w:val="28"/>
          <w:rtl/>
        </w:rPr>
      </w:pPr>
    </w:p>
    <w:p w:rsidR="000837C7" w:rsidRDefault="000837C7" w:rsidP="000837C7">
      <w:pPr>
        <w:bidi/>
        <w:spacing w:after="0" w:line="276" w:lineRule="auto"/>
        <w:contextualSpacing/>
        <w:jc w:val="center"/>
        <w:rPr>
          <w:rFonts w:cs="B Nazanin"/>
          <w:b/>
          <w:bCs/>
          <w:sz w:val="28"/>
          <w:szCs w:val="28"/>
          <w:rtl/>
        </w:rPr>
      </w:pPr>
    </w:p>
    <w:p w:rsidR="000837C7" w:rsidRDefault="000837C7" w:rsidP="000837C7">
      <w:pPr>
        <w:bidi/>
        <w:spacing w:after="0" w:line="276" w:lineRule="auto"/>
        <w:contextualSpacing/>
        <w:jc w:val="center"/>
        <w:rPr>
          <w:rFonts w:cs="B Nazanin"/>
          <w:b/>
          <w:bCs/>
          <w:sz w:val="28"/>
          <w:szCs w:val="28"/>
          <w:rtl/>
        </w:rPr>
      </w:pPr>
    </w:p>
    <w:p w:rsidR="00AE38D9" w:rsidRDefault="00AE38D9" w:rsidP="00AE38D9">
      <w:pPr>
        <w:bidi/>
        <w:spacing w:after="0" w:line="276" w:lineRule="auto"/>
        <w:contextualSpacing/>
        <w:jc w:val="center"/>
        <w:rPr>
          <w:rFonts w:cs="B Nazanin"/>
          <w:b/>
          <w:bCs/>
          <w:sz w:val="28"/>
          <w:szCs w:val="28"/>
          <w:rtl/>
        </w:rPr>
      </w:pPr>
    </w:p>
    <w:p w:rsidR="00AE38D9" w:rsidRPr="00996165" w:rsidRDefault="00AE38D9" w:rsidP="00AE38D9">
      <w:pPr>
        <w:bidi/>
        <w:spacing w:after="0" w:line="276" w:lineRule="auto"/>
        <w:contextualSpacing/>
        <w:jc w:val="center"/>
        <w:rPr>
          <w:rFonts w:cs="B Nazanin"/>
          <w:b/>
          <w:bCs/>
          <w:sz w:val="28"/>
          <w:szCs w:val="28"/>
          <w:rtl/>
        </w:rPr>
      </w:pPr>
    </w:p>
    <w:p w:rsidR="00F249AC" w:rsidRPr="00F91CEA" w:rsidRDefault="0091042F" w:rsidP="00905906">
      <w:pPr>
        <w:pStyle w:val="Heading1"/>
        <w:bidi/>
        <w:spacing w:before="0" w:line="276" w:lineRule="auto"/>
        <w:ind w:left="-279"/>
        <w:rPr>
          <w:sz w:val="30"/>
          <w:szCs w:val="30"/>
        </w:rPr>
      </w:pPr>
      <w:bookmarkStart w:id="1" w:name="_Toc103526997"/>
      <w:r w:rsidRPr="00F91CEA">
        <w:rPr>
          <w:sz w:val="30"/>
          <w:szCs w:val="30"/>
          <w:rtl/>
        </w:rPr>
        <w:lastRenderedPageBreak/>
        <w:t>هدف فراخوان</w:t>
      </w:r>
      <w:bookmarkEnd w:id="1"/>
    </w:p>
    <w:p w:rsidR="00F249AC" w:rsidRPr="0071128F" w:rsidRDefault="00F249AC" w:rsidP="00905906">
      <w:pPr>
        <w:pBdr>
          <w:top w:val="nil"/>
          <w:left w:val="nil"/>
          <w:bottom w:val="nil"/>
          <w:right w:val="nil"/>
          <w:between w:val="nil"/>
        </w:pBdr>
        <w:bidi/>
        <w:spacing w:line="276" w:lineRule="auto"/>
        <w:ind w:left="4" w:right="-284" w:firstLine="4"/>
        <w:jc w:val="both"/>
        <w:rPr>
          <w:rFonts w:cs="B Nazanin"/>
          <w:sz w:val="28"/>
          <w:szCs w:val="28"/>
          <w:lang w:bidi="fa-IR"/>
        </w:rPr>
      </w:pPr>
      <w:r w:rsidRPr="0071128F">
        <w:rPr>
          <w:rFonts w:cs="B Nazanin" w:hint="cs"/>
          <w:sz w:val="28"/>
          <w:szCs w:val="28"/>
          <w:rtl/>
          <w:lang w:bidi="fa-IR"/>
        </w:rPr>
        <w:t>بهبود مهارت‌های شناختی یادگیرندگان در محیط‌های یادگیری دوره پساکرونا</w:t>
      </w:r>
      <w:r w:rsidRPr="0071128F">
        <w:rPr>
          <w:rFonts w:cs="B Nazanin"/>
          <w:sz w:val="28"/>
          <w:szCs w:val="28"/>
        </w:rPr>
        <w:t xml:space="preserve"> </w:t>
      </w:r>
      <w:r w:rsidRPr="0071128F">
        <w:rPr>
          <w:rFonts w:cs="B Nazanin"/>
          <w:sz w:val="28"/>
          <w:szCs w:val="28"/>
          <w:rtl/>
        </w:rPr>
        <w:t xml:space="preserve">با الهام از یافته‌های علوم شناختی و تجارب جهانی </w:t>
      </w:r>
    </w:p>
    <w:p w:rsidR="00F249AC" w:rsidRPr="00F91CEA" w:rsidRDefault="00F249AC" w:rsidP="00905906">
      <w:pPr>
        <w:pStyle w:val="Heading1"/>
        <w:bidi/>
        <w:spacing w:before="0" w:line="276" w:lineRule="auto"/>
        <w:ind w:left="-279"/>
        <w:rPr>
          <w:sz w:val="30"/>
          <w:szCs w:val="30"/>
          <w:rtl/>
        </w:rPr>
      </w:pPr>
      <w:bookmarkStart w:id="2" w:name="_Toc103526998"/>
      <w:r w:rsidRPr="00F91CEA">
        <w:rPr>
          <w:sz w:val="30"/>
          <w:szCs w:val="30"/>
          <w:rtl/>
        </w:rPr>
        <w:t>تعر</w:t>
      </w:r>
      <w:r w:rsidRPr="00F91CEA">
        <w:rPr>
          <w:rFonts w:hint="cs"/>
          <w:sz w:val="30"/>
          <w:szCs w:val="30"/>
          <w:rtl/>
        </w:rPr>
        <w:t>ی</w:t>
      </w:r>
      <w:r w:rsidRPr="00F91CEA">
        <w:rPr>
          <w:rFonts w:hint="eastAsia"/>
          <w:sz w:val="30"/>
          <w:szCs w:val="30"/>
          <w:rtl/>
        </w:rPr>
        <w:t>ف</w:t>
      </w:r>
      <w:r w:rsidRPr="00F91CEA">
        <w:rPr>
          <w:sz w:val="30"/>
          <w:szCs w:val="30"/>
          <w:rtl/>
        </w:rPr>
        <w:t xml:space="preserve"> </w:t>
      </w:r>
      <w:r w:rsidRPr="00F91CEA">
        <w:rPr>
          <w:rFonts w:hint="eastAsia"/>
          <w:sz w:val="30"/>
          <w:szCs w:val="30"/>
          <w:rtl/>
        </w:rPr>
        <w:t>مفاه</w:t>
      </w:r>
      <w:r w:rsidRPr="00F91CEA">
        <w:rPr>
          <w:rFonts w:hint="cs"/>
          <w:sz w:val="30"/>
          <w:szCs w:val="30"/>
          <w:rtl/>
        </w:rPr>
        <w:t>ی</w:t>
      </w:r>
      <w:r w:rsidRPr="00F91CEA">
        <w:rPr>
          <w:rFonts w:hint="eastAsia"/>
          <w:sz w:val="30"/>
          <w:szCs w:val="30"/>
          <w:rtl/>
        </w:rPr>
        <w:t>م</w:t>
      </w:r>
      <w:bookmarkEnd w:id="2"/>
    </w:p>
    <w:p w:rsidR="00F249AC" w:rsidRPr="0071128F" w:rsidRDefault="00F249AC" w:rsidP="00C74CBA">
      <w:pPr>
        <w:numPr>
          <w:ilvl w:val="0"/>
          <w:numId w:val="1"/>
        </w:numPr>
        <w:pBdr>
          <w:top w:val="nil"/>
          <w:left w:val="nil"/>
          <w:bottom w:val="nil"/>
          <w:right w:val="nil"/>
          <w:between w:val="nil"/>
        </w:pBdr>
        <w:bidi/>
        <w:spacing w:after="0" w:line="276" w:lineRule="auto"/>
        <w:ind w:left="288" w:right="-284"/>
        <w:jc w:val="both"/>
        <w:rPr>
          <w:rFonts w:cs="B Nazanin"/>
          <w:sz w:val="28"/>
          <w:szCs w:val="28"/>
        </w:rPr>
      </w:pPr>
      <w:r w:rsidRPr="002973F4">
        <w:rPr>
          <w:rFonts w:cs="B Nazanin"/>
          <w:bCs/>
          <w:sz w:val="28"/>
          <w:szCs w:val="28"/>
          <w:rtl/>
        </w:rPr>
        <w:t>رویکرد شناختی</w:t>
      </w:r>
      <w:r w:rsidRPr="0071128F">
        <w:rPr>
          <w:rStyle w:val="FootnoteReference"/>
          <w:rFonts w:cs="B Nazanin"/>
          <w:b/>
          <w:sz w:val="28"/>
          <w:szCs w:val="28"/>
          <w:rtl/>
        </w:rPr>
        <w:footnoteReference w:id="1"/>
      </w:r>
      <w:r w:rsidR="002973F4">
        <w:rPr>
          <w:rFonts w:cs="B Nazanin" w:hint="cs"/>
          <w:bCs/>
          <w:sz w:val="26"/>
          <w:szCs w:val="26"/>
          <w:rtl/>
        </w:rPr>
        <w:t xml:space="preserve"> </w:t>
      </w:r>
      <w:r w:rsidRPr="0071128F">
        <w:rPr>
          <w:rFonts w:cs="B Nazanin"/>
          <w:sz w:val="28"/>
          <w:szCs w:val="28"/>
          <w:rtl/>
        </w:rPr>
        <w:t>: عبارت است از روش</w:t>
      </w:r>
      <w:r w:rsidRPr="0071128F">
        <w:rPr>
          <w:rFonts w:cs="B Nazanin"/>
          <w:sz w:val="28"/>
          <w:szCs w:val="28"/>
          <w:rtl/>
        </w:rPr>
        <w:softHyphen/>
        <w:t>هایی برای توسعه و بکارگیری ظرفیت</w:t>
      </w:r>
      <w:r w:rsidRPr="0071128F">
        <w:rPr>
          <w:rFonts w:cs="B Nazanin"/>
          <w:sz w:val="28"/>
          <w:szCs w:val="28"/>
          <w:rtl/>
        </w:rPr>
        <w:softHyphen/>
        <w:t>های ذهن و مغز (مهارت</w:t>
      </w:r>
      <w:r w:rsidRPr="0071128F">
        <w:rPr>
          <w:rFonts w:cs="B Nazanin"/>
          <w:sz w:val="28"/>
          <w:szCs w:val="28"/>
          <w:rtl/>
        </w:rPr>
        <w:softHyphen/>
        <w:t>های شناختی) جهت تحقق یادگیری عمیق و اصیل</w:t>
      </w:r>
      <w:r w:rsidRPr="0071128F">
        <w:rPr>
          <w:rFonts w:cs="B Nazanin" w:hint="cs"/>
          <w:sz w:val="28"/>
          <w:szCs w:val="28"/>
          <w:rtl/>
        </w:rPr>
        <w:t>.</w:t>
      </w:r>
    </w:p>
    <w:p w:rsidR="00F249AC" w:rsidRPr="006514E4" w:rsidRDefault="00F249AC" w:rsidP="00C74CBA">
      <w:pPr>
        <w:numPr>
          <w:ilvl w:val="0"/>
          <w:numId w:val="1"/>
        </w:numPr>
        <w:pBdr>
          <w:top w:val="nil"/>
          <w:left w:val="nil"/>
          <w:bottom w:val="nil"/>
          <w:right w:val="nil"/>
          <w:between w:val="nil"/>
        </w:pBdr>
        <w:bidi/>
        <w:spacing w:after="0" w:line="276" w:lineRule="auto"/>
        <w:ind w:left="288" w:right="-284"/>
        <w:jc w:val="both"/>
        <w:rPr>
          <w:rFonts w:cs="B Nazanin"/>
          <w:sz w:val="26"/>
          <w:szCs w:val="26"/>
        </w:rPr>
      </w:pPr>
      <w:r w:rsidRPr="002973F4">
        <w:rPr>
          <w:rFonts w:cs="B Nazanin" w:hint="cs"/>
          <w:b/>
          <w:bCs/>
          <w:sz w:val="28"/>
          <w:szCs w:val="28"/>
          <w:rtl/>
        </w:rPr>
        <w:t>بهبود مهارت</w:t>
      </w:r>
      <w:r w:rsidR="0091042F" w:rsidRPr="002973F4">
        <w:rPr>
          <w:rFonts w:cs="B Nazanin"/>
          <w:b/>
          <w:bCs/>
          <w:sz w:val="28"/>
          <w:szCs w:val="28"/>
          <w:rtl/>
        </w:rPr>
        <w:softHyphen/>
      </w:r>
      <w:r w:rsidRPr="002973F4">
        <w:rPr>
          <w:rFonts w:cs="B Nazanin" w:hint="cs"/>
          <w:b/>
          <w:bCs/>
          <w:sz w:val="28"/>
          <w:szCs w:val="28"/>
          <w:rtl/>
        </w:rPr>
        <w:t>های شناختی</w:t>
      </w:r>
      <w:r w:rsidRPr="0071128F">
        <w:rPr>
          <w:rFonts w:cs="B Nazanin" w:hint="cs"/>
          <w:sz w:val="28"/>
          <w:szCs w:val="28"/>
          <w:rtl/>
        </w:rPr>
        <w:t xml:space="preserve">: منظور از بهبود مهارت‌های شناختی عبارت است از فعال‌سازی و ارتقاء کارکردهای شناختی، پایه، عالی و هیجانی </w:t>
      </w:r>
      <w:r w:rsidRPr="0071128F">
        <w:rPr>
          <w:rFonts w:ascii="Times New Roman" w:hAnsi="Times New Roman" w:cs="Times New Roman" w:hint="cs"/>
          <w:sz w:val="28"/>
          <w:szCs w:val="28"/>
          <w:rtl/>
        </w:rPr>
        <w:t>–</w:t>
      </w:r>
      <w:r w:rsidRPr="0071128F">
        <w:rPr>
          <w:rFonts w:cs="B Nazanin" w:hint="cs"/>
          <w:sz w:val="28"/>
          <w:szCs w:val="28"/>
          <w:rtl/>
        </w:rPr>
        <w:t xml:space="preserve"> اجتماعی </w:t>
      </w:r>
    </w:p>
    <w:p w:rsidR="00F249AC" w:rsidRPr="006514E4" w:rsidRDefault="00F249AC" w:rsidP="00C74CBA">
      <w:pPr>
        <w:numPr>
          <w:ilvl w:val="0"/>
          <w:numId w:val="1"/>
        </w:numPr>
        <w:pBdr>
          <w:top w:val="nil"/>
          <w:left w:val="nil"/>
          <w:bottom w:val="nil"/>
          <w:right w:val="nil"/>
          <w:between w:val="nil"/>
        </w:pBdr>
        <w:bidi/>
        <w:spacing w:after="0" w:line="276" w:lineRule="auto"/>
        <w:ind w:left="288" w:right="-284"/>
        <w:jc w:val="both"/>
        <w:rPr>
          <w:rFonts w:cs="B Nazanin"/>
          <w:sz w:val="26"/>
          <w:szCs w:val="26"/>
        </w:rPr>
      </w:pPr>
      <w:r w:rsidRPr="002973F4">
        <w:rPr>
          <w:rFonts w:cs="B Nazanin" w:hint="cs"/>
          <w:b/>
          <w:bCs/>
          <w:sz w:val="28"/>
          <w:szCs w:val="28"/>
          <w:rtl/>
        </w:rPr>
        <w:t>محیط‌های یادگیری</w:t>
      </w:r>
      <w:r w:rsidRPr="0071128F">
        <w:rPr>
          <w:rFonts w:cs="B Nazanin" w:hint="cs"/>
          <w:sz w:val="28"/>
          <w:szCs w:val="28"/>
          <w:rtl/>
        </w:rPr>
        <w:t xml:space="preserve">: محیطی است که در آن فعالیت‌های یاددهی </w:t>
      </w:r>
      <w:r w:rsidRPr="0071128F">
        <w:rPr>
          <w:rFonts w:ascii="Times New Roman" w:hAnsi="Times New Roman" w:cs="Times New Roman" w:hint="cs"/>
          <w:sz w:val="28"/>
          <w:szCs w:val="28"/>
          <w:rtl/>
        </w:rPr>
        <w:t>–</w:t>
      </w:r>
      <w:r w:rsidRPr="0071128F">
        <w:rPr>
          <w:rFonts w:cs="B Nazanin" w:hint="cs"/>
          <w:sz w:val="28"/>
          <w:szCs w:val="28"/>
          <w:rtl/>
        </w:rPr>
        <w:t xml:space="preserve"> یادگیری برای یادگیرندگان به صورت رسمی یا غیررسمی، طراحی و اجرا می‌گردد. این</w:t>
      </w:r>
      <w:r w:rsidRPr="0071128F">
        <w:rPr>
          <w:rFonts w:cs="B Nazanin" w:hint="cs"/>
          <w:sz w:val="28"/>
          <w:szCs w:val="28"/>
          <w:rtl/>
          <w:lang w:bidi="fa-IR"/>
        </w:rPr>
        <w:t xml:space="preserve"> محیط</w:t>
      </w:r>
      <w:r w:rsidRPr="0071128F">
        <w:rPr>
          <w:rFonts w:cs="B Nazanin" w:hint="cs"/>
          <w:sz w:val="28"/>
          <w:szCs w:val="28"/>
          <w:rtl/>
        </w:rPr>
        <w:t xml:space="preserve"> می‌تواند اعم از محیط آموزش مجازی (مبتنی</w:t>
      </w:r>
      <w:r w:rsidR="0071128F">
        <w:rPr>
          <w:rFonts w:cs="B Nazanin" w:hint="cs"/>
          <w:sz w:val="28"/>
          <w:szCs w:val="28"/>
          <w:rtl/>
        </w:rPr>
        <w:t xml:space="preserve"> بر وب)، حضوری و یا ترکیبی باشد.</w:t>
      </w:r>
    </w:p>
    <w:p w:rsidR="00F249AC" w:rsidRPr="00F91CEA" w:rsidRDefault="00F249AC" w:rsidP="00905906">
      <w:pPr>
        <w:pStyle w:val="Heading1"/>
        <w:bidi/>
        <w:spacing w:line="276" w:lineRule="auto"/>
        <w:ind w:left="-279"/>
        <w:rPr>
          <w:sz w:val="30"/>
          <w:szCs w:val="30"/>
        </w:rPr>
      </w:pPr>
      <w:bookmarkStart w:id="3" w:name="_Toc103526999"/>
      <w:r w:rsidRPr="00F91CEA">
        <w:rPr>
          <w:sz w:val="30"/>
          <w:szCs w:val="30"/>
          <w:rtl/>
        </w:rPr>
        <w:t>زم</w:t>
      </w:r>
      <w:r w:rsidRPr="00F91CEA">
        <w:rPr>
          <w:rFonts w:hint="cs"/>
          <w:sz w:val="30"/>
          <w:szCs w:val="30"/>
          <w:rtl/>
        </w:rPr>
        <w:t>ی</w:t>
      </w:r>
      <w:r w:rsidRPr="00F91CEA">
        <w:rPr>
          <w:rFonts w:hint="eastAsia"/>
          <w:sz w:val="30"/>
          <w:szCs w:val="30"/>
          <w:rtl/>
        </w:rPr>
        <w:t>ن</w:t>
      </w:r>
      <w:r w:rsidRPr="00F91CEA">
        <w:rPr>
          <w:sz w:val="30"/>
          <w:szCs w:val="30"/>
          <w:rtl/>
        </w:rPr>
        <w:t>ه‌ها</w:t>
      </w:r>
      <w:r w:rsidRPr="00F91CEA">
        <w:rPr>
          <w:rFonts w:hint="cs"/>
          <w:sz w:val="30"/>
          <w:szCs w:val="30"/>
          <w:rtl/>
        </w:rPr>
        <w:t>ی</w:t>
      </w:r>
      <w:r w:rsidRPr="00F91CEA">
        <w:rPr>
          <w:sz w:val="30"/>
          <w:szCs w:val="30"/>
          <w:rtl/>
        </w:rPr>
        <w:t xml:space="preserve"> پژوهش</w:t>
      </w:r>
      <w:r w:rsidRPr="00F91CEA">
        <w:rPr>
          <w:rFonts w:hint="cs"/>
          <w:sz w:val="30"/>
          <w:szCs w:val="30"/>
          <w:rtl/>
        </w:rPr>
        <w:t>ی</w:t>
      </w:r>
      <w:bookmarkEnd w:id="3"/>
    </w:p>
    <w:p w:rsidR="00ED5808" w:rsidRPr="00F91CEA" w:rsidRDefault="00F249AC" w:rsidP="00905906">
      <w:pPr>
        <w:bidi/>
        <w:spacing w:line="276" w:lineRule="auto"/>
        <w:ind w:left="-138" w:right="-284" w:firstLine="283"/>
        <w:jc w:val="both"/>
        <w:rPr>
          <w:rFonts w:cs="B Nazanin"/>
          <w:sz w:val="28"/>
          <w:szCs w:val="28"/>
          <w:rtl/>
        </w:rPr>
      </w:pPr>
      <w:r w:rsidRPr="00F91CEA">
        <w:rPr>
          <w:rFonts w:cs="B Nazanin"/>
          <w:sz w:val="28"/>
          <w:szCs w:val="28"/>
          <w:rtl/>
        </w:rPr>
        <w:t>از پژوهشگران انتظار می</w:t>
      </w:r>
      <w:r w:rsidRPr="00F91CEA">
        <w:rPr>
          <w:rFonts w:cs="B Nazanin"/>
          <w:sz w:val="28"/>
          <w:szCs w:val="28"/>
          <w:rtl/>
        </w:rPr>
        <w:softHyphen/>
        <w:t>رود برای</w:t>
      </w:r>
      <w:r w:rsidRPr="00F91CEA">
        <w:rPr>
          <w:rFonts w:cs="B Nazanin" w:hint="cs"/>
          <w:sz w:val="28"/>
          <w:szCs w:val="28"/>
          <w:rtl/>
        </w:rPr>
        <w:t xml:space="preserve"> بهبود مهارت‌های شناختی یادگیرندگان در محیط‌های یادگیری دوره پساکرونا</w:t>
      </w:r>
      <w:r w:rsidRPr="00F91CEA">
        <w:rPr>
          <w:rFonts w:cs="B Nazanin"/>
          <w:sz w:val="28"/>
          <w:szCs w:val="28"/>
          <w:rtl/>
        </w:rPr>
        <w:t xml:space="preserve"> برنامه‌های پژوهشی خود </w:t>
      </w:r>
      <w:r w:rsidRPr="00F91CEA">
        <w:rPr>
          <w:rFonts w:cs="B Nazanin" w:hint="cs"/>
          <w:sz w:val="28"/>
          <w:szCs w:val="28"/>
          <w:u w:val="single"/>
          <w:rtl/>
        </w:rPr>
        <w:t xml:space="preserve">در یکی از 4 محور زیر </w:t>
      </w:r>
      <w:r w:rsidRPr="00F91CEA">
        <w:rPr>
          <w:rFonts w:cs="B Nazanin"/>
          <w:sz w:val="28"/>
          <w:szCs w:val="28"/>
          <w:u w:val="single"/>
          <w:rtl/>
        </w:rPr>
        <w:t>ارائه</w:t>
      </w:r>
      <w:r w:rsidRPr="00F91CEA">
        <w:rPr>
          <w:rFonts w:cs="B Nazanin"/>
          <w:sz w:val="28"/>
          <w:szCs w:val="28"/>
          <w:rtl/>
        </w:rPr>
        <w:t xml:space="preserve"> نمایند.</w:t>
      </w:r>
      <w:r w:rsidRPr="00F91CEA">
        <w:rPr>
          <w:rFonts w:cs="B Nazanin" w:hint="cs"/>
          <w:color w:val="C00000"/>
          <w:sz w:val="28"/>
          <w:szCs w:val="28"/>
          <w:rtl/>
        </w:rPr>
        <w:t xml:space="preserve"> </w:t>
      </w:r>
      <w:r w:rsidRPr="00F91CEA">
        <w:rPr>
          <w:rFonts w:cs="B Nazanin" w:hint="cs"/>
          <w:sz w:val="28"/>
          <w:szCs w:val="28"/>
          <w:rtl/>
        </w:rPr>
        <w:t>طرح پیشنهادی لازم است برنامه مداخله‌ توسعه و ارتقای مهارت</w:t>
      </w:r>
      <w:r w:rsidR="00F91CEA">
        <w:rPr>
          <w:rFonts w:cs="B Nazanin"/>
          <w:sz w:val="28"/>
          <w:szCs w:val="28"/>
          <w:rtl/>
        </w:rPr>
        <w:softHyphen/>
      </w:r>
      <w:r w:rsidRPr="00F91CEA">
        <w:rPr>
          <w:rFonts w:cs="B Nazanin" w:hint="cs"/>
          <w:sz w:val="28"/>
          <w:szCs w:val="28"/>
          <w:rtl/>
        </w:rPr>
        <w:t>ها</w:t>
      </w:r>
      <w:r w:rsidR="000C194B">
        <w:rPr>
          <w:rFonts w:cs="B Nazanin" w:hint="cs"/>
          <w:sz w:val="28"/>
          <w:szCs w:val="28"/>
          <w:rtl/>
        </w:rPr>
        <w:t>ی شناختی (با نظر به جدول شماره 1</w:t>
      </w:r>
      <w:r w:rsidRPr="00F91CEA">
        <w:rPr>
          <w:rFonts w:cs="B Nazanin" w:hint="cs"/>
          <w:sz w:val="28"/>
          <w:szCs w:val="28"/>
          <w:rtl/>
        </w:rPr>
        <w:t>) را بیان نموده و در یک پژوهش نظام‌دار اثربخشی آن را گزارش کند.</w:t>
      </w:r>
      <w:r w:rsidRPr="00F91CEA">
        <w:rPr>
          <w:rFonts w:cs="B Nazanin"/>
          <w:sz w:val="28"/>
          <w:szCs w:val="28"/>
          <w:rtl/>
        </w:rPr>
        <w:t xml:space="preserve"> </w:t>
      </w:r>
    </w:p>
    <w:p w:rsidR="00F249AC" w:rsidRPr="002973F4" w:rsidRDefault="00F249AC" w:rsidP="00905906">
      <w:pPr>
        <w:pStyle w:val="Heading2"/>
        <w:ind w:left="-279" w:right="-284"/>
        <w:rPr>
          <w:sz w:val="28"/>
          <w:szCs w:val="28"/>
        </w:rPr>
      </w:pPr>
      <w:bookmarkStart w:id="4" w:name="_Toc103527000"/>
      <w:r w:rsidRPr="002973F4">
        <w:rPr>
          <w:rFonts w:hint="cs"/>
          <w:sz w:val="28"/>
          <w:szCs w:val="28"/>
          <w:rtl/>
        </w:rPr>
        <w:t>1)</w:t>
      </w:r>
      <w:r w:rsidR="003B33C4" w:rsidRPr="002973F4">
        <w:rPr>
          <w:sz w:val="28"/>
          <w:szCs w:val="28"/>
          <w:rtl/>
        </w:rPr>
        <w:t xml:space="preserve"> توسعه برنامه‌هایی برای ارتقا</w:t>
      </w:r>
      <w:r w:rsidR="003B33C4" w:rsidRPr="002973F4">
        <w:rPr>
          <w:rFonts w:hint="cs"/>
          <w:sz w:val="28"/>
          <w:szCs w:val="28"/>
          <w:rtl/>
        </w:rPr>
        <w:t>ی</w:t>
      </w:r>
      <w:r w:rsidRPr="002973F4">
        <w:rPr>
          <w:sz w:val="28"/>
          <w:szCs w:val="28"/>
          <w:rtl/>
        </w:rPr>
        <w:t xml:space="preserve"> توانایی حرفه</w:t>
      </w:r>
      <w:r w:rsidRPr="002973F4">
        <w:rPr>
          <w:rFonts w:hint="cs"/>
          <w:sz w:val="28"/>
          <w:szCs w:val="28"/>
          <w:rtl/>
          <w:lang w:bidi="fa-IR"/>
        </w:rPr>
        <w:t>‌</w:t>
      </w:r>
      <w:r w:rsidRPr="002973F4">
        <w:rPr>
          <w:sz w:val="28"/>
          <w:szCs w:val="28"/>
          <w:rtl/>
        </w:rPr>
        <w:t xml:space="preserve">ای آموزشگران </w:t>
      </w:r>
      <w:r w:rsidRPr="002973F4">
        <w:rPr>
          <w:rFonts w:hint="cs"/>
          <w:sz w:val="28"/>
          <w:szCs w:val="28"/>
          <w:rtl/>
        </w:rPr>
        <w:t>جهت پرورش مهارت‌های شناختی</w:t>
      </w:r>
      <w:bookmarkEnd w:id="4"/>
      <w:r w:rsidRPr="002973F4">
        <w:rPr>
          <w:rFonts w:hint="cs"/>
          <w:sz w:val="28"/>
          <w:szCs w:val="28"/>
          <w:rtl/>
        </w:rPr>
        <w:t xml:space="preserve"> </w:t>
      </w:r>
    </w:p>
    <w:p w:rsidR="00ED5808" w:rsidRPr="00905906" w:rsidRDefault="00F249AC" w:rsidP="00905906">
      <w:pPr>
        <w:bidi/>
        <w:spacing w:line="276" w:lineRule="auto"/>
        <w:ind w:left="-138" w:right="-284" w:firstLine="283"/>
        <w:jc w:val="both"/>
        <w:rPr>
          <w:rFonts w:cs="B Nazanin"/>
          <w:sz w:val="28"/>
          <w:szCs w:val="28"/>
        </w:rPr>
      </w:pPr>
      <w:r w:rsidRPr="00F91CEA">
        <w:rPr>
          <w:rFonts w:cs="B Nazanin"/>
          <w:sz w:val="28"/>
          <w:szCs w:val="28"/>
          <w:rtl/>
        </w:rPr>
        <w:t xml:space="preserve">یکی از زمینه‌های اصلی این فراخوان </w:t>
      </w:r>
      <w:r w:rsidRPr="00F91CEA">
        <w:rPr>
          <w:rFonts w:cs="B Nazanin" w:hint="cs"/>
          <w:sz w:val="28"/>
          <w:szCs w:val="28"/>
          <w:rtl/>
        </w:rPr>
        <w:t xml:space="preserve">خلق </w:t>
      </w:r>
      <w:r w:rsidRPr="00F91CEA">
        <w:rPr>
          <w:rFonts w:cs="B Nazanin"/>
          <w:sz w:val="28"/>
          <w:szCs w:val="28"/>
          <w:rtl/>
        </w:rPr>
        <w:t>فرصت</w:t>
      </w:r>
      <w:r w:rsidRPr="00F91CEA">
        <w:rPr>
          <w:rFonts w:cs="B Nazanin" w:hint="cs"/>
          <w:sz w:val="28"/>
          <w:szCs w:val="28"/>
          <w:rtl/>
        </w:rPr>
        <w:t>‌های</w:t>
      </w:r>
      <w:r w:rsidRPr="00F91CEA">
        <w:rPr>
          <w:rFonts w:cs="B Nazanin"/>
          <w:sz w:val="28"/>
          <w:szCs w:val="28"/>
          <w:rtl/>
        </w:rPr>
        <w:t xml:space="preserve"> </w:t>
      </w:r>
      <w:r w:rsidRPr="00F91CEA">
        <w:rPr>
          <w:rFonts w:cs="B Nazanin" w:hint="cs"/>
          <w:sz w:val="28"/>
          <w:szCs w:val="28"/>
          <w:rtl/>
        </w:rPr>
        <w:t>آموزش</w:t>
      </w:r>
      <w:r w:rsidRPr="00F91CEA">
        <w:rPr>
          <w:rFonts w:cs="B Nazanin"/>
          <w:sz w:val="28"/>
          <w:szCs w:val="28"/>
          <w:rtl/>
        </w:rPr>
        <w:t xml:space="preserve"> معلمان جهت </w:t>
      </w:r>
      <w:r w:rsidRPr="00F91CEA">
        <w:rPr>
          <w:rFonts w:cs="B Nazanin" w:hint="cs"/>
          <w:sz w:val="28"/>
          <w:szCs w:val="28"/>
          <w:rtl/>
        </w:rPr>
        <w:t xml:space="preserve">پرورش مهارت‌های شناختی دانش‌آموزان است. از این‌رو طرح پیشنهادی لازم است به </w:t>
      </w:r>
      <w:r w:rsidRPr="00F91CEA">
        <w:rPr>
          <w:rFonts w:cs="B Nazanin" w:hint="cs"/>
          <w:sz w:val="28"/>
          <w:szCs w:val="28"/>
          <w:rtl/>
          <w:lang w:bidi="fa-IR"/>
        </w:rPr>
        <w:t xml:space="preserve">توسعه برنامه ای بپردازد که به </w:t>
      </w:r>
      <w:r w:rsidRPr="00F91CEA">
        <w:rPr>
          <w:rFonts w:cs="B Nazanin" w:hint="cs"/>
          <w:sz w:val="28"/>
          <w:szCs w:val="28"/>
          <w:rtl/>
        </w:rPr>
        <w:t>معلمان آموزش دهد تا بتوانند در دل برنامه‌های د</w:t>
      </w:r>
      <w:r w:rsidR="00971ACB">
        <w:rPr>
          <w:rFonts w:cs="B Nazanin" w:hint="cs"/>
          <w:sz w:val="28"/>
          <w:szCs w:val="28"/>
          <w:rtl/>
        </w:rPr>
        <w:t>رسی (مانند ریاضی، فیزیک، ادبیات</w:t>
      </w:r>
      <w:r w:rsidRPr="00F91CEA">
        <w:rPr>
          <w:rFonts w:cs="B Nazanin" w:hint="cs"/>
          <w:sz w:val="28"/>
          <w:szCs w:val="28"/>
          <w:rtl/>
        </w:rPr>
        <w:t xml:space="preserve"> و...) مهارت‌های شناختی یادگیرندگان را ارتقا دهند. طرح پیشنهادی باید به توسعه حرفه‌ای معلمان در راستای توانم</w:t>
      </w:r>
      <w:r w:rsidR="0065053A">
        <w:rPr>
          <w:rFonts w:cs="B Nazanin" w:hint="cs"/>
          <w:sz w:val="28"/>
          <w:szCs w:val="28"/>
          <w:rtl/>
        </w:rPr>
        <w:t>ن</w:t>
      </w:r>
      <w:r w:rsidRPr="00F91CEA">
        <w:rPr>
          <w:rFonts w:cs="B Nazanin" w:hint="cs"/>
          <w:sz w:val="28"/>
          <w:szCs w:val="28"/>
          <w:rtl/>
        </w:rPr>
        <w:t>دسازی آنان در پرورش مهارت‌های شناختی یادگیرندگان بی</w:t>
      </w:r>
      <w:r w:rsidR="00C76746">
        <w:rPr>
          <w:rFonts w:cs="B Nazanin"/>
          <w:sz w:val="28"/>
          <w:szCs w:val="28"/>
          <w:rtl/>
        </w:rPr>
        <w:softHyphen/>
      </w:r>
      <w:r w:rsidR="00C76746">
        <w:rPr>
          <w:rFonts w:cs="B Nazanin" w:hint="cs"/>
          <w:sz w:val="28"/>
          <w:szCs w:val="28"/>
          <w:rtl/>
        </w:rPr>
        <w:t>ا</w:t>
      </w:r>
      <w:r w:rsidRPr="00F91CEA">
        <w:rPr>
          <w:rFonts w:cs="B Nazanin" w:hint="cs"/>
          <w:sz w:val="28"/>
          <w:szCs w:val="28"/>
          <w:rtl/>
        </w:rPr>
        <w:t>نجامد. بنابراین طرح پیشنهادی باید به معلمان آموزش دهد چگونه از خلال برنامه‌های درسی قابلیت‌های شناختی یادگیرندگان را ارتقا بخشند.</w:t>
      </w:r>
    </w:p>
    <w:p w:rsidR="00F249AC" w:rsidRPr="002973F4" w:rsidRDefault="00F249AC" w:rsidP="00905906">
      <w:pPr>
        <w:pStyle w:val="Heading2"/>
        <w:ind w:left="-279" w:right="-284"/>
        <w:rPr>
          <w:sz w:val="28"/>
          <w:szCs w:val="28"/>
          <w:rtl/>
        </w:rPr>
      </w:pPr>
      <w:bookmarkStart w:id="5" w:name="_Toc103527001"/>
      <w:r w:rsidRPr="002973F4">
        <w:rPr>
          <w:rFonts w:hint="cs"/>
          <w:sz w:val="28"/>
          <w:szCs w:val="28"/>
          <w:rtl/>
        </w:rPr>
        <w:lastRenderedPageBreak/>
        <w:t>2) توسعه برنامه‌هایی برای ارتقا</w:t>
      </w:r>
      <w:r w:rsidR="0081242B" w:rsidRPr="002973F4">
        <w:rPr>
          <w:rFonts w:hint="cs"/>
          <w:sz w:val="28"/>
          <w:szCs w:val="28"/>
          <w:rtl/>
        </w:rPr>
        <w:t>ی</w:t>
      </w:r>
      <w:r w:rsidRPr="002973F4">
        <w:rPr>
          <w:rFonts w:hint="cs"/>
          <w:sz w:val="28"/>
          <w:szCs w:val="28"/>
          <w:rtl/>
        </w:rPr>
        <w:t xml:space="preserve"> مهارت‌های شناختیِ آموزشگران</w:t>
      </w:r>
      <w:bookmarkEnd w:id="5"/>
    </w:p>
    <w:p w:rsidR="00905906" w:rsidRPr="00E008CA" w:rsidRDefault="00F249AC" w:rsidP="00C74CBA">
      <w:pPr>
        <w:bidi/>
        <w:spacing w:before="240" w:line="276" w:lineRule="auto"/>
        <w:ind w:left="-138" w:right="-284" w:firstLine="283"/>
        <w:jc w:val="both"/>
        <w:rPr>
          <w:rFonts w:cs="B Nazanin"/>
          <w:sz w:val="28"/>
          <w:szCs w:val="28"/>
          <w:rtl/>
        </w:rPr>
      </w:pPr>
      <w:r w:rsidRPr="00E008CA">
        <w:rPr>
          <w:rFonts w:cs="B Nazanin" w:hint="cs"/>
          <w:sz w:val="28"/>
          <w:szCs w:val="28"/>
          <w:rtl/>
        </w:rPr>
        <w:t>در این محور هدف آن است که پژوهشگران برنامه‌ای ارائه کنند تا به معلمان آموزش دهد توانایی‌های شناختی خود را ارتقا دهند. در واقع با نظر به اینکه معلمان مهم</w:t>
      </w:r>
      <w:r w:rsidR="00082038">
        <w:rPr>
          <w:rFonts w:cs="B Nazanin"/>
          <w:sz w:val="28"/>
          <w:szCs w:val="28"/>
          <w:rtl/>
        </w:rPr>
        <w:softHyphen/>
      </w:r>
      <w:r w:rsidRPr="00E008CA">
        <w:rPr>
          <w:rFonts w:cs="B Nazanin" w:hint="cs"/>
          <w:sz w:val="28"/>
          <w:szCs w:val="28"/>
          <w:rtl/>
        </w:rPr>
        <w:t>ترین عنصر هر نظام آموزشی موفق هستند، طراحی و اجرای هر برنامه آموزشی اثربخش در گرو آن است که خود معلمان از ظرفیت‌های شناختی مطلوبی برخوردار باشند، از این‌رو لازم است طرح‌های پیشنهادی از طریق ارائه یک برنامه منسجم آموزشی، این امکان را به آموزشگران دهد تا بتوانند مهارت‌های شناختی خود را بشناسند و از طریق مکانیزم و اقدامات آموزشی تدارک دیده شده مهارت</w:t>
      </w:r>
      <w:r w:rsidR="00082038">
        <w:rPr>
          <w:rFonts w:cs="B Nazanin"/>
          <w:sz w:val="28"/>
          <w:szCs w:val="28"/>
          <w:rtl/>
        </w:rPr>
        <w:softHyphen/>
      </w:r>
      <w:r w:rsidRPr="00E008CA">
        <w:rPr>
          <w:rFonts w:cs="B Nazanin" w:hint="cs"/>
          <w:sz w:val="28"/>
          <w:szCs w:val="28"/>
          <w:rtl/>
        </w:rPr>
        <w:t>های شناختی خود را ارتقا دهند. بنابراین، از ایده‌هایی که ارتقای مهارت‌های شناختی معلمان را محور پروپوزال خود قرار داده باشد استقبال خواهد شد.</w:t>
      </w:r>
    </w:p>
    <w:p w:rsidR="00F249AC" w:rsidRPr="002973F4" w:rsidRDefault="00F249AC" w:rsidP="002973F4">
      <w:pPr>
        <w:pStyle w:val="Heading2"/>
        <w:ind w:left="-279" w:right="-284"/>
        <w:rPr>
          <w:sz w:val="28"/>
          <w:szCs w:val="28"/>
          <w:rtl/>
        </w:rPr>
      </w:pPr>
      <w:bookmarkStart w:id="6" w:name="_Toc103527002"/>
      <w:r w:rsidRPr="002973F4">
        <w:rPr>
          <w:rFonts w:hint="cs"/>
          <w:sz w:val="28"/>
          <w:szCs w:val="28"/>
          <w:rtl/>
        </w:rPr>
        <w:t xml:space="preserve">3) </w:t>
      </w:r>
      <w:r w:rsidRPr="002973F4">
        <w:rPr>
          <w:sz w:val="28"/>
          <w:szCs w:val="28"/>
          <w:rtl/>
        </w:rPr>
        <w:t xml:space="preserve">توسعه </w:t>
      </w:r>
      <w:r w:rsidRPr="002973F4">
        <w:rPr>
          <w:rFonts w:hint="cs"/>
          <w:sz w:val="28"/>
          <w:szCs w:val="28"/>
          <w:rtl/>
        </w:rPr>
        <w:t>مهارت‌های شناختی یادگیرندگان</w:t>
      </w:r>
      <w:r w:rsidRPr="002973F4">
        <w:rPr>
          <w:sz w:val="28"/>
          <w:szCs w:val="28"/>
          <w:rtl/>
        </w:rPr>
        <w:t xml:space="preserve"> </w:t>
      </w:r>
      <w:r w:rsidRPr="002973F4">
        <w:rPr>
          <w:rFonts w:hint="cs"/>
          <w:sz w:val="28"/>
          <w:szCs w:val="28"/>
          <w:rtl/>
        </w:rPr>
        <w:t xml:space="preserve">از طریق درهم تنیدن </w:t>
      </w:r>
      <w:r w:rsidRPr="002973F4">
        <w:rPr>
          <w:sz w:val="28"/>
          <w:szCs w:val="28"/>
          <w:rtl/>
        </w:rPr>
        <w:t>تجارب یادگیری</w:t>
      </w:r>
      <w:r w:rsidRPr="002973F4">
        <w:rPr>
          <w:rFonts w:hint="cs"/>
          <w:sz w:val="28"/>
          <w:szCs w:val="28"/>
          <w:rtl/>
        </w:rPr>
        <w:t xml:space="preserve"> در برنامه درسی</w:t>
      </w:r>
      <w:bookmarkEnd w:id="6"/>
    </w:p>
    <w:p w:rsidR="000837C7" w:rsidRPr="00E008CA" w:rsidRDefault="00F249AC" w:rsidP="00905906">
      <w:pPr>
        <w:bidi/>
        <w:spacing w:before="240" w:line="276" w:lineRule="auto"/>
        <w:ind w:left="-138" w:right="-284" w:firstLine="283"/>
        <w:jc w:val="both"/>
        <w:rPr>
          <w:rFonts w:cs="B Nazanin"/>
          <w:sz w:val="28"/>
          <w:szCs w:val="28"/>
          <w:rtl/>
        </w:rPr>
      </w:pPr>
      <w:r w:rsidRPr="00E008CA">
        <w:rPr>
          <w:rFonts w:cs="B Nazanin" w:hint="cs"/>
          <w:sz w:val="28"/>
          <w:szCs w:val="28"/>
          <w:rtl/>
        </w:rPr>
        <w:t>در این محور هدف آن است طرح پیشنهادی بتواند از طریق درهم تنیدن مهارت‌های شناختی در برنامه درسی، تجارب و فرصت‌های یادگیری را خلق کند که به بهبود مهارت‌های شناختی دانش‌آموزان</w:t>
      </w:r>
      <w:r w:rsidR="007C3699">
        <w:rPr>
          <w:rFonts w:cs="B Nazanin" w:hint="cs"/>
          <w:sz w:val="28"/>
          <w:szCs w:val="28"/>
          <w:rtl/>
        </w:rPr>
        <w:t xml:space="preserve"> کمک می</w:t>
      </w:r>
      <w:r w:rsidR="007C3699">
        <w:rPr>
          <w:rFonts w:cs="B Nazanin"/>
          <w:sz w:val="28"/>
          <w:szCs w:val="28"/>
          <w:rtl/>
        </w:rPr>
        <w:softHyphen/>
      </w:r>
      <w:r w:rsidRPr="00E008CA">
        <w:rPr>
          <w:rFonts w:cs="B Nazanin" w:hint="cs"/>
          <w:sz w:val="28"/>
          <w:szCs w:val="28"/>
          <w:rtl/>
        </w:rPr>
        <w:t>کند. بنابراین ابزار مداخله در این زمینه، یکی از برنامه‌های درسی (فیزیک، ادبیات، علوم و... )</w:t>
      </w:r>
      <w:r w:rsidR="007C3699">
        <w:rPr>
          <w:rFonts w:cs="B Nazanin" w:hint="cs"/>
          <w:sz w:val="28"/>
          <w:szCs w:val="28"/>
          <w:rtl/>
        </w:rPr>
        <w:t xml:space="preserve"> در دوره</w:t>
      </w:r>
      <w:r w:rsidR="007C3699">
        <w:rPr>
          <w:rFonts w:cs="B Nazanin"/>
          <w:sz w:val="28"/>
          <w:szCs w:val="28"/>
          <w:rtl/>
        </w:rPr>
        <w:softHyphen/>
      </w:r>
      <w:r w:rsidRPr="00E008CA">
        <w:rPr>
          <w:rFonts w:cs="B Nazanin" w:hint="cs"/>
          <w:sz w:val="28"/>
          <w:szCs w:val="28"/>
          <w:rtl/>
        </w:rPr>
        <w:t>های تحصیلی مختلف است که در آن باید فرصت‌های غیرمستقیم طراحی می‌شوند تا مهارت‌های شن</w:t>
      </w:r>
      <w:r w:rsidR="007C3699">
        <w:rPr>
          <w:rFonts w:cs="B Nazanin" w:hint="cs"/>
          <w:sz w:val="28"/>
          <w:szCs w:val="28"/>
          <w:rtl/>
        </w:rPr>
        <w:t>اختی یادگیرندگان (</w:t>
      </w:r>
      <w:r w:rsidRPr="00E008CA">
        <w:rPr>
          <w:rFonts w:cs="B Nazanin" w:hint="cs"/>
          <w:sz w:val="28"/>
          <w:szCs w:val="28"/>
          <w:rtl/>
        </w:rPr>
        <w:t>در ابعاد سه گانه مهارت</w:t>
      </w:r>
      <w:r w:rsidR="007C3699">
        <w:rPr>
          <w:rFonts w:cs="B Nazanin"/>
          <w:sz w:val="28"/>
          <w:szCs w:val="28"/>
          <w:rtl/>
        </w:rPr>
        <w:softHyphen/>
      </w:r>
      <w:r w:rsidRPr="00E008CA">
        <w:rPr>
          <w:rFonts w:cs="B Nazanin" w:hint="cs"/>
          <w:sz w:val="28"/>
          <w:szCs w:val="28"/>
          <w:rtl/>
        </w:rPr>
        <w:t>های پایه، عالی و یا هیجانی-اجتماعی و...) بهبود یابد. در واقع طرح پیشنهادی باید از طریق پیشنهاد مداخله در فرصت‌های تأمل، فرصت‌های بازخورد، فرصت‌های ارزشیابی و سایر فعالیت‌های مرتبط بتواند زمینه ارتقای مهارت</w:t>
      </w:r>
      <w:r w:rsidR="007C3699">
        <w:rPr>
          <w:rFonts w:cs="B Nazanin"/>
          <w:sz w:val="28"/>
          <w:szCs w:val="28"/>
          <w:rtl/>
        </w:rPr>
        <w:softHyphen/>
      </w:r>
      <w:r w:rsidRPr="00E008CA">
        <w:rPr>
          <w:rFonts w:cs="B Nazanin" w:hint="cs"/>
          <w:sz w:val="28"/>
          <w:szCs w:val="28"/>
          <w:rtl/>
        </w:rPr>
        <w:t>های شناختی یادگیرندگان را فراهم سازد.</w:t>
      </w:r>
    </w:p>
    <w:p w:rsidR="00F249AC" w:rsidRPr="002973F4" w:rsidRDefault="00F249AC" w:rsidP="002973F4">
      <w:pPr>
        <w:pStyle w:val="Heading2"/>
        <w:ind w:left="-279" w:right="-284"/>
        <w:rPr>
          <w:sz w:val="28"/>
          <w:szCs w:val="28"/>
          <w:rtl/>
        </w:rPr>
      </w:pPr>
      <w:bookmarkStart w:id="7" w:name="_Toc103527003"/>
      <w:r w:rsidRPr="002973F4">
        <w:rPr>
          <w:rFonts w:hint="cs"/>
          <w:sz w:val="28"/>
          <w:szCs w:val="28"/>
          <w:rtl/>
        </w:rPr>
        <w:t xml:space="preserve">4) </w:t>
      </w:r>
      <w:r w:rsidRPr="002973F4">
        <w:rPr>
          <w:sz w:val="28"/>
          <w:szCs w:val="28"/>
          <w:rtl/>
        </w:rPr>
        <w:t>توسعه برنامه‌هایی برای ارتقا</w:t>
      </w:r>
      <w:r w:rsidR="009D25AE" w:rsidRPr="002973F4">
        <w:rPr>
          <w:rFonts w:hint="cs"/>
          <w:sz w:val="28"/>
          <w:szCs w:val="28"/>
          <w:rtl/>
        </w:rPr>
        <w:t>ی</w:t>
      </w:r>
      <w:r w:rsidRPr="002973F4">
        <w:rPr>
          <w:sz w:val="28"/>
          <w:szCs w:val="28"/>
          <w:rtl/>
        </w:rPr>
        <w:t xml:space="preserve"> قابلیت</w:t>
      </w:r>
      <w:r w:rsidRPr="002973F4">
        <w:rPr>
          <w:sz w:val="28"/>
          <w:szCs w:val="28"/>
          <w:rtl/>
        </w:rPr>
        <w:softHyphen/>
        <w:t>های شناختی یادگیرندگان</w:t>
      </w:r>
      <w:r w:rsidRPr="002973F4">
        <w:rPr>
          <w:rFonts w:hint="cs"/>
          <w:sz w:val="28"/>
          <w:szCs w:val="28"/>
          <w:rtl/>
        </w:rPr>
        <w:t xml:space="preserve"> (مستقل از برنامه درسی)</w:t>
      </w:r>
      <w:bookmarkEnd w:id="7"/>
      <w:r w:rsidRPr="002973F4">
        <w:rPr>
          <w:sz w:val="28"/>
          <w:szCs w:val="28"/>
          <w:rtl/>
        </w:rPr>
        <w:t xml:space="preserve"> </w:t>
      </w:r>
    </w:p>
    <w:p w:rsidR="000F327D" w:rsidRPr="007651DB" w:rsidRDefault="00F249AC" w:rsidP="00C74CBA">
      <w:pPr>
        <w:bidi/>
        <w:spacing w:before="240" w:line="276" w:lineRule="auto"/>
        <w:ind w:left="-138" w:right="-284" w:firstLine="283"/>
        <w:jc w:val="both"/>
        <w:rPr>
          <w:rFonts w:cs="B Nazanin"/>
          <w:sz w:val="26"/>
          <w:szCs w:val="26"/>
        </w:rPr>
      </w:pPr>
      <w:r w:rsidRPr="00E008CA">
        <w:rPr>
          <w:rFonts w:cs="B Nazanin" w:hint="cs"/>
          <w:sz w:val="28"/>
          <w:szCs w:val="28"/>
          <w:rtl/>
        </w:rPr>
        <w:t>در این محور هدف آن است پژوهشگران با طراحی و تدوین برنامه‌ها و فعالیت‌های تربیتی - آموزشی زمینه ارتقای مهارت‌های شناختی یادگیرندگان را فراهم آورند. بنابراین هدف آن است که طرح پیشنهادی بتواند برنامه‌ای (مستقل از برنامه درسی رسمی) ارائه کند که در آن یک یا مجموعه‌ای از کارکردهای شناختی یادگیرندگان را ارتقا دهد</w:t>
      </w:r>
      <w:r w:rsidRPr="00E008CA">
        <w:rPr>
          <w:rFonts w:cs="B Nazanin"/>
          <w:sz w:val="28"/>
          <w:szCs w:val="28"/>
          <w:rtl/>
        </w:rPr>
        <w:t xml:space="preserve">. </w:t>
      </w:r>
      <w:r w:rsidRPr="00E008CA">
        <w:rPr>
          <w:rFonts w:cs="B Nazanin" w:hint="eastAsia"/>
          <w:sz w:val="28"/>
          <w:szCs w:val="28"/>
          <w:rtl/>
        </w:rPr>
        <w:t>برنامه</w:t>
      </w:r>
      <w:r w:rsidRPr="00E008CA">
        <w:rPr>
          <w:rFonts w:cs="B Nazanin"/>
          <w:sz w:val="28"/>
          <w:szCs w:val="28"/>
          <w:rtl/>
        </w:rPr>
        <w:t xml:space="preserve"> </w:t>
      </w:r>
      <w:r w:rsidRPr="00E008CA">
        <w:rPr>
          <w:rFonts w:cs="B Nazanin" w:hint="eastAsia"/>
          <w:sz w:val="28"/>
          <w:szCs w:val="28"/>
          <w:rtl/>
        </w:rPr>
        <w:t>ارائه</w:t>
      </w:r>
      <w:r w:rsidRPr="00E008CA">
        <w:rPr>
          <w:rFonts w:cs="B Nazanin"/>
          <w:sz w:val="28"/>
          <w:szCs w:val="28"/>
          <w:rtl/>
        </w:rPr>
        <w:t xml:space="preserve"> شده </w:t>
      </w:r>
      <w:r w:rsidRPr="00E008CA">
        <w:rPr>
          <w:rFonts w:cs="B Nazanin" w:hint="eastAsia"/>
          <w:sz w:val="28"/>
          <w:szCs w:val="28"/>
          <w:rtl/>
        </w:rPr>
        <w:t>م</w:t>
      </w:r>
      <w:r w:rsidRPr="00E008CA">
        <w:rPr>
          <w:rFonts w:cs="B Nazanin" w:hint="cs"/>
          <w:sz w:val="28"/>
          <w:szCs w:val="28"/>
          <w:rtl/>
        </w:rPr>
        <w:t>ی‌</w:t>
      </w:r>
      <w:r w:rsidRPr="00E008CA">
        <w:rPr>
          <w:rFonts w:cs="B Nazanin" w:hint="eastAsia"/>
          <w:sz w:val="28"/>
          <w:szCs w:val="28"/>
          <w:rtl/>
        </w:rPr>
        <w:t>تواند</w:t>
      </w:r>
      <w:r w:rsidRPr="00E008CA">
        <w:rPr>
          <w:rFonts w:cs="B Nazanin"/>
          <w:sz w:val="28"/>
          <w:szCs w:val="28"/>
          <w:rtl/>
        </w:rPr>
        <w:t xml:space="preserve"> </w:t>
      </w:r>
      <w:r w:rsidRPr="00E008CA">
        <w:rPr>
          <w:rFonts w:cs="B Nazanin" w:hint="eastAsia"/>
          <w:sz w:val="28"/>
          <w:szCs w:val="28"/>
          <w:rtl/>
        </w:rPr>
        <w:t>تجارب</w:t>
      </w:r>
      <w:r w:rsidRPr="00E008CA">
        <w:rPr>
          <w:rFonts w:cs="B Nazanin"/>
          <w:sz w:val="28"/>
          <w:szCs w:val="28"/>
          <w:rtl/>
        </w:rPr>
        <w:t xml:space="preserve"> </w:t>
      </w:r>
      <w:r w:rsidRPr="00E008CA">
        <w:rPr>
          <w:rFonts w:cs="B Nazanin" w:hint="cs"/>
          <w:sz w:val="28"/>
          <w:szCs w:val="28"/>
          <w:rtl/>
        </w:rPr>
        <w:t>ی</w:t>
      </w:r>
      <w:r w:rsidRPr="00E008CA">
        <w:rPr>
          <w:rFonts w:cs="B Nazanin" w:hint="eastAsia"/>
          <w:sz w:val="28"/>
          <w:szCs w:val="28"/>
          <w:rtl/>
        </w:rPr>
        <w:t>ادگ</w:t>
      </w:r>
      <w:r w:rsidRPr="00E008CA">
        <w:rPr>
          <w:rFonts w:cs="B Nazanin" w:hint="cs"/>
          <w:sz w:val="28"/>
          <w:szCs w:val="28"/>
          <w:rtl/>
        </w:rPr>
        <w:t>ی</w:t>
      </w:r>
      <w:r w:rsidRPr="00E008CA">
        <w:rPr>
          <w:rFonts w:cs="B Nazanin" w:hint="eastAsia"/>
          <w:sz w:val="28"/>
          <w:szCs w:val="28"/>
          <w:rtl/>
        </w:rPr>
        <w:t>ر</w:t>
      </w:r>
      <w:r w:rsidRPr="00E008CA">
        <w:rPr>
          <w:rFonts w:cs="B Nazanin" w:hint="cs"/>
          <w:sz w:val="28"/>
          <w:szCs w:val="28"/>
          <w:rtl/>
        </w:rPr>
        <w:t>ی</w:t>
      </w:r>
      <w:r w:rsidRPr="00E008CA">
        <w:rPr>
          <w:rFonts w:cs="B Nazanin"/>
          <w:sz w:val="28"/>
          <w:szCs w:val="28"/>
          <w:rtl/>
        </w:rPr>
        <w:t xml:space="preserve"> (</w:t>
      </w:r>
      <w:r w:rsidRPr="00E008CA">
        <w:rPr>
          <w:rFonts w:cs="B Nazanin" w:hint="cs"/>
          <w:sz w:val="28"/>
          <w:szCs w:val="28"/>
          <w:rtl/>
        </w:rPr>
        <w:t xml:space="preserve">نظیر </w:t>
      </w:r>
      <w:r w:rsidRPr="00E008CA">
        <w:rPr>
          <w:rFonts w:cs="B Nazanin" w:hint="eastAsia"/>
          <w:sz w:val="28"/>
          <w:szCs w:val="28"/>
          <w:rtl/>
        </w:rPr>
        <w:t>طراح</w:t>
      </w:r>
      <w:r w:rsidRPr="00E008CA">
        <w:rPr>
          <w:rFonts w:cs="B Nazanin" w:hint="cs"/>
          <w:sz w:val="28"/>
          <w:szCs w:val="28"/>
          <w:rtl/>
        </w:rPr>
        <w:t>ی</w:t>
      </w:r>
      <w:r w:rsidRPr="00E008CA">
        <w:rPr>
          <w:rFonts w:cs="B Nazanin"/>
          <w:sz w:val="28"/>
          <w:szCs w:val="28"/>
          <w:rtl/>
        </w:rPr>
        <w:t xml:space="preserve"> و تدو</w:t>
      </w:r>
      <w:r w:rsidRPr="00E008CA">
        <w:rPr>
          <w:rFonts w:cs="B Nazanin" w:hint="cs"/>
          <w:sz w:val="28"/>
          <w:szCs w:val="28"/>
          <w:rtl/>
        </w:rPr>
        <w:t>ی</w:t>
      </w:r>
      <w:r w:rsidRPr="00E008CA">
        <w:rPr>
          <w:rFonts w:cs="B Nazanin" w:hint="eastAsia"/>
          <w:sz w:val="28"/>
          <w:szCs w:val="28"/>
          <w:rtl/>
        </w:rPr>
        <w:t>ن</w:t>
      </w:r>
      <w:r w:rsidRPr="00E008CA">
        <w:rPr>
          <w:rFonts w:cs="B Nazanin"/>
          <w:sz w:val="28"/>
          <w:szCs w:val="28"/>
          <w:rtl/>
        </w:rPr>
        <w:t xml:space="preserve"> </w:t>
      </w:r>
      <w:r w:rsidRPr="00E008CA">
        <w:rPr>
          <w:rFonts w:cs="B Nazanin" w:hint="eastAsia"/>
          <w:sz w:val="28"/>
          <w:szCs w:val="28"/>
          <w:rtl/>
        </w:rPr>
        <w:t>تمر</w:t>
      </w:r>
      <w:r w:rsidRPr="00E008CA">
        <w:rPr>
          <w:rFonts w:cs="B Nazanin" w:hint="cs"/>
          <w:sz w:val="28"/>
          <w:szCs w:val="28"/>
          <w:rtl/>
        </w:rPr>
        <w:t>ی</w:t>
      </w:r>
      <w:r w:rsidRPr="00E008CA">
        <w:rPr>
          <w:rFonts w:cs="B Nazanin" w:hint="eastAsia"/>
          <w:sz w:val="28"/>
          <w:szCs w:val="28"/>
          <w:rtl/>
        </w:rPr>
        <w:t>ن‌ها</w:t>
      </w:r>
      <w:r w:rsidRPr="00E008CA">
        <w:rPr>
          <w:rFonts w:cs="B Nazanin"/>
          <w:sz w:val="28"/>
          <w:szCs w:val="28"/>
          <w:rtl/>
        </w:rPr>
        <w:t xml:space="preserve"> </w:t>
      </w:r>
      <w:r w:rsidRPr="00E008CA">
        <w:rPr>
          <w:rFonts w:cs="B Nazanin" w:hint="eastAsia"/>
          <w:sz w:val="28"/>
          <w:szCs w:val="28"/>
          <w:rtl/>
        </w:rPr>
        <w:t>و</w:t>
      </w:r>
      <w:r w:rsidRPr="00E008CA">
        <w:rPr>
          <w:rFonts w:cs="B Nazanin"/>
          <w:sz w:val="28"/>
          <w:szCs w:val="28"/>
          <w:rtl/>
        </w:rPr>
        <w:t xml:space="preserve"> </w:t>
      </w:r>
      <w:r w:rsidRPr="00E008CA">
        <w:rPr>
          <w:rFonts w:cs="B Nazanin" w:hint="eastAsia"/>
          <w:sz w:val="28"/>
          <w:szCs w:val="28"/>
          <w:rtl/>
        </w:rPr>
        <w:t>فعال</w:t>
      </w:r>
      <w:r w:rsidRPr="00E008CA">
        <w:rPr>
          <w:rFonts w:cs="B Nazanin" w:hint="cs"/>
          <w:sz w:val="28"/>
          <w:szCs w:val="28"/>
          <w:rtl/>
        </w:rPr>
        <w:t>ی</w:t>
      </w:r>
      <w:r w:rsidRPr="00E008CA">
        <w:rPr>
          <w:rFonts w:cs="B Nazanin" w:hint="eastAsia"/>
          <w:sz w:val="28"/>
          <w:szCs w:val="28"/>
          <w:rtl/>
        </w:rPr>
        <w:t>ت‌ها</w:t>
      </w:r>
      <w:r w:rsidRPr="00E008CA">
        <w:rPr>
          <w:rFonts w:cs="B Nazanin" w:hint="cs"/>
          <w:sz w:val="28"/>
          <w:szCs w:val="28"/>
          <w:rtl/>
        </w:rPr>
        <w:t>ی</w:t>
      </w:r>
      <w:r w:rsidRPr="00E008CA">
        <w:rPr>
          <w:rFonts w:cs="B Nazanin"/>
          <w:sz w:val="28"/>
          <w:szCs w:val="28"/>
          <w:rtl/>
        </w:rPr>
        <w:t xml:space="preserve"> </w:t>
      </w:r>
      <w:r w:rsidRPr="00E008CA">
        <w:rPr>
          <w:rFonts w:cs="B Nazanin" w:hint="cs"/>
          <w:sz w:val="28"/>
          <w:szCs w:val="28"/>
          <w:rtl/>
        </w:rPr>
        <w:t>ی</w:t>
      </w:r>
      <w:r w:rsidRPr="00E008CA">
        <w:rPr>
          <w:rFonts w:cs="B Nazanin" w:hint="eastAsia"/>
          <w:sz w:val="28"/>
          <w:szCs w:val="28"/>
          <w:rtl/>
        </w:rPr>
        <w:t>ادگ</w:t>
      </w:r>
      <w:r w:rsidRPr="00E008CA">
        <w:rPr>
          <w:rFonts w:cs="B Nazanin" w:hint="cs"/>
          <w:sz w:val="28"/>
          <w:szCs w:val="28"/>
          <w:rtl/>
        </w:rPr>
        <w:t>ی</w:t>
      </w:r>
      <w:r w:rsidRPr="00E008CA">
        <w:rPr>
          <w:rFonts w:cs="B Nazanin" w:hint="eastAsia"/>
          <w:sz w:val="28"/>
          <w:szCs w:val="28"/>
          <w:rtl/>
        </w:rPr>
        <w:t>ر</w:t>
      </w:r>
      <w:r w:rsidRPr="00E008CA">
        <w:rPr>
          <w:rFonts w:cs="B Nazanin" w:hint="cs"/>
          <w:sz w:val="28"/>
          <w:szCs w:val="28"/>
          <w:rtl/>
        </w:rPr>
        <w:t>ی</w:t>
      </w:r>
      <w:r w:rsidRPr="00E008CA">
        <w:rPr>
          <w:rFonts w:cs="B Nazanin"/>
          <w:sz w:val="28"/>
          <w:szCs w:val="28"/>
          <w:rtl/>
        </w:rPr>
        <w:t xml:space="preserve">) </w:t>
      </w:r>
      <w:r w:rsidRPr="00E008CA">
        <w:rPr>
          <w:rFonts w:cs="B Nazanin" w:hint="eastAsia"/>
          <w:sz w:val="28"/>
          <w:szCs w:val="28"/>
          <w:rtl/>
        </w:rPr>
        <w:t>را</w:t>
      </w:r>
      <w:r w:rsidRPr="00E008CA">
        <w:rPr>
          <w:rFonts w:cs="B Nazanin"/>
          <w:sz w:val="28"/>
          <w:szCs w:val="28"/>
          <w:rtl/>
        </w:rPr>
        <w:t xml:space="preserve"> </w:t>
      </w:r>
      <w:r w:rsidRPr="00E008CA">
        <w:rPr>
          <w:rFonts w:cs="B Nazanin" w:hint="eastAsia"/>
          <w:sz w:val="28"/>
          <w:szCs w:val="28"/>
          <w:rtl/>
        </w:rPr>
        <w:t>بعنوان</w:t>
      </w:r>
      <w:r w:rsidRPr="00E008CA">
        <w:rPr>
          <w:rFonts w:cs="B Nazanin"/>
          <w:sz w:val="28"/>
          <w:szCs w:val="28"/>
          <w:rtl/>
        </w:rPr>
        <w:t xml:space="preserve"> مکمل برنامه‌ها</w:t>
      </w:r>
      <w:r w:rsidRPr="00E008CA">
        <w:rPr>
          <w:rFonts w:cs="B Nazanin" w:hint="cs"/>
          <w:sz w:val="28"/>
          <w:szCs w:val="28"/>
          <w:rtl/>
        </w:rPr>
        <w:t>ی</w:t>
      </w:r>
      <w:r w:rsidRPr="00E008CA">
        <w:rPr>
          <w:rFonts w:cs="B Nazanin"/>
          <w:sz w:val="28"/>
          <w:szCs w:val="28"/>
          <w:rtl/>
        </w:rPr>
        <w:t xml:space="preserve"> درس</w:t>
      </w:r>
      <w:r w:rsidRPr="00E008CA">
        <w:rPr>
          <w:rFonts w:cs="B Nazanin" w:hint="cs"/>
          <w:sz w:val="28"/>
          <w:szCs w:val="28"/>
          <w:rtl/>
        </w:rPr>
        <w:t>ی</w:t>
      </w:r>
      <w:r w:rsidRPr="00E008CA">
        <w:rPr>
          <w:rFonts w:cs="B Nazanin"/>
          <w:sz w:val="28"/>
          <w:szCs w:val="28"/>
          <w:rtl/>
        </w:rPr>
        <w:t xml:space="preserve"> رسم</w:t>
      </w:r>
      <w:r w:rsidRPr="00E008CA">
        <w:rPr>
          <w:rFonts w:cs="B Nazanin" w:hint="cs"/>
          <w:sz w:val="28"/>
          <w:szCs w:val="28"/>
          <w:rtl/>
        </w:rPr>
        <w:t>ی</w:t>
      </w:r>
      <w:r w:rsidRPr="00E008CA">
        <w:rPr>
          <w:rFonts w:cs="B Nazanin"/>
          <w:sz w:val="28"/>
          <w:szCs w:val="28"/>
          <w:rtl/>
        </w:rPr>
        <w:t xml:space="preserve"> برا</w:t>
      </w:r>
      <w:r w:rsidRPr="00E008CA">
        <w:rPr>
          <w:rFonts w:cs="B Nazanin" w:hint="cs"/>
          <w:sz w:val="28"/>
          <w:szCs w:val="28"/>
          <w:rtl/>
        </w:rPr>
        <w:t>ی</w:t>
      </w:r>
      <w:r w:rsidRPr="00E008CA">
        <w:rPr>
          <w:rFonts w:cs="B Nazanin"/>
          <w:sz w:val="28"/>
          <w:szCs w:val="28"/>
          <w:rtl/>
        </w:rPr>
        <w:t xml:space="preserve"> دانشجو</w:t>
      </w:r>
      <w:r w:rsidRPr="00E008CA">
        <w:rPr>
          <w:rFonts w:cs="B Nazanin" w:hint="cs"/>
          <w:sz w:val="28"/>
          <w:szCs w:val="28"/>
          <w:rtl/>
        </w:rPr>
        <w:t>ی</w:t>
      </w:r>
      <w:r w:rsidRPr="00E008CA">
        <w:rPr>
          <w:rFonts w:cs="B Nazanin" w:hint="eastAsia"/>
          <w:sz w:val="28"/>
          <w:szCs w:val="28"/>
          <w:rtl/>
        </w:rPr>
        <w:t>ان</w:t>
      </w:r>
      <w:r w:rsidRPr="00E008CA">
        <w:rPr>
          <w:rFonts w:cs="B Nazanin"/>
          <w:sz w:val="28"/>
          <w:szCs w:val="28"/>
          <w:rtl/>
        </w:rPr>
        <w:t xml:space="preserve"> و دانش</w:t>
      </w:r>
      <w:r w:rsidRPr="00E008CA">
        <w:rPr>
          <w:rFonts w:cs="B Nazanin"/>
          <w:sz w:val="28"/>
          <w:szCs w:val="28"/>
          <w:rtl/>
        </w:rPr>
        <w:softHyphen/>
        <w:t xml:space="preserve">آموزان جهت </w:t>
      </w:r>
      <w:r w:rsidRPr="00E008CA">
        <w:rPr>
          <w:rFonts w:cs="B Nazanin" w:hint="eastAsia"/>
          <w:sz w:val="28"/>
          <w:szCs w:val="28"/>
          <w:rtl/>
        </w:rPr>
        <w:t>ارتقا</w:t>
      </w:r>
      <w:r w:rsidRPr="00E008CA">
        <w:rPr>
          <w:rFonts w:cs="B Nazanin" w:hint="cs"/>
          <w:sz w:val="28"/>
          <w:szCs w:val="28"/>
          <w:rtl/>
        </w:rPr>
        <w:t>ی</w:t>
      </w:r>
      <w:r w:rsidRPr="00E008CA">
        <w:rPr>
          <w:rFonts w:cs="B Nazanin"/>
          <w:sz w:val="28"/>
          <w:szCs w:val="28"/>
          <w:rtl/>
        </w:rPr>
        <w:t xml:space="preserve"> </w:t>
      </w:r>
      <w:r w:rsidRPr="00E008CA">
        <w:rPr>
          <w:rFonts w:cs="B Nazanin" w:hint="eastAsia"/>
          <w:sz w:val="28"/>
          <w:szCs w:val="28"/>
          <w:rtl/>
        </w:rPr>
        <w:t>مهارت‌ها</w:t>
      </w:r>
      <w:r w:rsidRPr="00E008CA">
        <w:rPr>
          <w:rFonts w:cs="B Nazanin" w:hint="cs"/>
          <w:sz w:val="28"/>
          <w:szCs w:val="28"/>
          <w:rtl/>
        </w:rPr>
        <w:t>ی</w:t>
      </w:r>
      <w:r w:rsidRPr="00E008CA">
        <w:rPr>
          <w:rFonts w:cs="B Nazanin"/>
          <w:sz w:val="28"/>
          <w:szCs w:val="28"/>
          <w:rtl/>
        </w:rPr>
        <w:t xml:space="preserve"> </w:t>
      </w:r>
      <w:r w:rsidRPr="00E008CA">
        <w:rPr>
          <w:rFonts w:cs="B Nazanin" w:hint="eastAsia"/>
          <w:sz w:val="28"/>
          <w:szCs w:val="28"/>
          <w:rtl/>
        </w:rPr>
        <w:t>شناخت</w:t>
      </w:r>
      <w:r w:rsidRPr="00E008CA">
        <w:rPr>
          <w:rFonts w:cs="B Nazanin" w:hint="cs"/>
          <w:sz w:val="28"/>
          <w:szCs w:val="28"/>
          <w:rtl/>
        </w:rPr>
        <w:t>ی</w:t>
      </w:r>
      <w:r w:rsidRPr="00E008CA">
        <w:rPr>
          <w:rFonts w:cs="B Nazanin"/>
          <w:sz w:val="28"/>
          <w:szCs w:val="28"/>
          <w:rtl/>
        </w:rPr>
        <w:t xml:space="preserve"> </w:t>
      </w:r>
      <w:r w:rsidRPr="00E008CA">
        <w:rPr>
          <w:rFonts w:cs="B Nazanin" w:hint="eastAsia"/>
          <w:sz w:val="28"/>
          <w:szCs w:val="28"/>
          <w:rtl/>
        </w:rPr>
        <w:t>آنان</w:t>
      </w:r>
      <w:r w:rsidRPr="00E008CA">
        <w:rPr>
          <w:rFonts w:cs="B Nazanin"/>
          <w:sz w:val="28"/>
          <w:szCs w:val="28"/>
          <w:rtl/>
        </w:rPr>
        <w:t xml:space="preserve"> </w:t>
      </w:r>
      <w:r w:rsidRPr="00E008CA">
        <w:rPr>
          <w:rFonts w:cs="B Nazanin" w:hint="eastAsia"/>
          <w:sz w:val="28"/>
          <w:szCs w:val="28"/>
          <w:rtl/>
        </w:rPr>
        <w:t>پ</w:t>
      </w:r>
      <w:r w:rsidRPr="00E008CA">
        <w:rPr>
          <w:rFonts w:cs="B Nazanin" w:hint="cs"/>
          <w:sz w:val="28"/>
          <w:szCs w:val="28"/>
          <w:rtl/>
        </w:rPr>
        <w:t>ی</w:t>
      </w:r>
      <w:r w:rsidRPr="00E008CA">
        <w:rPr>
          <w:rFonts w:cs="B Nazanin" w:hint="eastAsia"/>
          <w:sz w:val="28"/>
          <w:szCs w:val="28"/>
          <w:rtl/>
        </w:rPr>
        <w:t>شنهاد</w:t>
      </w:r>
      <w:r w:rsidRPr="00E008CA">
        <w:rPr>
          <w:rFonts w:cs="B Nazanin"/>
          <w:sz w:val="28"/>
          <w:szCs w:val="28"/>
          <w:rtl/>
        </w:rPr>
        <w:t xml:space="preserve"> </w:t>
      </w:r>
      <w:r w:rsidRPr="00E008CA">
        <w:rPr>
          <w:rFonts w:cs="B Nazanin" w:hint="eastAsia"/>
          <w:sz w:val="28"/>
          <w:szCs w:val="28"/>
          <w:rtl/>
        </w:rPr>
        <w:t>کند</w:t>
      </w:r>
      <w:r w:rsidRPr="00E008CA">
        <w:rPr>
          <w:rFonts w:cs="B Nazanin"/>
          <w:sz w:val="28"/>
          <w:szCs w:val="28"/>
          <w:rtl/>
        </w:rPr>
        <w:t>.</w:t>
      </w:r>
      <w:r w:rsidRPr="0006003B">
        <w:rPr>
          <w:rFonts w:cs="B Nazanin"/>
          <w:sz w:val="26"/>
          <w:szCs w:val="26"/>
          <w:rtl/>
        </w:rPr>
        <w:t xml:space="preserve"> (</w:t>
      </w:r>
      <w:r w:rsidRPr="0006003B">
        <w:rPr>
          <w:rFonts w:cs="B Nazanin" w:hint="eastAsia"/>
          <w:b/>
          <w:bCs/>
          <w:sz w:val="24"/>
          <w:szCs w:val="24"/>
          <w:rtl/>
        </w:rPr>
        <w:t>جهت</w:t>
      </w:r>
      <w:r w:rsidRPr="0006003B">
        <w:rPr>
          <w:rFonts w:cs="B Nazanin"/>
          <w:b/>
          <w:bCs/>
          <w:sz w:val="24"/>
          <w:szCs w:val="24"/>
          <w:rtl/>
        </w:rPr>
        <w:t xml:space="preserve"> </w:t>
      </w:r>
      <w:r w:rsidRPr="0006003B">
        <w:rPr>
          <w:rFonts w:cs="B Nazanin" w:hint="eastAsia"/>
          <w:b/>
          <w:bCs/>
          <w:sz w:val="24"/>
          <w:szCs w:val="24"/>
          <w:rtl/>
        </w:rPr>
        <w:t>اطلاعات</w:t>
      </w:r>
      <w:r w:rsidRPr="0006003B">
        <w:rPr>
          <w:rFonts w:cs="B Nazanin"/>
          <w:b/>
          <w:bCs/>
          <w:sz w:val="24"/>
          <w:szCs w:val="24"/>
          <w:rtl/>
        </w:rPr>
        <w:t xml:space="preserve"> </w:t>
      </w:r>
      <w:r w:rsidRPr="0006003B">
        <w:rPr>
          <w:rFonts w:cs="B Nazanin" w:hint="eastAsia"/>
          <w:b/>
          <w:bCs/>
          <w:sz w:val="24"/>
          <w:szCs w:val="24"/>
          <w:rtl/>
        </w:rPr>
        <w:t>ب</w:t>
      </w:r>
      <w:r w:rsidRPr="0006003B">
        <w:rPr>
          <w:rFonts w:cs="B Nazanin" w:hint="cs"/>
          <w:b/>
          <w:bCs/>
          <w:sz w:val="24"/>
          <w:szCs w:val="24"/>
          <w:rtl/>
        </w:rPr>
        <w:t>ی</w:t>
      </w:r>
      <w:r w:rsidRPr="0006003B">
        <w:rPr>
          <w:rFonts w:cs="B Nazanin" w:hint="eastAsia"/>
          <w:b/>
          <w:bCs/>
          <w:sz w:val="24"/>
          <w:szCs w:val="24"/>
          <w:rtl/>
        </w:rPr>
        <w:t>شتر</w:t>
      </w:r>
      <w:r w:rsidRPr="0006003B">
        <w:rPr>
          <w:rFonts w:cs="B Nazanin"/>
          <w:b/>
          <w:bCs/>
          <w:sz w:val="24"/>
          <w:szCs w:val="24"/>
          <w:rtl/>
        </w:rPr>
        <w:t xml:space="preserve"> </w:t>
      </w:r>
      <w:r w:rsidRPr="0006003B">
        <w:rPr>
          <w:rFonts w:cs="B Nazanin" w:hint="eastAsia"/>
          <w:b/>
          <w:bCs/>
          <w:sz w:val="24"/>
          <w:szCs w:val="24"/>
          <w:rtl/>
        </w:rPr>
        <w:t>به</w:t>
      </w:r>
      <w:r w:rsidRPr="0006003B">
        <w:rPr>
          <w:rFonts w:cs="B Nazanin"/>
          <w:b/>
          <w:bCs/>
          <w:sz w:val="24"/>
          <w:szCs w:val="24"/>
          <w:rtl/>
        </w:rPr>
        <w:t xml:space="preserve"> </w:t>
      </w:r>
      <w:r w:rsidRPr="0006003B">
        <w:rPr>
          <w:rFonts w:cs="B Nazanin" w:hint="eastAsia"/>
          <w:b/>
          <w:bCs/>
          <w:sz w:val="24"/>
          <w:szCs w:val="24"/>
          <w:rtl/>
        </w:rPr>
        <w:t>تبصره</w:t>
      </w:r>
      <w:r w:rsidRPr="0006003B">
        <w:rPr>
          <w:rFonts w:cs="B Nazanin"/>
          <w:b/>
          <w:bCs/>
          <w:sz w:val="24"/>
          <w:szCs w:val="24"/>
          <w:rtl/>
        </w:rPr>
        <w:t xml:space="preserve"> </w:t>
      </w:r>
      <w:r w:rsidRPr="0006003B">
        <w:rPr>
          <w:rFonts w:cs="B Nazanin" w:hint="eastAsia"/>
          <w:b/>
          <w:bCs/>
          <w:sz w:val="24"/>
          <w:szCs w:val="24"/>
          <w:rtl/>
        </w:rPr>
        <w:t>شماره</w:t>
      </w:r>
      <w:r w:rsidRPr="0006003B">
        <w:rPr>
          <w:rFonts w:cs="B Nazanin"/>
          <w:b/>
          <w:bCs/>
          <w:sz w:val="24"/>
          <w:szCs w:val="24"/>
          <w:rtl/>
        </w:rPr>
        <w:t xml:space="preserve"> 1 </w:t>
      </w:r>
      <w:r w:rsidRPr="0006003B">
        <w:rPr>
          <w:rFonts w:cs="B Nazanin" w:hint="eastAsia"/>
          <w:b/>
          <w:bCs/>
          <w:sz w:val="24"/>
          <w:szCs w:val="24"/>
          <w:rtl/>
        </w:rPr>
        <w:t>در</w:t>
      </w:r>
      <w:r w:rsidRPr="0006003B">
        <w:rPr>
          <w:rFonts w:cs="B Nazanin"/>
          <w:b/>
          <w:bCs/>
          <w:sz w:val="24"/>
          <w:szCs w:val="24"/>
          <w:rtl/>
        </w:rPr>
        <w:t xml:space="preserve"> </w:t>
      </w:r>
      <w:r w:rsidRPr="0006003B">
        <w:rPr>
          <w:rFonts w:cs="B Nazanin" w:hint="eastAsia"/>
          <w:b/>
          <w:bCs/>
          <w:sz w:val="24"/>
          <w:szCs w:val="24"/>
          <w:rtl/>
        </w:rPr>
        <w:t>هم</w:t>
      </w:r>
      <w:r w:rsidRPr="0006003B">
        <w:rPr>
          <w:rFonts w:cs="B Nazanin" w:hint="cs"/>
          <w:b/>
          <w:bCs/>
          <w:sz w:val="24"/>
          <w:szCs w:val="24"/>
          <w:rtl/>
        </w:rPr>
        <w:t>ی</w:t>
      </w:r>
      <w:r w:rsidRPr="0006003B">
        <w:rPr>
          <w:rFonts w:cs="B Nazanin" w:hint="eastAsia"/>
          <w:b/>
          <w:bCs/>
          <w:sz w:val="24"/>
          <w:szCs w:val="24"/>
          <w:rtl/>
        </w:rPr>
        <w:t>ن</w:t>
      </w:r>
      <w:r w:rsidRPr="0006003B">
        <w:rPr>
          <w:rFonts w:cs="B Nazanin"/>
          <w:b/>
          <w:bCs/>
          <w:sz w:val="24"/>
          <w:szCs w:val="24"/>
          <w:rtl/>
        </w:rPr>
        <w:t xml:space="preserve"> </w:t>
      </w:r>
      <w:r w:rsidRPr="0006003B">
        <w:rPr>
          <w:rFonts w:cs="B Nazanin" w:hint="eastAsia"/>
          <w:b/>
          <w:bCs/>
          <w:sz w:val="24"/>
          <w:szCs w:val="24"/>
          <w:rtl/>
        </w:rPr>
        <w:t>فا</w:t>
      </w:r>
      <w:r w:rsidRPr="0006003B">
        <w:rPr>
          <w:rFonts w:cs="B Nazanin" w:hint="cs"/>
          <w:b/>
          <w:bCs/>
          <w:sz w:val="24"/>
          <w:szCs w:val="24"/>
          <w:rtl/>
        </w:rPr>
        <w:t>ی</w:t>
      </w:r>
      <w:r w:rsidRPr="0006003B">
        <w:rPr>
          <w:rFonts w:cs="B Nazanin" w:hint="eastAsia"/>
          <w:b/>
          <w:bCs/>
          <w:sz w:val="24"/>
          <w:szCs w:val="24"/>
          <w:rtl/>
        </w:rPr>
        <w:t>ل</w:t>
      </w:r>
      <w:r w:rsidRPr="0006003B">
        <w:rPr>
          <w:rFonts w:cs="B Nazanin"/>
          <w:b/>
          <w:bCs/>
          <w:sz w:val="24"/>
          <w:szCs w:val="24"/>
          <w:rtl/>
        </w:rPr>
        <w:t xml:space="preserve"> </w:t>
      </w:r>
      <w:r w:rsidRPr="0006003B">
        <w:rPr>
          <w:rFonts w:cs="B Nazanin" w:hint="eastAsia"/>
          <w:b/>
          <w:bCs/>
          <w:sz w:val="24"/>
          <w:szCs w:val="24"/>
          <w:rtl/>
        </w:rPr>
        <w:t>مراجعه</w:t>
      </w:r>
      <w:r w:rsidRPr="0006003B">
        <w:rPr>
          <w:rFonts w:cs="B Nazanin"/>
          <w:b/>
          <w:bCs/>
          <w:sz w:val="24"/>
          <w:szCs w:val="24"/>
          <w:rtl/>
        </w:rPr>
        <w:t xml:space="preserve"> </w:t>
      </w:r>
      <w:r w:rsidRPr="0006003B">
        <w:rPr>
          <w:rFonts w:cs="B Nazanin" w:hint="eastAsia"/>
          <w:b/>
          <w:bCs/>
          <w:sz w:val="24"/>
          <w:szCs w:val="24"/>
          <w:rtl/>
        </w:rPr>
        <w:t>نما</w:t>
      </w:r>
      <w:r w:rsidRPr="0006003B">
        <w:rPr>
          <w:rFonts w:cs="B Nazanin" w:hint="cs"/>
          <w:b/>
          <w:bCs/>
          <w:sz w:val="24"/>
          <w:szCs w:val="24"/>
          <w:rtl/>
        </w:rPr>
        <w:t>یی</w:t>
      </w:r>
      <w:r w:rsidRPr="0006003B">
        <w:rPr>
          <w:rFonts w:cs="B Nazanin" w:hint="eastAsia"/>
          <w:b/>
          <w:bCs/>
          <w:sz w:val="24"/>
          <w:szCs w:val="24"/>
          <w:rtl/>
        </w:rPr>
        <w:t>د</w:t>
      </w:r>
      <w:r w:rsidRPr="0006003B">
        <w:rPr>
          <w:rFonts w:cs="B Nazanin"/>
          <w:sz w:val="26"/>
          <w:szCs w:val="26"/>
          <w:rtl/>
        </w:rPr>
        <w:t>).</w:t>
      </w:r>
    </w:p>
    <w:p w:rsidR="00C74CBA" w:rsidRDefault="00C74CBA" w:rsidP="00C74CBA">
      <w:pPr>
        <w:bidi/>
        <w:spacing w:line="276" w:lineRule="auto"/>
        <w:rPr>
          <w:rFonts w:cs="B Nazanin"/>
          <w:b/>
          <w:bCs/>
          <w:sz w:val="24"/>
          <w:szCs w:val="24"/>
          <w:rtl/>
          <w:lang w:bidi="fa-IR"/>
        </w:rPr>
      </w:pPr>
    </w:p>
    <w:p w:rsidR="00F249AC" w:rsidRPr="003E296A" w:rsidRDefault="00F249AC" w:rsidP="00905906">
      <w:pPr>
        <w:bidi/>
        <w:spacing w:line="276" w:lineRule="auto"/>
        <w:jc w:val="center"/>
        <w:rPr>
          <w:rFonts w:cs="B Nazanin"/>
          <w:b/>
          <w:bCs/>
          <w:sz w:val="24"/>
          <w:szCs w:val="24"/>
          <w:rtl/>
          <w:lang w:bidi="fa-IR"/>
        </w:rPr>
      </w:pPr>
      <w:r w:rsidRPr="0006003B">
        <w:rPr>
          <w:rFonts w:cs="B Nazanin" w:hint="eastAsia"/>
          <w:b/>
          <w:bCs/>
          <w:sz w:val="24"/>
          <w:szCs w:val="24"/>
          <w:rtl/>
          <w:lang w:bidi="fa-IR"/>
        </w:rPr>
        <w:lastRenderedPageBreak/>
        <w:t>جدول</w:t>
      </w:r>
      <w:r w:rsidRPr="0006003B">
        <w:rPr>
          <w:rFonts w:cs="B Nazanin"/>
          <w:b/>
          <w:bCs/>
          <w:sz w:val="24"/>
          <w:szCs w:val="24"/>
          <w:rtl/>
          <w:lang w:bidi="fa-IR"/>
        </w:rPr>
        <w:t xml:space="preserve"> شماره (1). </w:t>
      </w:r>
      <w:r w:rsidRPr="0006003B">
        <w:rPr>
          <w:rFonts w:cs="B Nazanin" w:hint="eastAsia"/>
          <w:b/>
          <w:bCs/>
          <w:sz w:val="24"/>
          <w:szCs w:val="24"/>
          <w:rtl/>
          <w:lang w:bidi="fa-IR"/>
        </w:rPr>
        <w:t>نمونه‌ا</w:t>
      </w:r>
      <w:r w:rsidRPr="0006003B">
        <w:rPr>
          <w:rFonts w:cs="B Nazanin" w:hint="cs"/>
          <w:b/>
          <w:bCs/>
          <w:sz w:val="24"/>
          <w:szCs w:val="24"/>
          <w:rtl/>
          <w:lang w:bidi="fa-IR"/>
        </w:rPr>
        <w:t>ی</w:t>
      </w:r>
      <w:r w:rsidRPr="0006003B">
        <w:rPr>
          <w:rFonts w:cs="B Nazanin"/>
          <w:b/>
          <w:bCs/>
          <w:sz w:val="24"/>
          <w:szCs w:val="24"/>
          <w:rtl/>
          <w:lang w:bidi="fa-IR"/>
        </w:rPr>
        <w:t xml:space="preserve"> از </w:t>
      </w:r>
      <w:r w:rsidRPr="0006003B">
        <w:rPr>
          <w:rFonts w:cs="B Nazanin" w:hint="eastAsia"/>
          <w:b/>
          <w:bCs/>
          <w:sz w:val="24"/>
          <w:szCs w:val="24"/>
          <w:rtl/>
          <w:lang w:bidi="fa-IR"/>
        </w:rPr>
        <w:t>کارکردها</w:t>
      </w:r>
      <w:r w:rsidRPr="0006003B">
        <w:rPr>
          <w:rFonts w:cs="B Nazanin" w:hint="cs"/>
          <w:b/>
          <w:bCs/>
          <w:sz w:val="24"/>
          <w:szCs w:val="24"/>
          <w:rtl/>
          <w:lang w:bidi="fa-IR"/>
        </w:rPr>
        <w:t>ی</w:t>
      </w:r>
      <w:r w:rsidRPr="0006003B">
        <w:rPr>
          <w:rFonts w:cs="B Nazanin"/>
          <w:b/>
          <w:bCs/>
          <w:sz w:val="24"/>
          <w:szCs w:val="24"/>
          <w:rtl/>
          <w:lang w:bidi="fa-IR"/>
        </w:rPr>
        <w:t xml:space="preserve"> </w:t>
      </w:r>
      <w:r w:rsidRPr="0006003B">
        <w:rPr>
          <w:rFonts w:cs="B Nazanin" w:hint="eastAsia"/>
          <w:b/>
          <w:bCs/>
          <w:sz w:val="24"/>
          <w:szCs w:val="24"/>
          <w:rtl/>
          <w:lang w:bidi="fa-IR"/>
        </w:rPr>
        <w:t>شناخت</w:t>
      </w:r>
      <w:r w:rsidRPr="0006003B">
        <w:rPr>
          <w:rFonts w:cs="B Nazanin" w:hint="cs"/>
          <w:b/>
          <w:bCs/>
          <w:sz w:val="24"/>
          <w:szCs w:val="24"/>
          <w:rtl/>
          <w:lang w:bidi="fa-IR"/>
        </w:rPr>
        <w:t>ی</w:t>
      </w:r>
      <w:r w:rsidRPr="0006003B">
        <w:rPr>
          <w:rFonts w:cs="B Nazanin"/>
          <w:b/>
          <w:bCs/>
          <w:sz w:val="24"/>
          <w:szCs w:val="24"/>
          <w:rtl/>
          <w:lang w:bidi="fa-IR"/>
        </w:rPr>
        <w:t xml:space="preserve"> </w:t>
      </w:r>
      <w:r w:rsidRPr="0006003B">
        <w:rPr>
          <w:rFonts w:cs="B Nazanin" w:hint="eastAsia"/>
          <w:b/>
          <w:bCs/>
          <w:sz w:val="24"/>
          <w:szCs w:val="24"/>
          <w:rtl/>
          <w:lang w:bidi="fa-IR"/>
        </w:rPr>
        <w:t>بر</w:t>
      </w:r>
      <w:r w:rsidRPr="0006003B">
        <w:rPr>
          <w:rFonts w:cs="B Nazanin"/>
          <w:b/>
          <w:bCs/>
          <w:sz w:val="24"/>
          <w:szCs w:val="24"/>
          <w:rtl/>
          <w:lang w:bidi="fa-IR"/>
        </w:rPr>
        <w:t xml:space="preserve"> </w:t>
      </w:r>
      <w:r w:rsidRPr="0006003B">
        <w:rPr>
          <w:rFonts w:cs="B Nazanin" w:hint="eastAsia"/>
          <w:b/>
          <w:bCs/>
          <w:sz w:val="24"/>
          <w:szCs w:val="24"/>
          <w:rtl/>
          <w:lang w:bidi="fa-IR"/>
        </w:rPr>
        <w:t>اساس</w:t>
      </w:r>
      <w:r w:rsidRPr="0006003B">
        <w:rPr>
          <w:rFonts w:cs="B Nazanin"/>
          <w:b/>
          <w:bCs/>
          <w:sz w:val="24"/>
          <w:szCs w:val="24"/>
          <w:rtl/>
          <w:lang w:bidi="fa-IR"/>
        </w:rPr>
        <w:t xml:space="preserve"> </w:t>
      </w:r>
      <w:r w:rsidRPr="0006003B">
        <w:rPr>
          <w:rFonts w:cs="B Nazanin" w:hint="eastAsia"/>
          <w:b/>
          <w:bCs/>
          <w:sz w:val="24"/>
          <w:szCs w:val="24"/>
          <w:rtl/>
          <w:lang w:bidi="fa-IR"/>
        </w:rPr>
        <w:t>کارکردها</w:t>
      </w:r>
      <w:r w:rsidRPr="0006003B">
        <w:rPr>
          <w:rFonts w:cs="B Nazanin" w:hint="cs"/>
          <w:b/>
          <w:bCs/>
          <w:sz w:val="24"/>
          <w:szCs w:val="24"/>
          <w:rtl/>
          <w:lang w:bidi="fa-IR"/>
        </w:rPr>
        <w:t>ی</w:t>
      </w:r>
      <w:r w:rsidRPr="0006003B">
        <w:rPr>
          <w:rFonts w:cs="B Nazanin"/>
          <w:b/>
          <w:bCs/>
          <w:sz w:val="24"/>
          <w:szCs w:val="24"/>
          <w:rtl/>
          <w:lang w:bidi="fa-IR"/>
        </w:rPr>
        <w:t xml:space="preserve"> </w:t>
      </w:r>
      <w:r w:rsidRPr="0006003B">
        <w:rPr>
          <w:rFonts w:cs="B Nazanin" w:hint="eastAsia"/>
          <w:b/>
          <w:bCs/>
          <w:sz w:val="24"/>
          <w:szCs w:val="24"/>
          <w:rtl/>
          <w:lang w:bidi="fa-IR"/>
        </w:rPr>
        <w:t>شناخت</w:t>
      </w:r>
      <w:r w:rsidRPr="0006003B">
        <w:rPr>
          <w:rFonts w:cs="B Nazanin" w:hint="cs"/>
          <w:b/>
          <w:bCs/>
          <w:sz w:val="24"/>
          <w:szCs w:val="24"/>
          <w:rtl/>
          <w:lang w:bidi="fa-IR"/>
        </w:rPr>
        <w:t>ی</w:t>
      </w:r>
      <w:r w:rsidRPr="0006003B">
        <w:rPr>
          <w:rFonts w:cs="B Nazanin"/>
          <w:b/>
          <w:bCs/>
          <w:sz w:val="24"/>
          <w:szCs w:val="24"/>
          <w:rtl/>
          <w:lang w:bidi="fa-IR"/>
        </w:rPr>
        <w:t xml:space="preserve"> </w:t>
      </w:r>
      <w:r w:rsidRPr="0006003B">
        <w:rPr>
          <w:rFonts w:cs="B Nazanin" w:hint="eastAsia"/>
          <w:b/>
          <w:bCs/>
          <w:sz w:val="24"/>
          <w:szCs w:val="24"/>
          <w:rtl/>
          <w:lang w:bidi="fa-IR"/>
        </w:rPr>
        <w:t>پا</w:t>
      </w:r>
      <w:r w:rsidRPr="0006003B">
        <w:rPr>
          <w:rFonts w:cs="B Nazanin" w:hint="cs"/>
          <w:b/>
          <w:bCs/>
          <w:sz w:val="24"/>
          <w:szCs w:val="24"/>
          <w:rtl/>
          <w:lang w:bidi="fa-IR"/>
        </w:rPr>
        <w:t>ی</w:t>
      </w:r>
      <w:r w:rsidRPr="0006003B">
        <w:rPr>
          <w:rFonts w:cs="B Nazanin" w:hint="eastAsia"/>
          <w:b/>
          <w:bCs/>
          <w:sz w:val="24"/>
          <w:szCs w:val="24"/>
          <w:rtl/>
          <w:lang w:bidi="fa-IR"/>
        </w:rPr>
        <w:t>ه،</w:t>
      </w:r>
      <w:r w:rsidRPr="0006003B">
        <w:rPr>
          <w:rFonts w:cs="B Nazanin"/>
          <w:b/>
          <w:bCs/>
          <w:sz w:val="24"/>
          <w:szCs w:val="24"/>
          <w:rtl/>
          <w:lang w:bidi="fa-IR"/>
        </w:rPr>
        <w:t xml:space="preserve"> </w:t>
      </w:r>
      <w:r w:rsidRPr="0006003B">
        <w:rPr>
          <w:rFonts w:cs="B Nazanin" w:hint="eastAsia"/>
          <w:b/>
          <w:bCs/>
          <w:sz w:val="24"/>
          <w:szCs w:val="24"/>
          <w:rtl/>
          <w:lang w:bidi="fa-IR"/>
        </w:rPr>
        <w:t>عال</w:t>
      </w:r>
      <w:r w:rsidRPr="0006003B">
        <w:rPr>
          <w:rFonts w:cs="B Nazanin" w:hint="cs"/>
          <w:b/>
          <w:bCs/>
          <w:sz w:val="24"/>
          <w:szCs w:val="24"/>
          <w:rtl/>
          <w:lang w:bidi="fa-IR"/>
        </w:rPr>
        <w:t>ی</w:t>
      </w:r>
      <w:r w:rsidRPr="0006003B">
        <w:rPr>
          <w:rFonts w:cs="B Nazanin"/>
          <w:b/>
          <w:bCs/>
          <w:sz w:val="24"/>
          <w:szCs w:val="24"/>
          <w:rtl/>
          <w:lang w:bidi="fa-IR"/>
        </w:rPr>
        <w:t xml:space="preserve"> </w:t>
      </w:r>
      <w:r w:rsidRPr="0006003B">
        <w:rPr>
          <w:rFonts w:cs="B Nazanin" w:hint="eastAsia"/>
          <w:b/>
          <w:bCs/>
          <w:sz w:val="24"/>
          <w:szCs w:val="24"/>
          <w:rtl/>
          <w:lang w:bidi="fa-IR"/>
        </w:rPr>
        <w:t>و</w:t>
      </w:r>
      <w:r w:rsidRPr="0006003B">
        <w:rPr>
          <w:rFonts w:cs="B Nazanin"/>
          <w:b/>
          <w:bCs/>
          <w:sz w:val="24"/>
          <w:szCs w:val="24"/>
          <w:rtl/>
          <w:lang w:bidi="fa-IR"/>
        </w:rPr>
        <w:t xml:space="preserve"> </w:t>
      </w:r>
      <w:r w:rsidRPr="0006003B">
        <w:rPr>
          <w:rFonts w:cs="B Nazanin" w:hint="eastAsia"/>
          <w:b/>
          <w:bCs/>
          <w:sz w:val="24"/>
          <w:szCs w:val="24"/>
          <w:rtl/>
          <w:lang w:bidi="fa-IR"/>
        </w:rPr>
        <w:t>شناخت</w:t>
      </w:r>
      <w:r w:rsidRPr="0006003B">
        <w:rPr>
          <w:rFonts w:cs="B Nazanin" w:hint="cs"/>
          <w:b/>
          <w:bCs/>
          <w:sz w:val="24"/>
          <w:szCs w:val="24"/>
          <w:rtl/>
          <w:lang w:bidi="fa-IR"/>
        </w:rPr>
        <w:t>ی</w:t>
      </w:r>
      <w:r w:rsidRPr="0006003B">
        <w:rPr>
          <w:rFonts w:cs="B Nazanin"/>
          <w:b/>
          <w:bCs/>
          <w:sz w:val="24"/>
          <w:szCs w:val="24"/>
          <w:rtl/>
          <w:lang w:bidi="fa-IR"/>
        </w:rPr>
        <w:t xml:space="preserve">- </w:t>
      </w:r>
      <w:r w:rsidRPr="0006003B">
        <w:rPr>
          <w:rFonts w:cs="B Nazanin" w:hint="eastAsia"/>
          <w:b/>
          <w:bCs/>
          <w:sz w:val="24"/>
          <w:szCs w:val="24"/>
          <w:rtl/>
          <w:lang w:bidi="fa-IR"/>
        </w:rPr>
        <w:t>ه</w:t>
      </w:r>
      <w:r w:rsidRPr="0006003B">
        <w:rPr>
          <w:rFonts w:cs="B Nazanin" w:hint="cs"/>
          <w:b/>
          <w:bCs/>
          <w:sz w:val="24"/>
          <w:szCs w:val="24"/>
          <w:rtl/>
          <w:lang w:bidi="fa-IR"/>
        </w:rPr>
        <w:t>ی</w:t>
      </w:r>
      <w:r w:rsidRPr="0006003B">
        <w:rPr>
          <w:rFonts w:cs="B Nazanin" w:hint="eastAsia"/>
          <w:b/>
          <w:bCs/>
          <w:sz w:val="24"/>
          <w:szCs w:val="24"/>
          <w:rtl/>
          <w:lang w:bidi="fa-IR"/>
        </w:rPr>
        <w:t>جان</w:t>
      </w:r>
      <w:r w:rsidRPr="0006003B">
        <w:rPr>
          <w:rFonts w:cs="B Nazanin" w:hint="cs"/>
          <w:b/>
          <w:bCs/>
          <w:sz w:val="24"/>
          <w:szCs w:val="24"/>
          <w:rtl/>
          <w:lang w:bidi="fa-IR"/>
        </w:rPr>
        <w:t>ی</w:t>
      </w:r>
    </w:p>
    <w:tbl>
      <w:tblPr>
        <w:tblStyle w:val="TableGrid1"/>
        <w:tblW w:w="9491" w:type="dxa"/>
        <w:tblInd w:w="-5" w:type="dxa"/>
        <w:tblLayout w:type="fixed"/>
        <w:tblLook w:val="04A0" w:firstRow="1" w:lastRow="0" w:firstColumn="1" w:lastColumn="0" w:noHBand="0" w:noVBand="1"/>
      </w:tblPr>
      <w:tblGrid>
        <w:gridCol w:w="4320"/>
        <w:gridCol w:w="2520"/>
        <w:gridCol w:w="1980"/>
        <w:gridCol w:w="671"/>
      </w:tblGrid>
      <w:tr w:rsidR="00F249AC" w:rsidRPr="003E296A" w:rsidTr="00B93E96">
        <w:trPr>
          <w:trHeight w:val="523"/>
        </w:trPr>
        <w:tc>
          <w:tcPr>
            <w:tcW w:w="4320" w:type="dxa"/>
            <w:vMerge w:val="restart"/>
            <w:shd w:val="clear" w:color="auto" w:fill="DBDBDB"/>
            <w:vAlign w:val="center"/>
          </w:tcPr>
          <w:p w:rsidR="00F249AC" w:rsidRPr="003E296A" w:rsidRDefault="00F249AC" w:rsidP="00F91CEA">
            <w:pPr>
              <w:bidi/>
              <w:spacing w:line="276" w:lineRule="auto"/>
              <w:jc w:val="center"/>
              <w:rPr>
                <w:rFonts w:cs="B Nazanin"/>
                <w:b/>
                <w:bCs/>
                <w:rtl/>
                <w:lang w:bidi="fa-IR"/>
              </w:rPr>
            </w:pPr>
            <w:r w:rsidRPr="003E296A">
              <w:rPr>
                <w:rFonts w:cs="B Nazanin" w:hint="cs"/>
                <w:b/>
                <w:bCs/>
                <w:rtl/>
                <w:lang w:bidi="fa-IR"/>
              </w:rPr>
              <w:t>توضیحات</w:t>
            </w:r>
          </w:p>
        </w:tc>
        <w:tc>
          <w:tcPr>
            <w:tcW w:w="4500" w:type="dxa"/>
            <w:gridSpan w:val="2"/>
            <w:vMerge w:val="restart"/>
            <w:shd w:val="clear" w:color="auto" w:fill="DBDBDB"/>
            <w:vAlign w:val="center"/>
          </w:tcPr>
          <w:p w:rsidR="00F249AC" w:rsidRPr="003E296A" w:rsidRDefault="00F249AC" w:rsidP="00F91CEA">
            <w:pPr>
              <w:bidi/>
              <w:spacing w:line="276" w:lineRule="auto"/>
              <w:jc w:val="center"/>
              <w:rPr>
                <w:rFonts w:cs="B Nazanin"/>
                <w:b/>
                <w:bCs/>
                <w:rtl/>
                <w:lang w:bidi="fa-IR"/>
              </w:rPr>
            </w:pPr>
            <w:r w:rsidRPr="003E296A">
              <w:rPr>
                <w:rFonts w:cs="B Nazanin" w:hint="cs"/>
                <w:b/>
                <w:bCs/>
                <w:rtl/>
              </w:rPr>
              <w:t>کارکردهای شناختی</w:t>
            </w:r>
          </w:p>
        </w:tc>
        <w:tc>
          <w:tcPr>
            <w:tcW w:w="671" w:type="dxa"/>
            <w:vMerge w:val="restart"/>
            <w:shd w:val="clear" w:color="auto" w:fill="DBDBDB"/>
            <w:vAlign w:val="center"/>
          </w:tcPr>
          <w:p w:rsidR="00F249AC" w:rsidRPr="003E296A" w:rsidRDefault="00F249AC" w:rsidP="00F91CEA">
            <w:pPr>
              <w:bidi/>
              <w:spacing w:line="276" w:lineRule="auto"/>
              <w:jc w:val="center"/>
              <w:rPr>
                <w:rFonts w:cs="B Nazanin"/>
                <w:b/>
                <w:bCs/>
                <w:rtl/>
                <w:lang w:bidi="fa-IR"/>
              </w:rPr>
            </w:pPr>
            <w:r w:rsidRPr="003E296A">
              <w:rPr>
                <w:rFonts w:cs="B Nazanin" w:hint="cs"/>
                <w:b/>
                <w:bCs/>
                <w:rtl/>
                <w:lang w:bidi="fa-IR"/>
              </w:rPr>
              <w:t>ردیف</w:t>
            </w:r>
          </w:p>
        </w:tc>
      </w:tr>
      <w:tr w:rsidR="00F249AC" w:rsidRPr="003E296A" w:rsidTr="00B93E96">
        <w:trPr>
          <w:trHeight w:val="523"/>
        </w:trPr>
        <w:tc>
          <w:tcPr>
            <w:tcW w:w="4320" w:type="dxa"/>
            <w:vMerge/>
            <w:shd w:val="clear" w:color="auto" w:fill="DBDBDB"/>
            <w:vAlign w:val="center"/>
          </w:tcPr>
          <w:p w:rsidR="00F249AC" w:rsidRPr="003E296A" w:rsidRDefault="00F249AC" w:rsidP="00F91CEA">
            <w:pPr>
              <w:bidi/>
              <w:spacing w:line="276" w:lineRule="auto"/>
              <w:jc w:val="both"/>
              <w:rPr>
                <w:rFonts w:cs="B Nazanin"/>
                <w:b/>
                <w:bCs/>
                <w:rtl/>
                <w:lang w:bidi="fa-IR"/>
              </w:rPr>
            </w:pPr>
          </w:p>
        </w:tc>
        <w:tc>
          <w:tcPr>
            <w:tcW w:w="4500" w:type="dxa"/>
            <w:gridSpan w:val="2"/>
            <w:vMerge/>
            <w:shd w:val="clear" w:color="auto" w:fill="DBDBDB"/>
            <w:vAlign w:val="center"/>
          </w:tcPr>
          <w:p w:rsidR="00F249AC" w:rsidRPr="003E296A" w:rsidRDefault="00F249AC" w:rsidP="00F91CEA">
            <w:pPr>
              <w:bidi/>
              <w:spacing w:line="276" w:lineRule="auto"/>
              <w:jc w:val="both"/>
              <w:rPr>
                <w:rFonts w:cs="B Nazanin"/>
                <w:b/>
                <w:bCs/>
                <w:rtl/>
              </w:rPr>
            </w:pPr>
          </w:p>
        </w:tc>
        <w:tc>
          <w:tcPr>
            <w:tcW w:w="671" w:type="dxa"/>
            <w:vMerge/>
            <w:shd w:val="clear" w:color="auto" w:fill="DBDBDB"/>
            <w:vAlign w:val="center"/>
          </w:tcPr>
          <w:p w:rsidR="00F249AC" w:rsidRPr="003E296A" w:rsidRDefault="00F249AC" w:rsidP="00F91CEA">
            <w:pPr>
              <w:bidi/>
              <w:spacing w:line="276" w:lineRule="auto"/>
              <w:jc w:val="both"/>
              <w:rPr>
                <w:rFonts w:cs="B Nazanin"/>
                <w:b/>
                <w:bCs/>
                <w:rtl/>
                <w:lang w:bidi="fa-IR"/>
              </w:rPr>
            </w:pPr>
          </w:p>
        </w:tc>
      </w:tr>
      <w:tr w:rsidR="00F249AC" w:rsidRPr="003E296A" w:rsidTr="00B93E96">
        <w:trPr>
          <w:trHeight w:val="536"/>
        </w:trPr>
        <w:tc>
          <w:tcPr>
            <w:tcW w:w="4320" w:type="dxa"/>
            <w:vMerge w:val="restart"/>
            <w:shd w:val="clear" w:color="auto" w:fill="EDEDED"/>
          </w:tcPr>
          <w:p w:rsidR="00F249AC" w:rsidRDefault="00F249AC" w:rsidP="00F91CEA">
            <w:pPr>
              <w:bidi/>
              <w:spacing w:line="276" w:lineRule="auto"/>
              <w:jc w:val="both"/>
              <w:rPr>
                <w:rFonts w:cs="B Nazanin"/>
                <w:rtl/>
              </w:rPr>
            </w:pPr>
          </w:p>
          <w:p w:rsidR="00F249AC" w:rsidRDefault="00F249AC" w:rsidP="00F91CEA">
            <w:pPr>
              <w:bidi/>
              <w:spacing w:line="276" w:lineRule="auto"/>
              <w:jc w:val="both"/>
              <w:rPr>
                <w:rFonts w:cs="B Nazanin"/>
                <w:rtl/>
              </w:rPr>
            </w:pPr>
          </w:p>
          <w:p w:rsidR="00F249AC" w:rsidRDefault="00F249AC" w:rsidP="00F91CEA">
            <w:pPr>
              <w:bidi/>
              <w:spacing w:line="276" w:lineRule="auto"/>
              <w:jc w:val="both"/>
              <w:rPr>
                <w:rFonts w:cs="B Nazanin"/>
                <w:rtl/>
              </w:rPr>
            </w:pPr>
          </w:p>
          <w:p w:rsidR="00F249AC" w:rsidRDefault="00F249AC" w:rsidP="00F91CEA">
            <w:pPr>
              <w:bidi/>
              <w:spacing w:line="276" w:lineRule="auto"/>
              <w:jc w:val="both"/>
              <w:rPr>
                <w:rFonts w:cs="B Nazanin"/>
                <w:rtl/>
              </w:rPr>
            </w:pPr>
          </w:p>
          <w:p w:rsidR="00F249AC" w:rsidRPr="003D6A68" w:rsidRDefault="00F249AC" w:rsidP="003D6A68">
            <w:pPr>
              <w:bidi/>
              <w:spacing w:line="276" w:lineRule="auto"/>
              <w:jc w:val="both"/>
              <w:rPr>
                <w:rFonts w:cs="B Nazanin"/>
                <w:b/>
                <w:bCs/>
                <w:sz w:val="24"/>
                <w:szCs w:val="24"/>
              </w:rPr>
            </w:pPr>
            <w:r w:rsidRPr="00A24CDE">
              <w:rPr>
                <w:rFonts w:cs="B Nazanin" w:hint="eastAsia"/>
                <w:b/>
                <w:bCs/>
                <w:sz w:val="28"/>
                <w:szCs w:val="28"/>
                <w:rtl/>
              </w:rPr>
              <w:t>لازم</w:t>
            </w:r>
            <w:r w:rsidRPr="00A24CDE">
              <w:rPr>
                <w:rFonts w:cs="B Nazanin"/>
                <w:b/>
                <w:bCs/>
                <w:sz w:val="28"/>
                <w:szCs w:val="28"/>
                <w:rtl/>
              </w:rPr>
              <w:t xml:space="preserve"> است طرح‌ها</w:t>
            </w:r>
            <w:r w:rsidRPr="00A24CDE">
              <w:rPr>
                <w:rFonts w:cs="B Nazanin" w:hint="cs"/>
                <w:b/>
                <w:bCs/>
                <w:sz w:val="28"/>
                <w:szCs w:val="28"/>
                <w:rtl/>
              </w:rPr>
              <w:t>ی</w:t>
            </w:r>
            <w:r w:rsidRPr="00A24CDE">
              <w:rPr>
                <w:rFonts w:cs="B Nazanin"/>
                <w:b/>
                <w:bCs/>
                <w:sz w:val="28"/>
                <w:szCs w:val="28"/>
                <w:rtl/>
              </w:rPr>
              <w:t xml:space="preserve"> پژوهش</w:t>
            </w:r>
            <w:r w:rsidRPr="00A24CDE">
              <w:rPr>
                <w:rFonts w:cs="B Nazanin" w:hint="cs"/>
                <w:b/>
                <w:bCs/>
                <w:sz w:val="28"/>
                <w:szCs w:val="28"/>
                <w:rtl/>
              </w:rPr>
              <w:t>ی</w:t>
            </w:r>
            <w:r w:rsidRPr="00A24CDE">
              <w:rPr>
                <w:rFonts w:cs="B Nazanin"/>
                <w:b/>
                <w:bCs/>
                <w:sz w:val="28"/>
                <w:szCs w:val="28"/>
                <w:rtl/>
              </w:rPr>
              <w:t xml:space="preserve"> ارائه شده در جهت بهبود مهارت</w:t>
            </w:r>
            <w:r w:rsidR="003D6A68" w:rsidRPr="00A24CDE">
              <w:rPr>
                <w:rFonts w:cs="B Nazanin"/>
                <w:b/>
                <w:bCs/>
                <w:sz w:val="28"/>
                <w:szCs w:val="28"/>
                <w:rtl/>
              </w:rPr>
              <w:softHyphen/>
            </w:r>
            <w:r w:rsidRPr="00A24CDE">
              <w:rPr>
                <w:rFonts w:cs="B Nazanin"/>
                <w:b/>
                <w:bCs/>
                <w:sz w:val="28"/>
                <w:szCs w:val="28"/>
                <w:rtl/>
              </w:rPr>
              <w:t>ها</w:t>
            </w:r>
            <w:r w:rsidRPr="00A24CDE">
              <w:rPr>
                <w:rFonts w:cs="B Nazanin" w:hint="cs"/>
                <w:b/>
                <w:bCs/>
                <w:sz w:val="28"/>
                <w:szCs w:val="28"/>
                <w:rtl/>
              </w:rPr>
              <w:t>ی</w:t>
            </w:r>
            <w:r w:rsidRPr="00A24CDE">
              <w:rPr>
                <w:rFonts w:cs="B Nazanin"/>
                <w:b/>
                <w:bCs/>
                <w:sz w:val="28"/>
                <w:szCs w:val="28"/>
                <w:rtl/>
              </w:rPr>
              <w:t xml:space="preserve"> شناخت</w:t>
            </w:r>
            <w:r w:rsidRPr="00A24CDE">
              <w:rPr>
                <w:rFonts w:cs="B Nazanin" w:hint="cs"/>
                <w:b/>
                <w:bCs/>
                <w:sz w:val="28"/>
                <w:szCs w:val="28"/>
                <w:rtl/>
              </w:rPr>
              <w:t>ی</w:t>
            </w:r>
            <w:r w:rsidRPr="00A24CDE">
              <w:rPr>
                <w:rFonts w:cs="B Nazanin"/>
                <w:b/>
                <w:bCs/>
                <w:sz w:val="28"/>
                <w:szCs w:val="28"/>
                <w:rtl/>
              </w:rPr>
              <w:t xml:space="preserve"> </w:t>
            </w:r>
            <w:r w:rsidRPr="00A24CDE">
              <w:rPr>
                <w:rFonts w:cs="B Nazanin" w:hint="cs"/>
                <w:b/>
                <w:bCs/>
                <w:sz w:val="28"/>
                <w:szCs w:val="28"/>
                <w:rtl/>
              </w:rPr>
              <w:t>ی</w:t>
            </w:r>
            <w:r w:rsidRPr="00A24CDE">
              <w:rPr>
                <w:rFonts w:cs="B Nazanin" w:hint="eastAsia"/>
                <w:b/>
                <w:bCs/>
                <w:sz w:val="28"/>
                <w:szCs w:val="28"/>
                <w:rtl/>
              </w:rPr>
              <w:t>ادگ</w:t>
            </w:r>
            <w:r w:rsidRPr="00A24CDE">
              <w:rPr>
                <w:rFonts w:cs="B Nazanin" w:hint="cs"/>
                <w:b/>
                <w:bCs/>
                <w:sz w:val="28"/>
                <w:szCs w:val="28"/>
                <w:rtl/>
              </w:rPr>
              <w:t>ی</w:t>
            </w:r>
            <w:r w:rsidRPr="00A24CDE">
              <w:rPr>
                <w:rFonts w:cs="B Nazanin" w:hint="eastAsia"/>
                <w:b/>
                <w:bCs/>
                <w:sz w:val="28"/>
                <w:szCs w:val="28"/>
                <w:rtl/>
              </w:rPr>
              <w:t>رندگان</w:t>
            </w:r>
            <w:r w:rsidRPr="00A24CDE">
              <w:rPr>
                <w:rFonts w:cs="B Nazanin"/>
                <w:b/>
                <w:bCs/>
                <w:sz w:val="28"/>
                <w:szCs w:val="28"/>
                <w:rtl/>
              </w:rPr>
              <w:t xml:space="preserve"> در دوران پساکرونا، </w:t>
            </w:r>
            <w:r w:rsidRPr="00A24CDE">
              <w:rPr>
                <w:rFonts w:cs="B Nazanin" w:hint="eastAsia"/>
                <w:b/>
                <w:bCs/>
                <w:sz w:val="28"/>
                <w:szCs w:val="28"/>
                <w:rtl/>
              </w:rPr>
              <w:t>مطابق</w:t>
            </w:r>
            <w:r w:rsidRPr="00A24CDE">
              <w:rPr>
                <w:rFonts w:cs="B Nazanin"/>
                <w:b/>
                <w:bCs/>
                <w:sz w:val="28"/>
                <w:szCs w:val="28"/>
                <w:rtl/>
              </w:rPr>
              <w:t xml:space="preserve"> با </w:t>
            </w:r>
            <w:r w:rsidRPr="00A24CDE">
              <w:rPr>
                <w:rFonts w:cs="B Nazanin" w:hint="cs"/>
                <w:b/>
                <w:bCs/>
                <w:sz w:val="28"/>
                <w:szCs w:val="28"/>
                <w:rtl/>
              </w:rPr>
              <w:t>ی</w:t>
            </w:r>
            <w:r w:rsidRPr="00A24CDE">
              <w:rPr>
                <w:rFonts w:cs="B Nazanin" w:hint="eastAsia"/>
                <w:b/>
                <w:bCs/>
                <w:sz w:val="28"/>
                <w:szCs w:val="28"/>
                <w:rtl/>
              </w:rPr>
              <w:t>ک</w:t>
            </w:r>
            <w:r w:rsidRPr="00A24CDE">
              <w:rPr>
                <w:rFonts w:cs="B Nazanin" w:hint="cs"/>
                <w:b/>
                <w:bCs/>
                <w:sz w:val="28"/>
                <w:szCs w:val="28"/>
                <w:rtl/>
              </w:rPr>
              <w:t>ی</w:t>
            </w:r>
            <w:r w:rsidRPr="00A24CDE">
              <w:rPr>
                <w:rFonts w:cs="B Nazanin"/>
                <w:b/>
                <w:bCs/>
                <w:sz w:val="28"/>
                <w:szCs w:val="28"/>
                <w:rtl/>
              </w:rPr>
              <w:t xml:space="preserve"> از چهار محور ذکر شده و </w:t>
            </w:r>
            <w:r w:rsidRPr="00A24CDE">
              <w:rPr>
                <w:rFonts w:cs="B Nazanin" w:hint="eastAsia"/>
                <w:b/>
                <w:bCs/>
                <w:sz w:val="28"/>
                <w:szCs w:val="28"/>
                <w:rtl/>
              </w:rPr>
              <w:t>با</w:t>
            </w:r>
            <w:r w:rsidRPr="00A24CDE">
              <w:rPr>
                <w:rFonts w:cs="B Nazanin"/>
                <w:b/>
                <w:bCs/>
                <w:sz w:val="28"/>
                <w:szCs w:val="28"/>
                <w:rtl/>
              </w:rPr>
              <w:t xml:space="preserve"> </w:t>
            </w:r>
            <w:r w:rsidRPr="00A24CDE">
              <w:rPr>
                <w:rFonts w:cs="B Nazanin" w:hint="eastAsia"/>
                <w:b/>
                <w:bCs/>
                <w:sz w:val="28"/>
                <w:szCs w:val="28"/>
                <w:rtl/>
              </w:rPr>
              <w:t>نظر</w:t>
            </w:r>
            <w:r w:rsidRPr="00A24CDE">
              <w:rPr>
                <w:rFonts w:cs="B Nazanin"/>
                <w:b/>
                <w:bCs/>
                <w:sz w:val="28"/>
                <w:szCs w:val="28"/>
                <w:rtl/>
              </w:rPr>
              <w:t xml:space="preserve"> </w:t>
            </w:r>
            <w:r w:rsidRPr="00A24CDE">
              <w:rPr>
                <w:rFonts w:cs="B Nazanin" w:hint="eastAsia"/>
                <w:b/>
                <w:bCs/>
                <w:sz w:val="28"/>
                <w:szCs w:val="28"/>
                <w:rtl/>
              </w:rPr>
              <w:t>به</w:t>
            </w:r>
            <w:r w:rsidRPr="00A24CDE">
              <w:rPr>
                <w:rFonts w:cs="B Nazanin"/>
                <w:b/>
                <w:bCs/>
                <w:sz w:val="28"/>
                <w:szCs w:val="28"/>
                <w:rtl/>
              </w:rPr>
              <w:t xml:space="preserve"> </w:t>
            </w:r>
            <w:r w:rsidRPr="00A24CDE">
              <w:rPr>
                <w:rFonts w:cs="B Nazanin" w:hint="eastAsia"/>
                <w:b/>
                <w:bCs/>
                <w:sz w:val="28"/>
                <w:szCs w:val="28"/>
                <w:rtl/>
              </w:rPr>
              <w:t>کارکردها</w:t>
            </w:r>
            <w:r w:rsidRPr="00A24CDE">
              <w:rPr>
                <w:rFonts w:cs="B Nazanin" w:hint="cs"/>
                <w:b/>
                <w:bCs/>
                <w:sz w:val="28"/>
                <w:szCs w:val="28"/>
                <w:rtl/>
              </w:rPr>
              <w:t>ی</w:t>
            </w:r>
            <w:r w:rsidRPr="00A24CDE">
              <w:rPr>
                <w:rFonts w:cs="B Nazanin"/>
                <w:b/>
                <w:bCs/>
                <w:sz w:val="28"/>
                <w:szCs w:val="28"/>
                <w:rtl/>
              </w:rPr>
              <w:t xml:space="preserve"> </w:t>
            </w:r>
            <w:r w:rsidRPr="00A24CDE">
              <w:rPr>
                <w:rFonts w:cs="B Nazanin" w:hint="eastAsia"/>
                <w:b/>
                <w:bCs/>
                <w:sz w:val="28"/>
                <w:szCs w:val="28"/>
                <w:rtl/>
              </w:rPr>
              <w:t>شناخت</w:t>
            </w:r>
            <w:r w:rsidRPr="00A24CDE">
              <w:rPr>
                <w:rFonts w:cs="B Nazanin" w:hint="cs"/>
                <w:b/>
                <w:bCs/>
                <w:sz w:val="28"/>
                <w:szCs w:val="28"/>
                <w:rtl/>
              </w:rPr>
              <w:t>ی</w:t>
            </w:r>
            <w:r w:rsidRPr="00A24CDE">
              <w:rPr>
                <w:rFonts w:cs="B Nazanin"/>
                <w:b/>
                <w:bCs/>
                <w:sz w:val="28"/>
                <w:szCs w:val="28"/>
                <w:rtl/>
              </w:rPr>
              <w:t xml:space="preserve"> </w:t>
            </w:r>
            <w:r w:rsidRPr="00A24CDE">
              <w:rPr>
                <w:rFonts w:cs="B Nazanin" w:hint="eastAsia"/>
                <w:b/>
                <w:bCs/>
                <w:sz w:val="28"/>
                <w:szCs w:val="28"/>
                <w:rtl/>
              </w:rPr>
              <w:t>مدنظر</w:t>
            </w:r>
            <w:r w:rsidRPr="00A24CDE">
              <w:rPr>
                <w:rFonts w:cs="B Nazanin"/>
                <w:b/>
                <w:bCs/>
                <w:sz w:val="28"/>
                <w:szCs w:val="28"/>
                <w:rtl/>
              </w:rPr>
              <w:t xml:space="preserve"> </w:t>
            </w:r>
            <w:r w:rsidRPr="00A24CDE">
              <w:rPr>
                <w:rFonts w:cs="B Nazanin" w:hint="eastAsia"/>
                <w:b/>
                <w:bCs/>
                <w:sz w:val="28"/>
                <w:szCs w:val="28"/>
                <w:rtl/>
              </w:rPr>
              <w:t>در</w:t>
            </w:r>
            <w:r w:rsidRPr="00A24CDE">
              <w:rPr>
                <w:rFonts w:cs="B Nazanin"/>
                <w:b/>
                <w:bCs/>
                <w:sz w:val="28"/>
                <w:szCs w:val="28"/>
                <w:rtl/>
              </w:rPr>
              <w:t xml:space="preserve"> </w:t>
            </w:r>
            <w:r w:rsidRPr="00A24CDE">
              <w:rPr>
                <w:rFonts w:cs="B Nazanin" w:hint="eastAsia"/>
                <w:b/>
                <w:bCs/>
                <w:sz w:val="28"/>
                <w:szCs w:val="28"/>
                <w:rtl/>
              </w:rPr>
              <w:t>ا</w:t>
            </w:r>
            <w:r w:rsidRPr="00A24CDE">
              <w:rPr>
                <w:rFonts w:cs="B Nazanin" w:hint="cs"/>
                <w:b/>
                <w:bCs/>
                <w:sz w:val="28"/>
                <w:szCs w:val="28"/>
                <w:rtl/>
              </w:rPr>
              <w:t>ی</w:t>
            </w:r>
            <w:r w:rsidRPr="00A24CDE">
              <w:rPr>
                <w:rFonts w:cs="B Nazanin" w:hint="eastAsia"/>
                <w:b/>
                <w:bCs/>
                <w:sz w:val="28"/>
                <w:szCs w:val="28"/>
                <w:rtl/>
              </w:rPr>
              <w:t>ن</w:t>
            </w:r>
            <w:r w:rsidRPr="00A24CDE">
              <w:rPr>
                <w:rFonts w:cs="B Nazanin"/>
                <w:b/>
                <w:bCs/>
                <w:sz w:val="28"/>
                <w:szCs w:val="28"/>
                <w:rtl/>
              </w:rPr>
              <w:t xml:space="preserve"> </w:t>
            </w:r>
            <w:r w:rsidRPr="00A24CDE">
              <w:rPr>
                <w:rFonts w:cs="B Nazanin" w:hint="eastAsia"/>
                <w:b/>
                <w:bCs/>
                <w:sz w:val="28"/>
                <w:szCs w:val="28"/>
                <w:rtl/>
              </w:rPr>
              <w:t>جدول،</w:t>
            </w:r>
            <w:r w:rsidRPr="00A24CDE">
              <w:rPr>
                <w:rFonts w:cs="B Nazanin"/>
                <w:b/>
                <w:bCs/>
                <w:sz w:val="28"/>
                <w:szCs w:val="28"/>
                <w:rtl/>
              </w:rPr>
              <w:t xml:space="preserve"> </w:t>
            </w:r>
            <w:r w:rsidRPr="00A24CDE">
              <w:rPr>
                <w:rFonts w:cs="B Nazanin" w:hint="cs"/>
                <w:b/>
                <w:bCs/>
                <w:sz w:val="28"/>
                <w:szCs w:val="28"/>
                <w:rtl/>
              </w:rPr>
              <w:t>ی</w:t>
            </w:r>
            <w:r w:rsidRPr="00A24CDE">
              <w:rPr>
                <w:rFonts w:cs="B Nazanin" w:hint="eastAsia"/>
                <w:b/>
                <w:bCs/>
                <w:sz w:val="28"/>
                <w:szCs w:val="28"/>
                <w:rtl/>
              </w:rPr>
              <w:t>ک</w:t>
            </w:r>
            <w:r w:rsidRPr="00A24CDE">
              <w:rPr>
                <w:rFonts w:cs="B Nazanin"/>
                <w:b/>
                <w:bCs/>
                <w:sz w:val="28"/>
                <w:szCs w:val="28"/>
                <w:rtl/>
              </w:rPr>
              <w:t xml:space="preserve"> </w:t>
            </w:r>
            <w:r w:rsidRPr="00A24CDE">
              <w:rPr>
                <w:rFonts w:cs="B Nazanin" w:hint="cs"/>
                <w:b/>
                <w:bCs/>
                <w:sz w:val="28"/>
                <w:szCs w:val="28"/>
                <w:rtl/>
              </w:rPr>
              <w:t>ی</w:t>
            </w:r>
            <w:r w:rsidRPr="00A24CDE">
              <w:rPr>
                <w:rFonts w:cs="B Nazanin" w:hint="eastAsia"/>
                <w:b/>
                <w:bCs/>
                <w:sz w:val="28"/>
                <w:szCs w:val="28"/>
                <w:rtl/>
              </w:rPr>
              <w:t>ا</w:t>
            </w:r>
            <w:r w:rsidRPr="00A24CDE">
              <w:rPr>
                <w:rFonts w:cs="B Nazanin"/>
                <w:b/>
                <w:bCs/>
                <w:sz w:val="28"/>
                <w:szCs w:val="28"/>
                <w:rtl/>
              </w:rPr>
              <w:t xml:space="preserve"> مجموعه‌ا</w:t>
            </w:r>
            <w:r w:rsidRPr="00A24CDE">
              <w:rPr>
                <w:rFonts w:cs="B Nazanin" w:hint="cs"/>
                <w:b/>
                <w:bCs/>
                <w:sz w:val="28"/>
                <w:szCs w:val="28"/>
                <w:rtl/>
              </w:rPr>
              <w:t>ی</w:t>
            </w:r>
            <w:r w:rsidRPr="00A24CDE">
              <w:rPr>
                <w:rFonts w:cs="B Nazanin"/>
                <w:b/>
                <w:bCs/>
                <w:sz w:val="28"/>
                <w:szCs w:val="28"/>
                <w:rtl/>
              </w:rPr>
              <w:t xml:space="preserve"> از </w:t>
            </w:r>
            <w:r w:rsidRPr="00A24CDE">
              <w:rPr>
                <w:rFonts w:cs="B Nazanin" w:hint="eastAsia"/>
                <w:b/>
                <w:bCs/>
                <w:sz w:val="28"/>
                <w:szCs w:val="28"/>
                <w:rtl/>
              </w:rPr>
              <w:t>مولفه‌ها</w:t>
            </w:r>
            <w:r w:rsidRPr="00A24CDE">
              <w:rPr>
                <w:rFonts w:cs="B Nazanin" w:hint="cs"/>
                <w:b/>
                <w:bCs/>
                <w:sz w:val="28"/>
                <w:szCs w:val="28"/>
                <w:rtl/>
              </w:rPr>
              <w:t>ی</w:t>
            </w:r>
            <w:r w:rsidRPr="00A24CDE">
              <w:rPr>
                <w:rFonts w:cs="B Nazanin"/>
                <w:b/>
                <w:bCs/>
                <w:sz w:val="28"/>
                <w:szCs w:val="28"/>
                <w:rtl/>
              </w:rPr>
              <w:t xml:space="preserve"> </w:t>
            </w:r>
            <w:r w:rsidRPr="00A24CDE">
              <w:rPr>
                <w:rFonts w:cs="B Nazanin" w:hint="eastAsia"/>
                <w:b/>
                <w:bCs/>
                <w:sz w:val="28"/>
                <w:szCs w:val="28"/>
                <w:rtl/>
              </w:rPr>
              <w:t>شناخت</w:t>
            </w:r>
            <w:r w:rsidRPr="00A24CDE">
              <w:rPr>
                <w:rFonts w:cs="B Nazanin" w:hint="cs"/>
                <w:b/>
                <w:bCs/>
                <w:sz w:val="28"/>
                <w:szCs w:val="28"/>
                <w:rtl/>
              </w:rPr>
              <w:t>ی</w:t>
            </w:r>
            <w:r w:rsidRPr="00A24CDE">
              <w:rPr>
                <w:rFonts w:cs="B Nazanin"/>
                <w:b/>
                <w:bCs/>
                <w:sz w:val="28"/>
                <w:szCs w:val="28"/>
                <w:rtl/>
              </w:rPr>
              <w:t xml:space="preserve"> را در محور </w:t>
            </w:r>
            <w:r w:rsidRPr="00A24CDE">
              <w:rPr>
                <w:rFonts w:cs="B Nazanin" w:hint="eastAsia"/>
                <w:b/>
                <w:bCs/>
                <w:sz w:val="28"/>
                <w:szCs w:val="28"/>
                <w:rtl/>
              </w:rPr>
              <w:t>طرح</w:t>
            </w:r>
            <w:r w:rsidRPr="00A24CDE">
              <w:rPr>
                <w:rFonts w:cs="B Nazanin"/>
                <w:b/>
                <w:bCs/>
                <w:sz w:val="28"/>
                <w:szCs w:val="28"/>
                <w:rtl/>
              </w:rPr>
              <w:t xml:space="preserve"> </w:t>
            </w:r>
            <w:r w:rsidRPr="00A24CDE">
              <w:rPr>
                <w:rFonts w:cs="B Nazanin" w:hint="eastAsia"/>
                <w:b/>
                <w:bCs/>
                <w:sz w:val="28"/>
                <w:szCs w:val="28"/>
                <w:rtl/>
              </w:rPr>
              <w:t>پ</w:t>
            </w:r>
            <w:r w:rsidRPr="00A24CDE">
              <w:rPr>
                <w:rFonts w:cs="B Nazanin" w:hint="cs"/>
                <w:b/>
                <w:bCs/>
                <w:sz w:val="28"/>
                <w:szCs w:val="28"/>
                <w:rtl/>
              </w:rPr>
              <w:t>ی</w:t>
            </w:r>
            <w:r w:rsidRPr="00A24CDE">
              <w:rPr>
                <w:rFonts w:cs="B Nazanin" w:hint="eastAsia"/>
                <w:b/>
                <w:bCs/>
                <w:sz w:val="28"/>
                <w:szCs w:val="28"/>
                <w:rtl/>
              </w:rPr>
              <w:t>شنهاد</w:t>
            </w:r>
            <w:r w:rsidRPr="00A24CDE">
              <w:rPr>
                <w:rFonts w:cs="B Nazanin" w:hint="cs"/>
                <w:b/>
                <w:bCs/>
                <w:sz w:val="28"/>
                <w:szCs w:val="28"/>
                <w:rtl/>
              </w:rPr>
              <w:t>ی</w:t>
            </w:r>
            <w:r w:rsidRPr="00A24CDE">
              <w:rPr>
                <w:rFonts w:cs="B Nazanin"/>
                <w:b/>
                <w:bCs/>
                <w:sz w:val="28"/>
                <w:szCs w:val="28"/>
                <w:rtl/>
              </w:rPr>
              <w:t xml:space="preserve"> خود قرار دهند.</w:t>
            </w:r>
          </w:p>
        </w:tc>
        <w:tc>
          <w:tcPr>
            <w:tcW w:w="2520" w:type="dxa"/>
            <w:shd w:val="clear" w:color="auto" w:fill="E2EFD9"/>
            <w:vAlign w:val="center"/>
          </w:tcPr>
          <w:p w:rsidR="00F249AC" w:rsidRPr="00A24CDE" w:rsidRDefault="00F249AC" w:rsidP="003D6A68">
            <w:pPr>
              <w:bidi/>
              <w:spacing w:line="276" w:lineRule="auto"/>
              <w:jc w:val="center"/>
              <w:rPr>
                <w:rFonts w:cs="B Nazanin"/>
                <w:sz w:val="28"/>
                <w:szCs w:val="28"/>
              </w:rPr>
            </w:pPr>
            <w:r w:rsidRPr="00A24CDE">
              <w:rPr>
                <w:rFonts w:cs="B Nazanin" w:hint="cs"/>
                <w:sz w:val="28"/>
                <w:szCs w:val="28"/>
                <w:rtl/>
              </w:rPr>
              <w:t>توجه و تمرکز</w:t>
            </w:r>
          </w:p>
        </w:tc>
        <w:tc>
          <w:tcPr>
            <w:tcW w:w="1980" w:type="dxa"/>
            <w:vMerge w:val="restart"/>
            <w:shd w:val="clear" w:color="auto" w:fill="E2EFD9"/>
            <w:vAlign w:val="center"/>
          </w:tcPr>
          <w:p w:rsidR="00F249AC" w:rsidRPr="00A24CDE" w:rsidRDefault="00F249AC" w:rsidP="00F91CEA">
            <w:pPr>
              <w:bidi/>
              <w:spacing w:line="276" w:lineRule="auto"/>
              <w:jc w:val="center"/>
              <w:rPr>
                <w:rFonts w:cs="B Nazanin"/>
                <w:sz w:val="28"/>
                <w:szCs w:val="28"/>
              </w:rPr>
            </w:pPr>
          </w:p>
          <w:p w:rsidR="00F249AC" w:rsidRPr="005C6A13" w:rsidRDefault="00F249AC" w:rsidP="00F91CEA">
            <w:pPr>
              <w:bidi/>
              <w:spacing w:line="276" w:lineRule="auto"/>
              <w:jc w:val="center"/>
              <w:rPr>
                <w:rFonts w:cs="B Nazanin"/>
                <w:b/>
                <w:bCs/>
                <w:sz w:val="28"/>
                <w:szCs w:val="28"/>
                <w:rtl/>
                <w:lang w:bidi="fa-IR"/>
              </w:rPr>
            </w:pPr>
            <w:r w:rsidRPr="005C6A13">
              <w:rPr>
                <w:rFonts w:cs="B Nazanin" w:hint="cs"/>
                <w:b/>
                <w:bCs/>
                <w:sz w:val="28"/>
                <w:szCs w:val="28"/>
                <w:rtl/>
                <w:lang w:bidi="fa-IR"/>
              </w:rPr>
              <w:t>پایه</w:t>
            </w:r>
          </w:p>
        </w:tc>
        <w:tc>
          <w:tcPr>
            <w:tcW w:w="671" w:type="dxa"/>
            <w:shd w:val="clear" w:color="auto" w:fill="E2EFD9"/>
            <w:vAlign w:val="center"/>
          </w:tcPr>
          <w:p w:rsidR="00F249AC" w:rsidRPr="00A24CDE" w:rsidRDefault="00F249AC" w:rsidP="00F91CEA">
            <w:pPr>
              <w:bidi/>
              <w:spacing w:line="276" w:lineRule="auto"/>
              <w:jc w:val="center"/>
              <w:rPr>
                <w:rFonts w:cs="B Nazanin"/>
                <w:sz w:val="28"/>
                <w:szCs w:val="28"/>
              </w:rPr>
            </w:pPr>
            <w:r w:rsidRPr="00A24CDE">
              <w:rPr>
                <w:rFonts w:cs="B Nazanin" w:hint="cs"/>
                <w:sz w:val="28"/>
                <w:szCs w:val="28"/>
                <w:rtl/>
              </w:rPr>
              <w:t>1</w:t>
            </w:r>
          </w:p>
        </w:tc>
      </w:tr>
      <w:tr w:rsidR="00F249AC" w:rsidRPr="003E296A" w:rsidTr="00B93E96">
        <w:trPr>
          <w:trHeight w:val="573"/>
        </w:trPr>
        <w:tc>
          <w:tcPr>
            <w:tcW w:w="4320" w:type="dxa"/>
            <w:vMerge/>
            <w:shd w:val="clear" w:color="auto" w:fill="EDEDED"/>
          </w:tcPr>
          <w:p w:rsidR="00F249AC" w:rsidRPr="003E296A" w:rsidRDefault="00F249AC" w:rsidP="00F91CEA">
            <w:pPr>
              <w:bidi/>
              <w:spacing w:line="276" w:lineRule="auto"/>
              <w:jc w:val="both"/>
              <w:rPr>
                <w:rFonts w:cs="B Nazanin"/>
              </w:rPr>
            </w:pPr>
          </w:p>
        </w:tc>
        <w:tc>
          <w:tcPr>
            <w:tcW w:w="2520" w:type="dxa"/>
            <w:shd w:val="clear" w:color="auto" w:fill="E2EFD9"/>
            <w:vAlign w:val="center"/>
          </w:tcPr>
          <w:p w:rsidR="00F249AC" w:rsidRPr="00A24CDE" w:rsidRDefault="00F249AC" w:rsidP="003D6A68">
            <w:pPr>
              <w:bidi/>
              <w:spacing w:line="276" w:lineRule="auto"/>
              <w:jc w:val="center"/>
              <w:rPr>
                <w:rFonts w:cs="B Nazanin"/>
                <w:sz w:val="28"/>
                <w:szCs w:val="28"/>
              </w:rPr>
            </w:pPr>
            <w:r w:rsidRPr="00A24CDE">
              <w:rPr>
                <w:rFonts w:cs="B Nazanin" w:hint="cs"/>
                <w:sz w:val="28"/>
                <w:szCs w:val="28"/>
                <w:rtl/>
              </w:rPr>
              <w:t>بازداری/کنترل مهاری</w:t>
            </w:r>
          </w:p>
        </w:tc>
        <w:tc>
          <w:tcPr>
            <w:tcW w:w="1980" w:type="dxa"/>
            <w:vMerge/>
            <w:shd w:val="clear" w:color="auto" w:fill="E2EFD9"/>
            <w:vAlign w:val="center"/>
          </w:tcPr>
          <w:p w:rsidR="00F249AC" w:rsidRPr="00A24CDE" w:rsidRDefault="00F249AC" w:rsidP="00F91CEA">
            <w:pPr>
              <w:bidi/>
              <w:spacing w:line="276" w:lineRule="auto"/>
              <w:jc w:val="center"/>
              <w:rPr>
                <w:rFonts w:cs="B Nazanin"/>
                <w:sz w:val="28"/>
                <w:szCs w:val="28"/>
                <w:rtl/>
              </w:rPr>
            </w:pPr>
          </w:p>
        </w:tc>
        <w:tc>
          <w:tcPr>
            <w:tcW w:w="671" w:type="dxa"/>
            <w:shd w:val="clear" w:color="auto" w:fill="E2EFD9"/>
            <w:vAlign w:val="center"/>
          </w:tcPr>
          <w:p w:rsidR="00F249AC" w:rsidRPr="00A24CDE" w:rsidRDefault="00F249AC" w:rsidP="00F91CEA">
            <w:pPr>
              <w:bidi/>
              <w:spacing w:line="276" w:lineRule="auto"/>
              <w:jc w:val="center"/>
              <w:rPr>
                <w:rFonts w:cs="B Nazanin"/>
                <w:sz w:val="28"/>
                <w:szCs w:val="28"/>
              </w:rPr>
            </w:pPr>
            <w:r w:rsidRPr="00A24CDE">
              <w:rPr>
                <w:rFonts w:cs="B Nazanin" w:hint="cs"/>
                <w:sz w:val="28"/>
                <w:szCs w:val="28"/>
                <w:rtl/>
              </w:rPr>
              <w:t>3</w:t>
            </w:r>
          </w:p>
        </w:tc>
      </w:tr>
      <w:tr w:rsidR="00F249AC" w:rsidRPr="003E296A" w:rsidTr="00B93E96">
        <w:trPr>
          <w:trHeight w:val="553"/>
        </w:trPr>
        <w:tc>
          <w:tcPr>
            <w:tcW w:w="4320" w:type="dxa"/>
            <w:vMerge/>
            <w:shd w:val="clear" w:color="auto" w:fill="EDEDED"/>
          </w:tcPr>
          <w:p w:rsidR="00F249AC" w:rsidRPr="003E296A" w:rsidRDefault="00F249AC" w:rsidP="00F91CEA">
            <w:pPr>
              <w:bidi/>
              <w:spacing w:line="276" w:lineRule="auto"/>
              <w:jc w:val="both"/>
              <w:rPr>
                <w:rFonts w:cs="B Nazanin"/>
              </w:rPr>
            </w:pPr>
          </w:p>
        </w:tc>
        <w:tc>
          <w:tcPr>
            <w:tcW w:w="2520" w:type="dxa"/>
            <w:shd w:val="clear" w:color="auto" w:fill="E2EFD9"/>
            <w:vAlign w:val="center"/>
          </w:tcPr>
          <w:p w:rsidR="00F249AC" w:rsidRPr="00A24CDE" w:rsidRDefault="00F249AC" w:rsidP="003D6A68">
            <w:pPr>
              <w:bidi/>
              <w:spacing w:line="276" w:lineRule="auto"/>
              <w:jc w:val="center"/>
              <w:rPr>
                <w:rFonts w:cs="B Nazanin"/>
                <w:sz w:val="28"/>
                <w:szCs w:val="28"/>
              </w:rPr>
            </w:pPr>
            <w:r w:rsidRPr="00A24CDE">
              <w:rPr>
                <w:rFonts w:cs="B Nazanin" w:hint="cs"/>
                <w:sz w:val="28"/>
                <w:szCs w:val="28"/>
                <w:rtl/>
              </w:rPr>
              <w:t>حافظه کاری</w:t>
            </w:r>
          </w:p>
        </w:tc>
        <w:tc>
          <w:tcPr>
            <w:tcW w:w="1980" w:type="dxa"/>
            <w:vMerge/>
            <w:shd w:val="clear" w:color="auto" w:fill="E2EFD9"/>
            <w:vAlign w:val="center"/>
          </w:tcPr>
          <w:p w:rsidR="00F249AC" w:rsidRPr="00A24CDE" w:rsidRDefault="00F249AC" w:rsidP="00F91CEA">
            <w:pPr>
              <w:bidi/>
              <w:spacing w:line="276" w:lineRule="auto"/>
              <w:jc w:val="center"/>
              <w:rPr>
                <w:rFonts w:cs="B Nazanin"/>
                <w:sz w:val="28"/>
                <w:szCs w:val="28"/>
                <w:rtl/>
              </w:rPr>
            </w:pPr>
          </w:p>
        </w:tc>
        <w:tc>
          <w:tcPr>
            <w:tcW w:w="671" w:type="dxa"/>
            <w:shd w:val="clear" w:color="auto" w:fill="E2EFD9"/>
            <w:vAlign w:val="center"/>
          </w:tcPr>
          <w:p w:rsidR="00F249AC" w:rsidRPr="00A24CDE" w:rsidRDefault="00F249AC" w:rsidP="00F91CEA">
            <w:pPr>
              <w:bidi/>
              <w:spacing w:line="276" w:lineRule="auto"/>
              <w:jc w:val="center"/>
              <w:rPr>
                <w:rFonts w:cs="B Nazanin"/>
                <w:sz w:val="28"/>
                <w:szCs w:val="28"/>
              </w:rPr>
            </w:pPr>
            <w:r w:rsidRPr="00A24CDE">
              <w:rPr>
                <w:rFonts w:cs="B Nazanin" w:hint="cs"/>
                <w:sz w:val="28"/>
                <w:szCs w:val="28"/>
                <w:rtl/>
              </w:rPr>
              <w:t>4</w:t>
            </w:r>
          </w:p>
        </w:tc>
      </w:tr>
      <w:tr w:rsidR="00F249AC" w:rsidRPr="003E296A" w:rsidTr="00B93E96">
        <w:trPr>
          <w:trHeight w:val="547"/>
        </w:trPr>
        <w:tc>
          <w:tcPr>
            <w:tcW w:w="4320" w:type="dxa"/>
            <w:vMerge/>
            <w:shd w:val="clear" w:color="auto" w:fill="EDEDED"/>
          </w:tcPr>
          <w:p w:rsidR="00F249AC" w:rsidRPr="003E296A" w:rsidRDefault="00F249AC" w:rsidP="00F91CEA">
            <w:pPr>
              <w:bidi/>
              <w:spacing w:line="276" w:lineRule="auto"/>
              <w:jc w:val="both"/>
              <w:rPr>
                <w:rFonts w:cs="B Nazanin"/>
              </w:rPr>
            </w:pPr>
          </w:p>
        </w:tc>
        <w:tc>
          <w:tcPr>
            <w:tcW w:w="2520" w:type="dxa"/>
            <w:shd w:val="clear" w:color="auto" w:fill="E2EFD9"/>
            <w:vAlign w:val="center"/>
          </w:tcPr>
          <w:p w:rsidR="00F249AC" w:rsidRPr="00A24CDE" w:rsidRDefault="00F249AC" w:rsidP="003D6A68">
            <w:pPr>
              <w:bidi/>
              <w:spacing w:line="276" w:lineRule="auto"/>
              <w:jc w:val="center"/>
              <w:rPr>
                <w:rFonts w:cs="B Nazanin"/>
                <w:sz w:val="28"/>
                <w:szCs w:val="28"/>
                <w:rtl/>
              </w:rPr>
            </w:pPr>
            <w:r w:rsidRPr="00A24CDE">
              <w:rPr>
                <w:rFonts w:cs="B Nazanin" w:hint="cs"/>
                <w:sz w:val="28"/>
                <w:szCs w:val="28"/>
                <w:rtl/>
              </w:rPr>
              <w:t>انعطاف</w:t>
            </w:r>
            <w:r w:rsidRPr="00A24CDE">
              <w:rPr>
                <w:rFonts w:cs="B Nazanin"/>
                <w:sz w:val="28"/>
                <w:szCs w:val="28"/>
                <w:rtl/>
              </w:rPr>
              <w:softHyphen/>
            </w:r>
            <w:r w:rsidRPr="00A24CDE">
              <w:rPr>
                <w:rFonts w:cs="B Nazanin" w:hint="cs"/>
                <w:sz w:val="28"/>
                <w:szCs w:val="28"/>
                <w:rtl/>
              </w:rPr>
              <w:t>پذیری شناختی</w:t>
            </w:r>
          </w:p>
        </w:tc>
        <w:tc>
          <w:tcPr>
            <w:tcW w:w="1980" w:type="dxa"/>
            <w:vMerge/>
            <w:shd w:val="clear" w:color="auto" w:fill="E2EFD9"/>
            <w:vAlign w:val="center"/>
          </w:tcPr>
          <w:p w:rsidR="00F249AC" w:rsidRPr="00A24CDE" w:rsidRDefault="00F249AC" w:rsidP="00F91CEA">
            <w:pPr>
              <w:bidi/>
              <w:spacing w:line="276" w:lineRule="auto"/>
              <w:jc w:val="center"/>
              <w:rPr>
                <w:rFonts w:cs="B Nazanin"/>
                <w:sz w:val="28"/>
                <w:szCs w:val="28"/>
                <w:rtl/>
              </w:rPr>
            </w:pPr>
          </w:p>
        </w:tc>
        <w:tc>
          <w:tcPr>
            <w:tcW w:w="671" w:type="dxa"/>
            <w:shd w:val="clear" w:color="auto" w:fill="E2EFD9"/>
            <w:vAlign w:val="center"/>
          </w:tcPr>
          <w:p w:rsidR="00F249AC" w:rsidRPr="00A24CDE" w:rsidRDefault="00F249AC" w:rsidP="00F91CEA">
            <w:pPr>
              <w:bidi/>
              <w:spacing w:line="276" w:lineRule="auto"/>
              <w:jc w:val="center"/>
              <w:rPr>
                <w:rFonts w:cs="B Nazanin"/>
                <w:sz w:val="28"/>
                <w:szCs w:val="28"/>
                <w:rtl/>
              </w:rPr>
            </w:pPr>
            <w:r w:rsidRPr="00A24CDE">
              <w:rPr>
                <w:rFonts w:cs="B Nazanin" w:hint="cs"/>
                <w:sz w:val="28"/>
                <w:szCs w:val="28"/>
                <w:rtl/>
              </w:rPr>
              <w:t>5</w:t>
            </w:r>
          </w:p>
        </w:tc>
      </w:tr>
      <w:tr w:rsidR="00F249AC" w:rsidRPr="003E296A" w:rsidTr="00B93E96">
        <w:trPr>
          <w:trHeight w:val="554"/>
        </w:trPr>
        <w:tc>
          <w:tcPr>
            <w:tcW w:w="4320" w:type="dxa"/>
            <w:vMerge/>
            <w:shd w:val="clear" w:color="auto" w:fill="EDEDED"/>
          </w:tcPr>
          <w:p w:rsidR="00F249AC" w:rsidRPr="003E296A" w:rsidRDefault="00F249AC" w:rsidP="00F91CEA">
            <w:pPr>
              <w:bidi/>
              <w:spacing w:line="276" w:lineRule="auto"/>
              <w:jc w:val="both"/>
              <w:rPr>
                <w:rFonts w:cs="B Nazanin"/>
              </w:rPr>
            </w:pPr>
          </w:p>
        </w:tc>
        <w:tc>
          <w:tcPr>
            <w:tcW w:w="2520" w:type="dxa"/>
            <w:shd w:val="clear" w:color="auto" w:fill="E2EFD9"/>
            <w:vAlign w:val="center"/>
          </w:tcPr>
          <w:p w:rsidR="00F249AC" w:rsidRPr="00A24CDE" w:rsidRDefault="00F249AC" w:rsidP="003D6A68">
            <w:pPr>
              <w:bidi/>
              <w:spacing w:line="276" w:lineRule="auto"/>
              <w:jc w:val="center"/>
              <w:rPr>
                <w:rFonts w:cs="B Nazanin"/>
                <w:sz w:val="28"/>
                <w:szCs w:val="28"/>
                <w:rtl/>
              </w:rPr>
            </w:pPr>
            <w:r w:rsidRPr="00A24CDE">
              <w:rPr>
                <w:rFonts w:cs="B Nazanin" w:hint="cs"/>
                <w:sz w:val="28"/>
                <w:szCs w:val="28"/>
                <w:rtl/>
              </w:rPr>
              <w:t>پردازش فضایی</w:t>
            </w:r>
          </w:p>
        </w:tc>
        <w:tc>
          <w:tcPr>
            <w:tcW w:w="1980" w:type="dxa"/>
            <w:vMerge/>
            <w:shd w:val="clear" w:color="auto" w:fill="E2EFD9"/>
            <w:vAlign w:val="center"/>
          </w:tcPr>
          <w:p w:rsidR="00F249AC" w:rsidRPr="00A24CDE" w:rsidRDefault="00F249AC" w:rsidP="00F91CEA">
            <w:pPr>
              <w:bidi/>
              <w:spacing w:line="276" w:lineRule="auto"/>
              <w:jc w:val="center"/>
              <w:rPr>
                <w:rFonts w:cs="B Nazanin"/>
                <w:sz w:val="28"/>
                <w:szCs w:val="28"/>
                <w:rtl/>
              </w:rPr>
            </w:pPr>
          </w:p>
        </w:tc>
        <w:tc>
          <w:tcPr>
            <w:tcW w:w="671" w:type="dxa"/>
            <w:shd w:val="clear" w:color="auto" w:fill="E2EFD9"/>
            <w:vAlign w:val="center"/>
          </w:tcPr>
          <w:p w:rsidR="00F249AC" w:rsidRPr="00A24CDE" w:rsidRDefault="00F249AC" w:rsidP="00F91CEA">
            <w:pPr>
              <w:bidi/>
              <w:spacing w:line="276" w:lineRule="auto"/>
              <w:jc w:val="center"/>
              <w:rPr>
                <w:rFonts w:cs="B Nazanin"/>
                <w:sz w:val="28"/>
                <w:szCs w:val="28"/>
                <w:rtl/>
              </w:rPr>
            </w:pPr>
            <w:r w:rsidRPr="00A24CDE">
              <w:rPr>
                <w:rFonts w:cs="B Nazanin" w:hint="cs"/>
                <w:sz w:val="28"/>
                <w:szCs w:val="28"/>
                <w:rtl/>
              </w:rPr>
              <w:t>6</w:t>
            </w:r>
          </w:p>
        </w:tc>
      </w:tr>
      <w:tr w:rsidR="00F249AC" w:rsidRPr="003E296A" w:rsidTr="00B93E96">
        <w:trPr>
          <w:trHeight w:val="562"/>
        </w:trPr>
        <w:tc>
          <w:tcPr>
            <w:tcW w:w="4320" w:type="dxa"/>
            <w:vMerge/>
            <w:shd w:val="clear" w:color="auto" w:fill="EDEDED"/>
          </w:tcPr>
          <w:p w:rsidR="00F249AC" w:rsidRPr="003E296A" w:rsidRDefault="00F249AC" w:rsidP="00F91CEA">
            <w:pPr>
              <w:bidi/>
              <w:spacing w:line="276" w:lineRule="auto"/>
              <w:jc w:val="both"/>
              <w:rPr>
                <w:rFonts w:cs="B Nazanin"/>
              </w:rPr>
            </w:pPr>
          </w:p>
        </w:tc>
        <w:tc>
          <w:tcPr>
            <w:tcW w:w="2520" w:type="dxa"/>
            <w:shd w:val="clear" w:color="auto" w:fill="E2EFD9"/>
            <w:vAlign w:val="center"/>
          </w:tcPr>
          <w:p w:rsidR="00F249AC" w:rsidRPr="00A24CDE" w:rsidRDefault="00F249AC" w:rsidP="003D6A68">
            <w:pPr>
              <w:bidi/>
              <w:spacing w:line="276" w:lineRule="auto"/>
              <w:jc w:val="center"/>
              <w:rPr>
                <w:rFonts w:cs="B Nazanin"/>
                <w:sz w:val="28"/>
                <w:szCs w:val="28"/>
                <w:rtl/>
              </w:rPr>
            </w:pPr>
            <w:r w:rsidRPr="00A24CDE">
              <w:rPr>
                <w:rFonts w:cs="B Nazanin" w:hint="cs"/>
                <w:sz w:val="28"/>
                <w:szCs w:val="28"/>
                <w:rtl/>
              </w:rPr>
              <w:t>سرعت پردازش</w:t>
            </w:r>
          </w:p>
        </w:tc>
        <w:tc>
          <w:tcPr>
            <w:tcW w:w="1980" w:type="dxa"/>
            <w:vMerge/>
            <w:shd w:val="clear" w:color="auto" w:fill="E2EFD9"/>
            <w:vAlign w:val="center"/>
          </w:tcPr>
          <w:p w:rsidR="00F249AC" w:rsidRPr="00A24CDE" w:rsidRDefault="00F249AC" w:rsidP="00F91CEA">
            <w:pPr>
              <w:bidi/>
              <w:spacing w:line="276" w:lineRule="auto"/>
              <w:jc w:val="center"/>
              <w:rPr>
                <w:rFonts w:cs="B Nazanin"/>
                <w:sz w:val="28"/>
                <w:szCs w:val="28"/>
                <w:rtl/>
              </w:rPr>
            </w:pPr>
          </w:p>
        </w:tc>
        <w:tc>
          <w:tcPr>
            <w:tcW w:w="671" w:type="dxa"/>
            <w:shd w:val="clear" w:color="auto" w:fill="E2EFD9"/>
            <w:vAlign w:val="center"/>
          </w:tcPr>
          <w:p w:rsidR="00F249AC" w:rsidRPr="00A24CDE" w:rsidRDefault="00F249AC" w:rsidP="00F91CEA">
            <w:pPr>
              <w:bidi/>
              <w:spacing w:line="276" w:lineRule="auto"/>
              <w:jc w:val="center"/>
              <w:rPr>
                <w:rFonts w:cs="B Nazanin"/>
                <w:sz w:val="28"/>
                <w:szCs w:val="28"/>
                <w:rtl/>
              </w:rPr>
            </w:pPr>
            <w:r w:rsidRPr="00A24CDE">
              <w:rPr>
                <w:rFonts w:cs="B Nazanin" w:hint="cs"/>
                <w:sz w:val="28"/>
                <w:szCs w:val="28"/>
                <w:rtl/>
              </w:rPr>
              <w:t>7</w:t>
            </w:r>
          </w:p>
        </w:tc>
      </w:tr>
      <w:tr w:rsidR="00F249AC" w:rsidRPr="003E296A" w:rsidTr="00B93E96">
        <w:trPr>
          <w:trHeight w:val="558"/>
        </w:trPr>
        <w:tc>
          <w:tcPr>
            <w:tcW w:w="4320" w:type="dxa"/>
            <w:vMerge/>
            <w:shd w:val="clear" w:color="auto" w:fill="EDEDED"/>
          </w:tcPr>
          <w:p w:rsidR="00F249AC" w:rsidRPr="003E296A" w:rsidRDefault="00F249AC" w:rsidP="00F91CEA">
            <w:pPr>
              <w:bidi/>
              <w:spacing w:line="276" w:lineRule="auto"/>
              <w:jc w:val="both"/>
              <w:rPr>
                <w:rFonts w:cs="B Nazanin"/>
              </w:rPr>
            </w:pPr>
          </w:p>
        </w:tc>
        <w:tc>
          <w:tcPr>
            <w:tcW w:w="2520" w:type="dxa"/>
            <w:shd w:val="clear" w:color="auto" w:fill="FFF2CC" w:themeFill="accent4" w:themeFillTint="33"/>
            <w:vAlign w:val="center"/>
          </w:tcPr>
          <w:p w:rsidR="00F249AC" w:rsidRPr="00A24CDE" w:rsidRDefault="00F249AC" w:rsidP="003D6A68">
            <w:pPr>
              <w:bidi/>
              <w:spacing w:line="276" w:lineRule="auto"/>
              <w:jc w:val="center"/>
              <w:rPr>
                <w:rFonts w:cs="B Nazanin"/>
                <w:sz w:val="28"/>
                <w:szCs w:val="28"/>
              </w:rPr>
            </w:pPr>
            <w:r w:rsidRPr="00A24CDE">
              <w:rPr>
                <w:rFonts w:cs="B Nazanin" w:hint="cs"/>
                <w:sz w:val="28"/>
                <w:szCs w:val="28"/>
                <w:rtl/>
              </w:rPr>
              <w:t>سازمان</w:t>
            </w:r>
            <w:r w:rsidRPr="00A24CDE">
              <w:rPr>
                <w:rFonts w:cs="B Nazanin"/>
                <w:sz w:val="28"/>
                <w:szCs w:val="28"/>
                <w:rtl/>
              </w:rPr>
              <w:softHyphen/>
            </w:r>
            <w:r w:rsidRPr="00A24CDE">
              <w:rPr>
                <w:rFonts w:cs="B Nazanin" w:hint="cs"/>
                <w:sz w:val="28"/>
                <w:szCs w:val="28"/>
                <w:rtl/>
              </w:rPr>
              <w:t>دهی</w:t>
            </w:r>
          </w:p>
        </w:tc>
        <w:tc>
          <w:tcPr>
            <w:tcW w:w="1980" w:type="dxa"/>
            <w:vMerge w:val="restart"/>
            <w:shd w:val="clear" w:color="auto" w:fill="FFF2CC" w:themeFill="accent4" w:themeFillTint="33"/>
            <w:vAlign w:val="center"/>
          </w:tcPr>
          <w:p w:rsidR="00F249AC" w:rsidRPr="005C6A13" w:rsidRDefault="00F249AC" w:rsidP="00A24CDE">
            <w:pPr>
              <w:bidi/>
              <w:spacing w:line="276" w:lineRule="auto"/>
              <w:jc w:val="center"/>
              <w:rPr>
                <w:rFonts w:cs="B Nazanin"/>
                <w:b/>
                <w:bCs/>
                <w:sz w:val="28"/>
                <w:szCs w:val="28"/>
                <w:rtl/>
              </w:rPr>
            </w:pPr>
            <w:r w:rsidRPr="005C6A13">
              <w:rPr>
                <w:rFonts w:cs="B Nazanin" w:hint="cs"/>
                <w:b/>
                <w:bCs/>
                <w:sz w:val="28"/>
                <w:szCs w:val="28"/>
                <w:rtl/>
              </w:rPr>
              <w:t>عالی</w:t>
            </w:r>
          </w:p>
        </w:tc>
        <w:tc>
          <w:tcPr>
            <w:tcW w:w="671" w:type="dxa"/>
            <w:shd w:val="clear" w:color="auto" w:fill="FFF2CC" w:themeFill="accent4" w:themeFillTint="33"/>
            <w:vAlign w:val="center"/>
          </w:tcPr>
          <w:p w:rsidR="00F249AC" w:rsidRPr="00A24CDE" w:rsidRDefault="00F249AC" w:rsidP="00F91CEA">
            <w:pPr>
              <w:bidi/>
              <w:spacing w:line="276" w:lineRule="auto"/>
              <w:jc w:val="center"/>
              <w:rPr>
                <w:rFonts w:cs="B Nazanin"/>
                <w:sz w:val="28"/>
                <w:szCs w:val="28"/>
              </w:rPr>
            </w:pPr>
            <w:r w:rsidRPr="00A24CDE">
              <w:rPr>
                <w:rFonts w:cs="B Nazanin" w:hint="cs"/>
                <w:sz w:val="28"/>
                <w:szCs w:val="28"/>
                <w:rtl/>
              </w:rPr>
              <w:t>8</w:t>
            </w:r>
          </w:p>
        </w:tc>
      </w:tr>
      <w:tr w:rsidR="00F249AC" w:rsidRPr="003E296A" w:rsidTr="00B93E96">
        <w:trPr>
          <w:trHeight w:val="585"/>
        </w:trPr>
        <w:tc>
          <w:tcPr>
            <w:tcW w:w="4320" w:type="dxa"/>
            <w:vMerge/>
            <w:shd w:val="clear" w:color="auto" w:fill="EDEDED"/>
          </w:tcPr>
          <w:p w:rsidR="00F249AC" w:rsidRPr="003E296A" w:rsidRDefault="00F249AC" w:rsidP="00F91CEA">
            <w:pPr>
              <w:bidi/>
              <w:spacing w:line="276" w:lineRule="auto"/>
              <w:jc w:val="both"/>
              <w:rPr>
                <w:rFonts w:cs="B Nazanin"/>
              </w:rPr>
            </w:pPr>
          </w:p>
        </w:tc>
        <w:tc>
          <w:tcPr>
            <w:tcW w:w="2520" w:type="dxa"/>
            <w:shd w:val="clear" w:color="auto" w:fill="FFF2CC" w:themeFill="accent4" w:themeFillTint="33"/>
            <w:vAlign w:val="center"/>
          </w:tcPr>
          <w:p w:rsidR="00F249AC" w:rsidRPr="00A24CDE" w:rsidRDefault="00F249AC" w:rsidP="003D6A68">
            <w:pPr>
              <w:bidi/>
              <w:spacing w:line="276" w:lineRule="auto"/>
              <w:jc w:val="center"/>
              <w:rPr>
                <w:rFonts w:cs="B Nazanin"/>
                <w:sz w:val="28"/>
                <w:szCs w:val="28"/>
              </w:rPr>
            </w:pPr>
            <w:r w:rsidRPr="00A24CDE">
              <w:rPr>
                <w:rFonts w:cs="B Nazanin" w:hint="cs"/>
                <w:sz w:val="28"/>
                <w:szCs w:val="28"/>
                <w:rtl/>
              </w:rPr>
              <w:t>برنامه</w:t>
            </w:r>
            <w:r w:rsidRPr="00A24CDE">
              <w:rPr>
                <w:rFonts w:cs="B Nazanin"/>
                <w:sz w:val="28"/>
                <w:szCs w:val="28"/>
                <w:rtl/>
              </w:rPr>
              <w:softHyphen/>
            </w:r>
            <w:r w:rsidRPr="00A24CDE">
              <w:rPr>
                <w:rFonts w:cs="B Nazanin" w:hint="cs"/>
                <w:sz w:val="28"/>
                <w:szCs w:val="28"/>
                <w:rtl/>
              </w:rPr>
              <w:t>ریزی</w:t>
            </w:r>
          </w:p>
        </w:tc>
        <w:tc>
          <w:tcPr>
            <w:tcW w:w="1980" w:type="dxa"/>
            <w:vMerge/>
            <w:shd w:val="clear" w:color="auto" w:fill="FFF2CC" w:themeFill="accent4" w:themeFillTint="33"/>
            <w:vAlign w:val="center"/>
          </w:tcPr>
          <w:p w:rsidR="00F249AC" w:rsidRPr="00A24CDE" w:rsidRDefault="00F249AC" w:rsidP="00F91CEA">
            <w:pPr>
              <w:bidi/>
              <w:spacing w:line="276" w:lineRule="auto"/>
              <w:jc w:val="center"/>
              <w:rPr>
                <w:rFonts w:cs="B Nazanin"/>
                <w:sz w:val="28"/>
                <w:szCs w:val="28"/>
                <w:rtl/>
              </w:rPr>
            </w:pPr>
          </w:p>
        </w:tc>
        <w:tc>
          <w:tcPr>
            <w:tcW w:w="671" w:type="dxa"/>
            <w:shd w:val="clear" w:color="auto" w:fill="FFF2CC" w:themeFill="accent4" w:themeFillTint="33"/>
            <w:vAlign w:val="center"/>
          </w:tcPr>
          <w:p w:rsidR="00F249AC" w:rsidRPr="00A24CDE" w:rsidRDefault="00F249AC" w:rsidP="00F91CEA">
            <w:pPr>
              <w:bidi/>
              <w:spacing w:line="276" w:lineRule="auto"/>
              <w:jc w:val="center"/>
              <w:rPr>
                <w:rFonts w:cs="B Nazanin"/>
                <w:sz w:val="28"/>
                <w:szCs w:val="28"/>
              </w:rPr>
            </w:pPr>
            <w:r w:rsidRPr="00A24CDE">
              <w:rPr>
                <w:rFonts w:cs="B Nazanin" w:hint="cs"/>
                <w:sz w:val="28"/>
                <w:szCs w:val="28"/>
                <w:rtl/>
              </w:rPr>
              <w:t>9</w:t>
            </w:r>
          </w:p>
        </w:tc>
      </w:tr>
      <w:tr w:rsidR="00F249AC" w:rsidRPr="003E296A" w:rsidTr="00B93E96">
        <w:trPr>
          <w:trHeight w:val="659"/>
        </w:trPr>
        <w:tc>
          <w:tcPr>
            <w:tcW w:w="4320" w:type="dxa"/>
            <w:vMerge/>
            <w:shd w:val="clear" w:color="auto" w:fill="EDEDED"/>
          </w:tcPr>
          <w:p w:rsidR="00F249AC" w:rsidRPr="003E296A" w:rsidRDefault="00F249AC" w:rsidP="00F91CEA">
            <w:pPr>
              <w:bidi/>
              <w:spacing w:line="276" w:lineRule="auto"/>
              <w:jc w:val="both"/>
              <w:rPr>
                <w:rFonts w:cs="B Nazanin"/>
              </w:rPr>
            </w:pPr>
          </w:p>
        </w:tc>
        <w:tc>
          <w:tcPr>
            <w:tcW w:w="2520" w:type="dxa"/>
            <w:shd w:val="clear" w:color="auto" w:fill="FFF2CC" w:themeFill="accent4" w:themeFillTint="33"/>
            <w:vAlign w:val="center"/>
          </w:tcPr>
          <w:p w:rsidR="00F249AC" w:rsidRPr="00A24CDE" w:rsidRDefault="00F249AC" w:rsidP="003D6A68">
            <w:pPr>
              <w:bidi/>
              <w:spacing w:line="276" w:lineRule="auto"/>
              <w:jc w:val="center"/>
              <w:rPr>
                <w:rFonts w:cs="B Nazanin"/>
                <w:sz w:val="28"/>
                <w:szCs w:val="28"/>
              </w:rPr>
            </w:pPr>
            <w:r w:rsidRPr="00A24CDE">
              <w:rPr>
                <w:rFonts w:cs="B Nazanin" w:hint="cs"/>
                <w:sz w:val="28"/>
                <w:szCs w:val="28"/>
                <w:rtl/>
              </w:rPr>
              <w:t>استدلال و تصمیم گیری</w:t>
            </w:r>
          </w:p>
        </w:tc>
        <w:tc>
          <w:tcPr>
            <w:tcW w:w="1980" w:type="dxa"/>
            <w:vMerge/>
            <w:shd w:val="clear" w:color="auto" w:fill="FFF2CC" w:themeFill="accent4" w:themeFillTint="33"/>
            <w:vAlign w:val="center"/>
          </w:tcPr>
          <w:p w:rsidR="00F249AC" w:rsidRPr="00A24CDE" w:rsidRDefault="00F249AC" w:rsidP="00F91CEA">
            <w:pPr>
              <w:bidi/>
              <w:spacing w:line="276" w:lineRule="auto"/>
              <w:jc w:val="center"/>
              <w:rPr>
                <w:rFonts w:cs="B Nazanin"/>
                <w:sz w:val="28"/>
                <w:szCs w:val="28"/>
                <w:rtl/>
              </w:rPr>
            </w:pPr>
          </w:p>
        </w:tc>
        <w:tc>
          <w:tcPr>
            <w:tcW w:w="671" w:type="dxa"/>
            <w:shd w:val="clear" w:color="auto" w:fill="FFF2CC" w:themeFill="accent4" w:themeFillTint="33"/>
            <w:vAlign w:val="center"/>
          </w:tcPr>
          <w:p w:rsidR="00F249AC" w:rsidRPr="00A24CDE" w:rsidRDefault="00F249AC" w:rsidP="00F91CEA">
            <w:pPr>
              <w:bidi/>
              <w:spacing w:line="276" w:lineRule="auto"/>
              <w:jc w:val="center"/>
              <w:rPr>
                <w:rFonts w:cs="B Nazanin"/>
                <w:sz w:val="28"/>
                <w:szCs w:val="28"/>
              </w:rPr>
            </w:pPr>
            <w:r w:rsidRPr="00A24CDE">
              <w:rPr>
                <w:rFonts w:cs="B Nazanin" w:hint="cs"/>
                <w:sz w:val="28"/>
                <w:szCs w:val="28"/>
                <w:rtl/>
              </w:rPr>
              <w:t>10</w:t>
            </w:r>
          </w:p>
        </w:tc>
      </w:tr>
      <w:tr w:rsidR="00F249AC" w:rsidRPr="003E296A" w:rsidTr="00B93E96">
        <w:trPr>
          <w:trHeight w:val="592"/>
        </w:trPr>
        <w:tc>
          <w:tcPr>
            <w:tcW w:w="4320" w:type="dxa"/>
            <w:vMerge/>
            <w:shd w:val="clear" w:color="auto" w:fill="EDEDED"/>
          </w:tcPr>
          <w:p w:rsidR="00F249AC" w:rsidRPr="003E296A" w:rsidRDefault="00F249AC" w:rsidP="00F91CEA">
            <w:pPr>
              <w:bidi/>
              <w:spacing w:line="276" w:lineRule="auto"/>
              <w:jc w:val="both"/>
              <w:rPr>
                <w:rFonts w:cs="B Nazanin"/>
              </w:rPr>
            </w:pPr>
          </w:p>
        </w:tc>
        <w:tc>
          <w:tcPr>
            <w:tcW w:w="2520" w:type="dxa"/>
            <w:shd w:val="clear" w:color="auto" w:fill="FFF2CC" w:themeFill="accent4" w:themeFillTint="33"/>
            <w:vAlign w:val="center"/>
          </w:tcPr>
          <w:p w:rsidR="00F249AC" w:rsidRPr="00A24CDE" w:rsidRDefault="00F249AC" w:rsidP="003D6A68">
            <w:pPr>
              <w:bidi/>
              <w:spacing w:line="276" w:lineRule="auto"/>
              <w:jc w:val="center"/>
              <w:rPr>
                <w:rFonts w:cs="B Nazanin"/>
                <w:sz w:val="28"/>
                <w:szCs w:val="28"/>
                <w:rtl/>
              </w:rPr>
            </w:pPr>
            <w:r w:rsidRPr="00A24CDE">
              <w:rPr>
                <w:rFonts w:cs="B Nazanin" w:hint="cs"/>
                <w:sz w:val="28"/>
                <w:szCs w:val="28"/>
                <w:rtl/>
              </w:rPr>
              <w:t>حل مساله</w:t>
            </w:r>
          </w:p>
        </w:tc>
        <w:tc>
          <w:tcPr>
            <w:tcW w:w="1980" w:type="dxa"/>
            <w:vMerge/>
            <w:shd w:val="clear" w:color="auto" w:fill="FFF2CC" w:themeFill="accent4" w:themeFillTint="33"/>
            <w:vAlign w:val="center"/>
          </w:tcPr>
          <w:p w:rsidR="00F249AC" w:rsidRPr="00A24CDE" w:rsidRDefault="00F249AC" w:rsidP="00F91CEA">
            <w:pPr>
              <w:bidi/>
              <w:spacing w:line="276" w:lineRule="auto"/>
              <w:jc w:val="center"/>
              <w:rPr>
                <w:rFonts w:cs="B Nazanin"/>
                <w:sz w:val="28"/>
                <w:szCs w:val="28"/>
                <w:rtl/>
              </w:rPr>
            </w:pPr>
          </w:p>
        </w:tc>
        <w:tc>
          <w:tcPr>
            <w:tcW w:w="671" w:type="dxa"/>
            <w:shd w:val="clear" w:color="auto" w:fill="FFF2CC" w:themeFill="accent4" w:themeFillTint="33"/>
            <w:vAlign w:val="center"/>
          </w:tcPr>
          <w:p w:rsidR="00F249AC" w:rsidRPr="00A24CDE" w:rsidRDefault="00F249AC" w:rsidP="00F91CEA">
            <w:pPr>
              <w:bidi/>
              <w:spacing w:line="276" w:lineRule="auto"/>
              <w:jc w:val="center"/>
              <w:rPr>
                <w:rFonts w:cs="B Nazanin"/>
                <w:sz w:val="28"/>
                <w:szCs w:val="28"/>
                <w:rtl/>
              </w:rPr>
            </w:pPr>
            <w:r w:rsidRPr="00A24CDE">
              <w:rPr>
                <w:rFonts w:cs="B Nazanin" w:hint="cs"/>
                <w:sz w:val="28"/>
                <w:szCs w:val="28"/>
                <w:rtl/>
              </w:rPr>
              <w:t>11</w:t>
            </w:r>
          </w:p>
        </w:tc>
      </w:tr>
      <w:tr w:rsidR="00F249AC" w:rsidRPr="003E296A" w:rsidTr="00B93E96">
        <w:trPr>
          <w:trHeight w:val="558"/>
        </w:trPr>
        <w:tc>
          <w:tcPr>
            <w:tcW w:w="4320" w:type="dxa"/>
            <w:vMerge/>
            <w:shd w:val="clear" w:color="auto" w:fill="EDEDED"/>
          </w:tcPr>
          <w:p w:rsidR="00F249AC" w:rsidRPr="003E296A" w:rsidRDefault="00F249AC" w:rsidP="00F91CEA">
            <w:pPr>
              <w:bidi/>
              <w:spacing w:line="276" w:lineRule="auto"/>
              <w:jc w:val="both"/>
              <w:rPr>
                <w:rFonts w:cs="B Nazanin"/>
              </w:rPr>
            </w:pPr>
          </w:p>
        </w:tc>
        <w:tc>
          <w:tcPr>
            <w:tcW w:w="2520" w:type="dxa"/>
            <w:shd w:val="clear" w:color="auto" w:fill="FFF2CC" w:themeFill="accent4" w:themeFillTint="33"/>
            <w:vAlign w:val="center"/>
          </w:tcPr>
          <w:p w:rsidR="00F249AC" w:rsidRPr="00A24CDE" w:rsidRDefault="00F249AC" w:rsidP="003D6A68">
            <w:pPr>
              <w:bidi/>
              <w:spacing w:line="276" w:lineRule="auto"/>
              <w:jc w:val="center"/>
              <w:rPr>
                <w:rFonts w:cs="B Nazanin"/>
                <w:sz w:val="28"/>
                <w:szCs w:val="28"/>
                <w:rtl/>
              </w:rPr>
            </w:pPr>
            <w:r w:rsidRPr="00A24CDE">
              <w:rPr>
                <w:rFonts w:cs="B Nazanin" w:hint="cs"/>
                <w:sz w:val="28"/>
                <w:szCs w:val="28"/>
                <w:rtl/>
              </w:rPr>
              <w:t>خلاقیت</w:t>
            </w:r>
          </w:p>
        </w:tc>
        <w:tc>
          <w:tcPr>
            <w:tcW w:w="1980" w:type="dxa"/>
            <w:vMerge/>
            <w:shd w:val="clear" w:color="auto" w:fill="FFF2CC" w:themeFill="accent4" w:themeFillTint="33"/>
            <w:vAlign w:val="center"/>
          </w:tcPr>
          <w:p w:rsidR="00F249AC" w:rsidRPr="00A24CDE" w:rsidRDefault="00F249AC" w:rsidP="00F91CEA">
            <w:pPr>
              <w:bidi/>
              <w:spacing w:line="276" w:lineRule="auto"/>
              <w:jc w:val="center"/>
              <w:rPr>
                <w:rFonts w:cs="B Nazanin"/>
                <w:sz w:val="28"/>
                <w:szCs w:val="28"/>
                <w:rtl/>
              </w:rPr>
            </w:pPr>
          </w:p>
        </w:tc>
        <w:tc>
          <w:tcPr>
            <w:tcW w:w="671" w:type="dxa"/>
            <w:shd w:val="clear" w:color="auto" w:fill="FFF2CC" w:themeFill="accent4" w:themeFillTint="33"/>
            <w:vAlign w:val="center"/>
          </w:tcPr>
          <w:p w:rsidR="00F249AC" w:rsidRPr="00A24CDE" w:rsidRDefault="00F249AC" w:rsidP="00F91CEA">
            <w:pPr>
              <w:bidi/>
              <w:spacing w:line="276" w:lineRule="auto"/>
              <w:jc w:val="center"/>
              <w:rPr>
                <w:rFonts w:cs="B Nazanin"/>
                <w:sz w:val="28"/>
                <w:szCs w:val="28"/>
                <w:rtl/>
              </w:rPr>
            </w:pPr>
            <w:r w:rsidRPr="00A24CDE">
              <w:rPr>
                <w:rFonts w:cs="B Nazanin" w:hint="cs"/>
                <w:sz w:val="28"/>
                <w:szCs w:val="28"/>
                <w:rtl/>
              </w:rPr>
              <w:t>12</w:t>
            </w:r>
          </w:p>
        </w:tc>
      </w:tr>
      <w:tr w:rsidR="00F249AC" w:rsidRPr="003E296A" w:rsidTr="00B93E96">
        <w:trPr>
          <w:trHeight w:val="528"/>
        </w:trPr>
        <w:tc>
          <w:tcPr>
            <w:tcW w:w="4320" w:type="dxa"/>
            <w:vMerge/>
            <w:shd w:val="clear" w:color="auto" w:fill="EDEDED"/>
          </w:tcPr>
          <w:p w:rsidR="00F249AC" w:rsidRPr="003E296A" w:rsidRDefault="00F249AC" w:rsidP="00F91CEA">
            <w:pPr>
              <w:bidi/>
              <w:spacing w:line="276" w:lineRule="auto"/>
              <w:jc w:val="both"/>
              <w:rPr>
                <w:rFonts w:cs="B Nazanin"/>
              </w:rPr>
            </w:pPr>
          </w:p>
        </w:tc>
        <w:tc>
          <w:tcPr>
            <w:tcW w:w="2520" w:type="dxa"/>
            <w:shd w:val="clear" w:color="auto" w:fill="DEEAF6" w:themeFill="accent1" w:themeFillTint="33"/>
            <w:vAlign w:val="center"/>
          </w:tcPr>
          <w:p w:rsidR="00F249AC" w:rsidRPr="00A24CDE" w:rsidRDefault="00F249AC" w:rsidP="004646AA">
            <w:pPr>
              <w:bidi/>
              <w:spacing w:line="276" w:lineRule="auto"/>
              <w:jc w:val="center"/>
              <w:rPr>
                <w:rFonts w:cs="B Nazanin"/>
                <w:sz w:val="28"/>
                <w:szCs w:val="28"/>
                <w:rtl/>
              </w:rPr>
            </w:pPr>
            <w:r w:rsidRPr="00A24CDE">
              <w:rPr>
                <w:rFonts w:cs="B Nazanin" w:hint="cs"/>
                <w:sz w:val="28"/>
                <w:szCs w:val="28"/>
                <w:rtl/>
              </w:rPr>
              <w:t>شناسایی هیجان</w:t>
            </w:r>
            <w:r w:rsidR="00E3661E" w:rsidRPr="00A24CDE">
              <w:rPr>
                <w:rFonts w:cs="B Nazanin"/>
                <w:sz w:val="28"/>
                <w:szCs w:val="28"/>
                <w:rtl/>
              </w:rPr>
              <w:softHyphen/>
            </w:r>
            <w:r w:rsidRPr="00A24CDE">
              <w:rPr>
                <w:rFonts w:cs="B Nazanin" w:hint="cs"/>
                <w:sz w:val="28"/>
                <w:szCs w:val="28"/>
                <w:rtl/>
              </w:rPr>
              <w:t>ها</w:t>
            </w:r>
          </w:p>
        </w:tc>
        <w:tc>
          <w:tcPr>
            <w:tcW w:w="1980" w:type="dxa"/>
            <w:vMerge w:val="restart"/>
            <w:shd w:val="clear" w:color="auto" w:fill="DEEAF6" w:themeFill="accent1" w:themeFillTint="33"/>
            <w:vAlign w:val="center"/>
          </w:tcPr>
          <w:p w:rsidR="00F249AC" w:rsidRPr="005C6A13" w:rsidRDefault="00F249AC" w:rsidP="00F91CEA">
            <w:pPr>
              <w:bidi/>
              <w:spacing w:line="276" w:lineRule="auto"/>
              <w:jc w:val="center"/>
              <w:rPr>
                <w:rFonts w:cs="B Nazanin"/>
                <w:b/>
                <w:bCs/>
                <w:sz w:val="28"/>
                <w:szCs w:val="28"/>
                <w:rtl/>
              </w:rPr>
            </w:pPr>
            <w:r w:rsidRPr="005C6A13">
              <w:rPr>
                <w:rFonts w:cs="B Nazanin" w:hint="cs"/>
                <w:b/>
                <w:bCs/>
                <w:sz w:val="28"/>
                <w:szCs w:val="28"/>
                <w:rtl/>
              </w:rPr>
              <w:t>هیجانی-اجتماعی</w:t>
            </w:r>
          </w:p>
        </w:tc>
        <w:tc>
          <w:tcPr>
            <w:tcW w:w="671" w:type="dxa"/>
            <w:shd w:val="clear" w:color="auto" w:fill="DEEAF6" w:themeFill="accent1" w:themeFillTint="33"/>
            <w:vAlign w:val="center"/>
          </w:tcPr>
          <w:p w:rsidR="00F249AC" w:rsidRPr="00A24CDE" w:rsidRDefault="00F249AC" w:rsidP="00F91CEA">
            <w:pPr>
              <w:bidi/>
              <w:spacing w:line="276" w:lineRule="auto"/>
              <w:jc w:val="center"/>
              <w:rPr>
                <w:rFonts w:cs="B Nazanin"/>
                <w:sz w:val="28"/>
                <w:szCs w:val="28"/>
                <w:rtl/>
              </w:rPr>
            </w:pPr>
            <w:r w:rsidRPr="00A24CDE">
              <w:rPr>
                <w:rFonts w:cs="B Nazanin" w:hint="cs"/>
                <w:sz w:val="28"/>
                <w:szCs w:val="28"/>
                <w:rtl/>
              </w:rPr>
              <w:t>13</w:t>
            </w:r>
          </w:p>
        </w:tc>
      </w:tr>
      <w:tr w:rsidR="00F249AC" w:rsidRPr="003E296A" w:rsidTr="00B93E96">
        <w:trPr>
          <w:trHeight w:val="564"/>
        </w:trPr>
        <w:tc>
          <w:tcPr>
            <w:tcW w:w="4320" w:type="dxa"/>
            <w:vMerge/>
            <w:shd w:val="clear" w:color="auto" w:fill="EDEDED"/>
          </w:tcPr>
          <w:p w:rsidR="00F249AC" w:rsidRPr="003E296A" w:rsidRDefault="00F249AC" w:rsidP="00F91CEA">
            <w:pPr>
              <w:bidi/>
              <w:spacing w:line="276" w:lineRule="auto"/>
              <w:jc w:val="both"/>
              <w:rPr>
                <w:rFonts w:cs="B Nazanin"/>
              </w:rPr>
            </w:pPr>
          </w:p>
        </w:tc>
        <w:tc>
          <w:tcPr>
            <w:tcW w:w="2520" w:type="dxa"/>
            <w:shd w:val="clear" w:color="auto" w:fill="DEEAF6" w:themeFill="accent1" w:themeFillTint="33"/>
            <w:vAlign w:val="center"/>
          </w:tcPr>
          <w:p w:rsidR="00F249AC" w:rsidRPr="00A24CDE" w:rsidRDefault="00F249AC" w:rsidP="004646AA">
            <w:pPr>
              <w:bidi/>
              <w:spacing w:line="276" w:lineRule="auto"/>
              <w:jc w:val="center"/>
              <w:rPr>
                <w:rFonts w:cs="B Nazanin"/>
                <w:sz w:val="28"/>
                <w:szCs w:val="28"/>
                <w:rtl/>
              </w:rPr>
            </w:pPr>
            <w:r w:rsidRPr="00A24CDE">
              <w:rPr>
                <w:rFonts w:cs="B Nazanin" w:hint="cs"/>
                <w:sz w:val="28"/>
                <w:szCs w:val="28"/>
                <w:rtl/>
              </w:rPr>
              <w:t>تنظیم هیجانی</w:t>
            </w:r>
          </w:p>
        </w:tc>
        <w:tc>
          <w:tcPr>
            <w:tcW w:w="1980" w:type="dxa"/>
            <w:vMerge/>
            <w:shd w:val="clear" w:color="auto" w:fill="DEEAF6" w:themeFill="accent1" w:themeFillTint="33"/>
          </w:tcPr>
          <w:p w:rsidR="00F249AC" w:rsidRPr="00A24CDE" w:rsidRDefault="00F249AC" w:rsidP="00F91CEA">
            <w:pPr>
              <w:bidi/>
              <w:spacing w:line="276" w:lineRule="auto"/>
              <w:jc w:val="both"/>
              <w:rPr>
                <w:rFonts w:cs="B Nazanin"/>
                <w:sz w:val="28"/>
                <w:szCs w:val="28"/>
                <w:rtl/>
              </w:rPr>
            </w:pPr>
          </w:p>
        </w:tc>
        <w:tc>
          <w:tcPr>
            <w:tcW w:w="671" w:type="dxa"/>
            <w:shd w:val="clear" w:color="auto" w:fill="DEEAF6" w:themeFill="accent1" w:themeFillTint="33"/>
            <w:vAlign w:val="center"/>
          </w:tcPr>
          <w:p w:rsidR="00F249AC" w:rsidRPr="00A24CDE" w:rsidRDefault="00F249AC" w:rsidP="00F91CEA">
            <w:pPr>
              <w:bidi/>
              <w:spacing w:line="276" w:lineRule="auto"/>
              <w:jc w:val="center"/>
              <w:rPr>
                <w:rFonts w:cs="B Nazanin"/>
                <w:sz w:val="28"/>
                <w:szCs w:val="28"/>
                <w:rtl/>
              </w:rPr>
            </w:pPr>
            <w:r w:rsidRPr="00A24CDE">
              <w:rPr>
                <w:rFonts w:cs="B Nazanin" w:hint="cs"/>
                <w:sz w:val="28"/>
                <w:szCs w:val="28"/>
                <w:rtl/>
              </w:rPr>
              <w:t>14</w:t>
            </w:r>
          </w:p>
        </w:tc>
      </w:tr>
      <w:tr w:rsidR="00F249AC" w:rsidRPr="003E296A" w:rsidTr="00B93E96">
        <w:trPr>
          <w:trHeight w:val="558"/>
        </w:trPr>
        <w:tc>
          <w:tcPr>
            <w:tcW w:w="4320" w:type="dxa"/>
            <w:vMerge/>
            <w:shd w:val="clear" w:color="auto" w:fill="EDEDED"/>
          </w:tcPr>
          <w:p w:rsidR="00F249AC" w:rsidRPr="003E296A" w:rsidRDefault="00F249AC" w:rsidP="00F91CEA">
            <w:pPr>
              <w:bidi/>
              <w:spacing w:line="276" w:lineRule="auto"/>
              <w:jc w:val="both"/>
              <w:rPr>
                <w:rFonts w:cs="B Nazanin"/>
              </w:rPr>
            </w:pPr>
          </w:p>
        </w:tc>
        <w:tc>
          <w:tcPr>
            <w:tcW w:w="2520" w:type="dxa"/>
            <w:shd w:val="clear" w:color="auto" w:fill="DEEAF6" w:themeFill="accent1" w:themeFillTint="33"/>
            <w:vAlign w:val="center"/>
          </w:tcPr>
          <w:p w:rsidR="00F249AC" w:rsidRPr="00A24CDE" w:rsidRDefault="00F249AC" w:rsidP="004646AA">
            <w:pPr>
              <w:bidi/>
              <w:spacing w:line="276" w:lineRule="auto"/>
              <w:jc w:val="center"/>
              <w:rPr>
                <w:rFonts w:cs="B Nazanin"/>
                <w:sz w:val="28"/>
                <w:szCs w:val="28"/>
                <w:rtl/>
              </w:rPr>
            </w:pPr>
            <w:r w:rsidRPr="00A24CDE">
              <w:rPr>
                <w:rFonts w:cs="B Nazanin" w:hint="cs"/>
                <w:sz w:val="28"/>
                <w:szCs w:val="28"/>
                <w:rtl/>
              </w:rPr>
              <w:t>نظریه ذهن</w:t>
            </w:r>
          </w:p>
        </w:tc>
        <w:tc>
          <w:tcPr>
            <w:tcW w:w="1980" w:type="dxa"/>
            <w:vMerge/>
            <w:shd w:val="clear" w:color="auto" w:fill="DEEAF6" w:themeFill="accent1" w:themeFillTint="33"/>
          </w:tcPr>
          <w:p w:rsidR="00F249AC" w:rsidRPr="00A24CDE" w:rsidRDefault="00F249AC" w:rsidP="00F91CEA">
            <w:pPr>
              <w:bidi/>
              <w:spacing w:line="276" w:lineRule="auto"/>
              <w:jc w:val="both"/>
              <w:rPr>
                <w:rFonts w:cs="B Nazanin"/>
                <w:sz w:val="28"/>
                <w:szCs w:val="28"/>
                <w:rtl/>
              </w:rPr>
            </w:pPr>
          </w:p>
        </w:tc>
        <w:tc>
          <w:tcPr>
            <w:tcW w:w="671" w:type="dxa"/>
            <w:shd w:val="clear" w:color="auto" w:fill="DEEAF6" w:themeFill="accent1" w:themeFillTint="33"/>
            <w:vAlign w:val="center"/>
          </w:tcPr>
          <w:p w:rsidR="00F249AC" w:rsidRPr="00A24CDE" w:rsidRDefault="00F249AC" w:rsidP="00F91CEA">
            <w:pPr>
              <w:bidi/>
              <w:spacing w:line="276" w:lineRule="auto"/>
              <w:jc w:val="center"/>
              <w:rPr>
                <w:rFonts w:cs="B Nazanin"/>
                <w:sz w:val="28"/>
                <w:szCs w:val="28"/>
                <w:rtl/>
              </w:rPr>
            </w:pPr>
            <w:r w:rsidRPr="00A24CDE">
              <w:rPr>
                <w:rFonts w:cs="B Nazanin" w:hint="cs"/>
                <w:sz w:val="28"/>
                <w:szCs w:val="28"/>
                <w:rtl/>
              </w:rPr>
              <w:t>15</w:t>
            </w:r>
          </w:p>
        </w:tc>
      </w:tr>
      <w:tr w:rsidR="00F249AC" w:rsidRPr="003E296A" w:rsidTr="00B93E96">
        <w:trPr>
          <w:trHeight w:val="552"/>
        </w:trPr>
        <w:tc>
          <w:tcPr>
            <w:tcW w:w="4320" w:type="dxa"/>
            <w:vMerge/>
            <w:shd w:val="clear" w:color="auto" w:fill="EDEDED"/>
          </w:tcPr>
          <w:p w:rsidR="00F249AC" w:rsidRPr="003E296A" w:rsidRDefault="00F249AC" w:rsidP="00F91CEA">
            <w:pPr>
              <w:bidi/>
              <w:spacing w:line="276" w:lineRule="auto"/>
              <w:jc w:val="both"/>
              <w:rPr>
                <w:rFonts w:cs="B Nazanin"/>
              </w:rPr>
            </w:pPr>
          </w:p>
        </w:tc>
        <w:tc>
          <w:tcPr>
            <w:tcW w:w="2520" w:type="dxa"/>
            <w:shd w:val="clear" w:color="auto" w:fill="DEEAF6" w:themeFill="accent1" w:themeFillTint="33"/>
            <w:vAlign w:val="center"/>
          </w:tcPr>
          <w:p w:rsidR="00F249AC" w:rsidRPr="00A24CDE" w:rsidRDefault="00F249AC" w:rsidP="004646AA">
            <w:pPr>
              <w:bidi/>
              <w:spacing w:line="276" w:lineRule="auto"/>
              <w:jc w:val="center"/>
              <w:rPr>
                <w:rFonts w:cs="B Nazanin"/>
                <w:sz w:val="28"/>
                <w:szCs w:val="28"/>
                <w:rtl/>
              </w:rPr>
            </w:pPr>
            <w:r w:rsidRPr="00A24CDE">
              <w:rPr>
                <w:rFonts w:cs="B Nazanin" w:hint="cs"/>
                <w:sz w:val="28"/>
                <w:szCs w:val="28"/>
                <w:rtl/>
              </w:rPr>
              <w:t>همدلی</w:t>
            </w:r>
          </w:p>
        </w:tc>
        <w:tc>
          <w:tcPr>
            <w:tcW w:w="1980" w:type="dxa"/>
            <w:vMerge/>
            <w:shd w:val="clear" w:color="auto" w:fill="DEEAF6" w:themeFill="accent1" w:themeFillTint="33"/>
          </w:tcPr>
          <w:p w:rsidR="00F249AC" w:rsidRPr="00A24CDE" w:rsidRDefault="00F249AC" w:rsidP="00F91CEA">
            <w:pPr>
              <w:bidi/>
              <w:spacing w:line="276" w:lineRule="auto"/>
              <w:jc w:val="both"/>
              <w:rPr>
                <w:rFonts w:cs="B Nazanin"/>
                <w:sz w:val="28"/>
                <w:szCs w:val="28"/>
                <w:rtl/>
              </w:rPr>
            </w:pPr>
          </w:p>
        </w:tc>
        <w:tc>
          <w:tcPr>
            <w:tcW w:w="671" w:type="dxa"/>
            <w:shd w:val="clear" w:color="auto" w:fill="DEEAF6" w:themeFill="accent1" w:themeFillTint="33"/>
            <w:vAlign w:val="center"/>
          </w:tcPr>
          <w:p w:rsidR="00F249AC" w:rsidRPr="00A24CDE" w:rsidRDefault="00F249AC" w:rsidP="00F91CEA">
            <w:pPr>
              <w:bidi/>
              <w:spacing w:line="276" w:lineRule="auto"/>
              <w:jc w:val="center"/>
              <w:rPr>
                <w:rFonts w:cs="B Nazanin"/>
                <w:sz w:val="28"/>
                <w:szCs w:val="28"/>
                <w:rtl/>
              </w:rPr>
            </w:pPr>
            <w:r w:rsidRPr="00A24CDE">
              <w:rPr>
                <w:rFonts w:cs="B Nazanin" w:hint="cs"/>
                <w:sz w:val="28"/>
                <w:szCs w:val="28"/>
                <w:rtl/>
              </w:rPr>
              <w:t>16</w:t>
            </w:r>
          </w:p>
        </w:tc>
      </w:tr>
      <w:tr w:rsidR="00F249AC" w:rsidRPr="003E296A" w:rsidTr="00B93E96">
        <w:tc>
          <w:tcPr>
            <w:tcW w:w="4320" w:type="dxa"/>
            <w:vMerge/>
            <w:shd w:val="clear" w:color="auto" w:fill="EDEDED"/>
          </w:tcPr>
          <w:p w:rsidR="00F249AC" w:rsidRPr="003E296A" w:rsidRDefault="00F249AC" w:rsidP="00F91CEA">
            <w:pPr>
              <w:bidi/>
              <w:spacing w:line="276" w:lineRule="auto"/>
              <w:jc w:val="both"/>
              <w:rPr>
                <w:rFonts w:cs="B Nazanin"/>
              </w:rPr>
            </w:pPr>
          </w:p>
        </w:tc>
        <w:tc>
          <w:tcPr>
            <w:tcW w:w="2520" w:type="dxa"/>
            <w:shd w:val="clear" w:color="auto" w:fill="DEEAF6" w:themeFill="accent1" w:themeFillTint="33"/>
            <w:vAlign w:val="center"/>
          </w:tcPr>
          <w:p w:rsidR="00F249AC" w:rsidRPr="00A24CDE" w:rsidRDefault="00F249AC" w:rsidP="00F91CEA">
            <w:pPr>
              <w:bidi/>
              <w:spacing w:line="276" w:lineRule="auto"/>
              <w:jc w:val="center"/>
              <w:rPr>
                <w:rFonts w:cs="B Nazanin"/>
                <w:sz w:val="28"/>
                <w:szCs w:val="28"/>
                <w:rtl/>
              </w:rPr>
            </w:pPr>
            <w:r w:rsidRPr="00A24CDE">
              <w:rPr>
                <w:rFonts w:cs="B Nazanin" w:hint="cs"/>
                <w:sz w:val="28"/>
                <w:szCs w:val="28"/>
                <w:rtl/>
              </w:rPr>
              <w:t>و ...</w:t>
            </w:r>
          </w:p>
          <w:p w:rsidR="00F249AC" w:rsidRPr="00A24CDE" w:rsidRDefault="00F249AC" w:rsidP="00F91CEA">
            <w:pPr>
              <w:bidi/>
              <w:spacing w:line="276" w:lineRule="auto"/>
              <w:jc w:val="center"/>
              <w:rPr>
                <w:rFonts w:cs="B Nazanin"/>
                <w:sz w:val="28"/>
                <w:szCs w:val="28"/>
                <w:rtl/>
              </w:rPr>
            </w:pPr>
          </w:p>
        </w:tc>
        <w:tc>
          <w:tcPr>
            <w:tcW w:w="1980" w:type="dxa"/>
            <w:vMerge/>
            <w:shd w:val="clear" w:color="auto" w:fill="DEEAF6" w:themeFill="accent1" w:themeFillTint="33"/>
          </w:tcPr>
          <w:p w:rsidR="00F249AC" w:rsidRPr="00A24CDE" w:rsidRDefault="00F249AC" w:rsidP="00F91CEA">
            <w:pPr>
              <w:bidi/>
              <w:spacing w:line="276" w:lineRule="auto"/>
              <w:jc w:val="both"/>
              <w:rPr>
                <w:rFonts w:cs="B Nazanin"/>
                <w:sz w:val="28"/>
                <w:szCs w:val="28"/>
                <w:rtl/>
              </w:rPr>
            </w:pPr>
          </w:p>
        </w:tc>
        <w:tc>
          <w:tcPr>
            <w:tcW w:w="671" w:type="dxa"/>
            <w:shd w:val="clear" w:color="auto" w:fill="DEEAF6" w:themeFill="accent1" w:themeFillTint="33"/>
            <w:vAlign w:val="center"/>
          </w:tcPr>
          <w:p w:rsidR="00F249AC" w:rsidRPr="00A24CDE" w:rsidRDefault="00F249AC" w:rsidP="00F91CEA">
            <w:pPr>
              <w:bidi/>
              <w:spacing w:line="276" w:lineRule="auto"/>
              <w:jc w:val="center"/>
              <w:rPr>
                <w:rFonts w:cs="B Nazanin"/>
                <w:sz w:val="28"/>
                <w:szCs w:val="28"/>
                <w:rtl/>
              </w:rPr>
            </w:pPr>
            <w:r w:rsidRPr="00A24CDE">
              <w:rPr>
                <w:rFonts w:cs="B Nazanin" w:hint="cs"/>
                <w:sz w:val="28"/>
                <w:szCs w:val="28"/>
                <w:rtl/>
              </w:rPr>
              <w:t>17</w:t>
            </w:r>
          </w:p>
        </w:tc>
      </w:tr>
    </w:tbl>
    <w:p w:rsidR="00F249AC" w:rsidRDefault="00F249AC" w:rsidP="00F91CEA">
      <w:pPr>
        <w:bidi/>
        <w:spacing w:line="276" w:lineRule="auto"/>
        <w:rPr>
          <w:rFonts w:cs="B Nazanin"/>
          <w:sz w:val="26"/>
          <w:szCs w:val="26"/>
          <w:rtl/>
        </w:rPr>
      </w:pPr>
    </w:p>
    <w:p w:rsidR="00D46129" w:rsidRDefault="00D46129" w:rsidP="00F91CEA">
      <w:pPr>
        <w:bidi/>
        <w:spacing w:line="276" w:lineRule="auto"/>
        <w:jc w:val="both"/>
        <w:rPr>
          <w:rFonts w:cs="B Nazanin"/>
          <w:b/>
          <w:bCs/>
          <w:color w:val="C00000"/>
          <w:sz w:val="28"/>
          <w:szCs w:val="28"/>
          <w:u w:val="single"/>
          <w:rtl/>
        </w:rPr>
      </w:pPr>
    </w:p>
    <w:p w:rsidR="00F249AC" w:rsidRPr="0073301B" w:rsidRDefault="00F249AC" w:rsidP="00D46129">
      <w:pPr>
        <w:bidi/>
        <w:spacing w:line="276" w:lineRule="auto"/>
        <w:jc w:val="both"/>
        <w:rPr>
          <w:rFonts w:cs="B Nazanin"/>
          <w:b/>
          <w:bCs/>
          <w:sz w:val="28"/>
          <w:szCs w:val="28"/>
          <w:rtl/>
        </w:rPr>
      </w:pPr>
      <w:r w:rsidRPr="0006003B">
        <w:rPr>
          <w:rFonts w:cs="B Nazanin" w:hint="eastAsia"/>
          <w:b/>
          <w:bCs/>
          <w:color w:val="C00000"/>
          <w:sz w:val="28"/>
          <w:szCs w:val="28"/>
          <w:u w:val="single"/>
          <w:rtl/>
        </w:rPr>
        <w:lastRenderedPageBreak/>
        <w:t>تبصره</w:t>
      </w:r>
      <w:r w:rsidR="00D46129">
        <w:rPr>
          <w:rFonts w:cs="B Nazanin" w:hint="cs"/>
          <w:b/>
          <w:bCs/>
          <w:color w:val="C00000"/>
          <w:sz w:val="28"/>
          <w:szCs w:val="28"/>
          <w:u w:val="single"/>
          <w:rtl/>
        </w:rPr>
        <w:t xml:space="preserve"> </w:t>
      </w:r>
      <w:r w:rsidRPr="0006003B">
        <w:rPr>
          <w:rFonts w:cs="B Nazanin"/>
          <w:b/>
          <w:bCs/>
          <w:color w:val="C00000"/>
          <w:sz w:val="28"/>
          <w:szCs w:val="28"/>
          <w:u w:val="single"/>
          <w:rtl/>
        </w:rPr>
        <w:t>1:</w:t>
      </w:r>
      <w:r w:rsidRPr="0006003B">
        <w:rPr>
          <w:rFonts w:cs="B Nazanin"/>
          <w:b/>
          <w:bCs/>
          <w:color w:val="C00000"/>
          <w:sz w:val="28"/>
          <w:szCs w:val="28"/>
          <w:rtl/>
        </w:rPr>
        <w:t xml:space="preserve"> </w:t>
      </w:r>
      <w:r w:rsidRPr="0006003B">
        <w:rPr>
          <w:rFonts w:cs="B Nazanin" w:hint="eastAsia"/>
          <w:b/>
          <w:bCs/>
          <w:sz w:val="28"/>
          <w:szCs w:val="28"/>
          <w:rtl/>
        </w:rPr>
        <w:t>افراد</w:t>
      </w:r>
      <w:r w:rsidRPr="0006003B">
        <w:rPr>
          <w:rFonts w:cs="B Nazanin" w:hint="cs"/>
          <w:b/>
          <w:bCs/>
          <w:sz w:val="28"/>
          <w:szCs w:val="28"/>
          <w:rtl/>
        </w:rPr>
        <w:t>ی</w:t>
      </w:r>
      <w:r w:rsidRPr="0006003B">
        <w:rPr>
          <w:rFonts w:cs="B Nazanin"/>
          <w:b/>
          <w:bCs/>
          <w:sz w:val="28"/>
          <w:szCs w:val="28"/>
          <w:rtl/>
        </w:rPr>
        <w:t xml:space="preserve"> </w:t>
      </w:r>
      <w:r w:rsidRPr="0006003B">
        <w:rPr>
          <w:rFonts w:cs="B Nazanin" w:hint="eastAsia"/>
          <w:b/>
          <w:bCs/>
          <w:sz w:val="28"/>
          <w:szCs w:val="28"/>
          <w:rtl/>
        </w:rPr>
        <w:t>که</w:t>
      </w:r>
      <w:r w:rsidRPr="0006003B">
        <w:rPr>
          <w:rFonts w:cs="B Nazanin"/>
          <w:b/>
          <w:bCs/>
          <w:sz w:val="28"/>
          <w:szCs w:val="28"/>
          <w:rtl/>
        </w:rPr>
        <w:t xml:space="preserve"> </w:t>
      </w:r>
      <w:r w:rsidRPr="0006003B">
        <w:rPr>
          <w:rFonts w:cs="B Nazanin" w:hint="eastAsia"/>
          <w:b/>
          <w:bCs/>
          <w:sz w:val="28"/>
          <w:szCs w:val="28"/>
          <w:rtl/>
        </w:rPr>
        <w:t>برنامه</w:t>
      </w:r>
      <w:r w:rsidRPr="0006003B">
        <w:rPr>
          <w:rFonts w:cs="B Nazanin"/>
          <w:b/>
          <w:bCs/>
          <w:sz w:val="28"/>
          <w:szCs w:val="28"/>
          <w:rtl/>
        </w:rPr>
        <w:t xml:space="preserve"> </w:t>
      </w:r>
      <w:r w:rsidRPr="0006003B">
        <w:rPr>
          <w:rFonts w:cs="B Nazanin" w:hint="eastAsia"/>
          <w:b/>
          <w:bCs/>
          <w:sz w:val="28"/>
          <w:szCs w:val="28"/>
          <w:rtl/>
        </w:rPr>
        <w:t>مستقل</w:t>
      </w:r>
      <w:r w:rsidRPr="0006003B">
        <w:rPr>
          <w:rFonts w:cs="B Nazanin"/>
          <w:b/>
          <w:bCs/>
          <w:sz w:val="28"/>
          <w:szCs w:val="28"/>
          <w:rtl/>
        </w:rPr>
        <w:t xml:space="preserve"> در قالب محور چهارم ارائه م</w:t>
      </w:r>
      <w:r w:rsidRPr="0006003B">
        <w:rPr>
          <w:rFonts w:cs="B Nazanin" w:hint="cs"/>
          <w:b/>
          <w:bCs/>
          <w:sz w:val="28"/>
          <w:szCs w:val="28"/>
          <w:rtl/>
        </w:rPr>
        <w:t>ی‌</w:t>
      </w:r>
      <w:r w:rsidRPr="0006003B">
        <w:rPr>
          <w:rFonts w:cs="B Nazanin" w:hint="eastAsia"/>
          <w:b/>
          <w:bCs/>
          <w:sz w:val="28"/>
          <w:szCs w:val="28"/>
          <w:rtl/>
        </w:rPr>
        <w:t>کنند</w:t>
      </w:r>
      <w:r w:rsidRPr="0006003B">
        <w:rPr>
          <w:rFonts w:cs="B Nazanin"/>
          <w:b/>
          <w:bCs/>
          <w:sz w:val="28"/>
          <w:szCs w:val="28"/>
          <w:rtl/>
        </w:rPr>
        <w:t xml:space="preserve"> انتظار م</w:t>
      </w:r>
      <w:r w:rsidRPr="0006003B">
        <w:rPr>
          <w:rFonts w:cs="B Nazanin" w:hint="cs"/>
          <w:b/>
          <w:bCs/>
          <w:sz w:val="28"/>
          <w:szCs w:val="28"/>
          <w:rtl/>
        </w:rPr>
        <w:t>ی‌</w:t>
      </w:r>
      <w:r w:rsidRPr="0006003B">
        <w:rPr>
          <w:rFonts w:cs="B Nazanin" w:hint="eastAsia"/>
          <w:b/>
          <w:bCs/>
          <w:sz w:val="28"/>
          <w:szCs w:val="28"/>
          <w:rtl/>
        </w:rPr>
        <w:t>رود</w:t>
      </w:r>
      <w:r w:rsidRPr="0006003B">
        <w:rPr>
          <w:rFonts w:cs="B Nazanin"/>
          <w:b/>
          <w:bCs/>
          <w:sz w:val="28"/>
          <w:szCs w:val="28"/>
          <w:rtl/>
        </w:rPr>
        <w:t xml:space="preserve"> </w:t>
      </w:r>
      <w:r w:rsidRPr="0006003B">
        <w:rPr>
          <w:rFonts w:cs="B Nazanin" w:hint="cs"/>
          <w:b/>
          <w:bCs/>
          <w:sz w:val="28"/>
          <w:szCs w:val="28"/>
          <w:rtl/>
        </w:rPr>
        <w:t>ی</w:t>
      </w:r>
      <w:r w:rsidRPr="0006003B">
        <w:rPr>
          <w:rFonts w:cs="B Nazanin" w:hint="eastAsia"/>
          <w:b/>
          <w:bCs/>
          <w:sz w:val="28"/>
          <w:szCs w:val="28"/>
          <w:rtl/>
        </w:rPr>
        <w:t>ک</w:t>
      </w:r>
      <w:r w:rsidRPr="0006003B">
        <w:rPr>
          <w:rFonts w:cs="B Nazanin"/>
          <w:b/>
          <w:bCs/>
          <w:sz w:val="28"/>
          <w:szCs w:val="28"/>
          <w:rtl/>
        </w:rPr>
        <w:t xml:space="preserve"> بسته آموزش</w:t>
      </w:r>
      <w:r w:rsidRPr="0006003B">
        <w:rPr>
          <w:rFonts w:cs="B Nazanin" w:hint="cs"/>
          <w:b/>
          <w:bCs/>
          <w:sz w:val="28"/>
          <w:szCs w:val="28"/>
          <w:rtl/>
        </w:rPr>
        <w:t>ی</w:t>
      </w:r>
      <w:r w:rsidRPr="0006003B">
        <w:rPr>
          <w:rFonts w:cs="B Nazanin"/>
          <w:b/>
          <w:bCs/>
          <w:sz w:val="28"/>
          <w:szCs w:val="28"/>
          <w:rtl/>
        </w:rPr>
        <w:t xml:space="preserve"> ارائه نما</w:t>
      </w:r>
      <w:r w:rsidRPr="0006003B">
        <w:rPr>
          <w:rFonts w:cs="B Nazanin" w:hint="cs"/>
          <w:b/>
          <w:bCs/>
          <w:sz w:val="28"/>
          <w:szCs w:val="28"/>
          <w:rtl/>
        </w:rPr>
        <w:t>ی</w:t>
      </w:r>
      <w:r w:rsidRPr="0006003B">
        <w:rPr>
          <w:rFonts w:cs="B Nazanin" w:hint="eastAsia"/>
          <w:b/>
          <w:bCs/>
          <w:sz w:val="28"/>
          <w:szCs w:val="28"/>
          <w:rtl/>
        </w:rPr>
        <w:t>ند</w:t>
      </w:r>
      <w:r w:rsidRPr="0006003B">
        <w:rPr>
          <w:rFonts w:cs="B Nazanin"/>
          <w:b/>
          <w:bCs/>
          <w:sz w:val="28"/>
          <w:szCs w:val="28"/>
          <w:rtl/>
        </w:rPr>
        <w:t xml:space="preserve"> </w:t>
      </w:r>
      <w:r w:rsidRPr="0006003B">
        <w:rPr>
          <w:rFonts w:cs="B Nazanin" w:hint="eastAsia"/>
          <w:b/>
          <w:bCs/>
          <w:sz w:val="28"/>
          <w:szCs w:val="28"/>
          <w:rtl/>
        </w:rPr>
        <w:t>و</w:t>
      </w:r>
      <w:r w:rsidRPr="0006003B">
        <w:rPr>
          <w:rFonts w:cs="B Nazanin"/>
          <w:b/>
          <w:bCs/>
          <w:sz w:val="28"/>
          <w:szCs w:val="28"/>
          <w:rtl/>
        </w:rPr>
        <w:t xml:space="preserve"> منظور از </w:t>
      </w:r>
      <w:r w:rsidRPr="0006003B">
        <w:rPr>
          <w:rFonts w:cs="B Nazanin" w:hint="eastAsia"/>
          <w:b/>
          <w:bCs/>
          <w:sz w:val="28"/>
          <w:szCs w:val="28"/>
          <w:rtl/>
        </w:rPr>
        <w:t>بسته</w:t>
      </w:r>
      <w:r w:rsidRPr="0006003B">
        <w:rPr>
          <w:rFonts w:cs="B Nazanin"/>
          <w:b/>
          <w:bCs/>
          <w:sz w:val="28"/>
          <w:szCs w:val="28"/>
          <w:rtl/>
        </w:rPr>
        <w:t xml:space="preserve"> آموزش</w:t>
      </w:r>
      <w:r w:rsidRPr="0006003B">
        <w:rPr>
          <w:rFonts w:cs="B Nazanin" w:hint="cs"/>
          <w:b/>
          <w:bCs/>
          <w:sz w:val="28"/>
          <w:szCs w:val="28"/>
          <w:rtl/>
        </w:rPr>
        <w:t>ی</w:t>
      </w:r>
      <w:r w:rsidRPr="0006003B">
        <w:rPr>
          <w:rFonts w:cs="B Nazanin"/>
          <w:b/>
          <w:bCs/>
          <w:sz w:val="28"/>
          <w:szCs w:val="28"/>
          <w:rtl/>
        </w:rPr>
        <w:t xml:space="preserve">  شامل موارد ز</w:t>
      </w:r>
      <w:r w:rsidRPr="0006003B">
        <w:rPr>
          <w:rFonts w:cs="B Nazanin" w:hint="cs"/>
          <w:b/>
          <w:bCs/>
          <w:sz w:val="28"/>
          <w:szCs w:val="28"/>
          <w:rtl/>
        </w:rPr>
        <w:t>ی</w:t>
      </w:r>
      <w:r w:rsidRPr="0006003B">
        <w:rPr>
          <w:rFonts w:cs="B Nazanin" w:hint="eastAsia"/>
          <w:b/>
          <w:bCs/>
          <w:sz w:val="28"/>
          <w:szCs w:val="28"/>
          <w:rtl/>
        </w:rPr>
        <w:t>ر</w:t>
      </w:r>
      <w:r w:rsidRPr="0006003B">
        <w:rPr>
          <w:rFonts w:cs="B Nazanin"/>
          <w:b/>
          <w:bCs/>
          <w:sz w:val="28"/>
          <w:szCs w:val="28"/>
          <w:rtl/>
        </w:rPr>
        <w:t xml:space="preserve"> است.</w:t>
      </w:r>
    </w:p>
    <w:p w:rsidR="00F249AC" w:rsidRPr="00ED5808" w:rsidRDefault="00F249AC" w:rsidP="00D46129">
      <w:pPr>
        <w:numPr>
          <w:ilvl w:val="0"/>
          <w:numId w:val="3"/>
        </w:numPr>
        <w:bidi/>
        <w:spacing w:line="360" w:lineRule="auto"/>
        <w:contextualSpacing/>
        <w:jc w:val="both"/>
        <w:rPr>
          <w:rFonts w:cs="B Nazanin"/>
          <w:b/>
          <w:bCs/>
          <w:sz w:val="28"/>
          <w:szCs w:val="28"/>
          <w:lang w:bidi="fa-IR"/>
        </w:rPr>
      </w:pPr>
      <w:r w:rsidRPr="00ED5808">
        <w:rPr>
          <w:rFonts w:cs="B Nazanin" w:hint="cs"/>
          <w:b/>
          <w:bCs/>
          <w:sz w:val="28"/>
          <w:szCs w:val="28"/>
          <w:rtl/>
          <w:lang w:bidi="fa-IR"/>
        </w:rPr>
        <w:t>کتابچه فعالیت‌های ویژه یادگیرندگان:</w:t>
      </w:r>
      <w:r w:rsidRPr="00ED5808">
        <w:rPr>
          <w:rFonts w:ascii="Times New Roman" w:eastAsia="Times New Roman" w:hAnsi="Times New Roman" w:cs="B Nazanin" w:hint="cs"/>
          <w:sz w:val="28"/>
          <w:szCs w:val="28"/>
          <w:rtl/>
        </w:rPr>
        <w:t xml:space="preserve"> مجموعه فعالیت‌های و برنامه‌های آموزشی جهت</w:t>
      </w:r>
      <w:r w:rsidRPr="00ED5808">
        <w:rPr>
          <w:rFonts w:ascii="Times New Roman" w:eastAsia="Times New Roman" w:hAnsi="Times New Roman" w:cs="B Nazanin" w:hint="cs"/>
          <w:color w:val="FF0000"/>
          <w:sz w:val="28"/>
          <w:szCs w:val="28"/>
          <w:rtl/>
        </w:rPr>
        <w:t xml:space="preserve"> </w:t>
      </w:r>
      <w:r w:rsidRPr="00ED5808">
        <w:rPr>
          <w:rFonts w:ascii="Times New Roman" w:eastAsia="Times New Roman" w:hAnsi="Times New Roman" w:cs="B Nazanin" w:hint="cs"/>
          <w:color w:val="000000" w:themeColor="text1"/>
          <w:sz w:val="28"/>
          <w:szCs w:val="28"/>
          <w:rtl/>
        </w:rPr>
        <w:t>پرورش مهارت‌های شناختی یادگیرندگان آماده می‌شود.</w:t>
      </w:r>
    </w:p>
    <w:p w:rsidR="00F249AC" w:rsidRPr="00ED5808" w:rsidRDefault="00F249AC" w:rsidP="00D46129">
      <w:pPr>
        <w:numPr>
          <w:ilvl w:val="0"/>
          <w:numId w:val="3"/>
        </w:numPr>
        <w:bidi/>
        <w:spacing w:line="360" w:lineRule="auto"/>
        <w:contextualSpacing/>
        <w:jc w:val="both"/>
        <w:rPr>
          <w:rFonts w:ascii="Times New Roman" w:eastAsia="Times New Roman" w:hAnsi="Times New Roman" w:cs="B Nazanin"/>
          <w:sz w:val="28"/>
          <w:szCs w:val="28"/>
        </w:rPr>
      </w:pPr>
      <w:r w:rsidRPr="00ED5808">
        <w:rPr>
          <w:rFonts w:cs="B Nazanin" w:hint="cs"/>
          <w:b/>
          <w:bCs/>
          <w:sz w:val="28"/>
          <w:szCs w:val="28"/>
          <w:rtl/>
          <w:lang w:bidi="fa-IR"/>
        </w:rPr>
        <w:t>کتابچه برنامه آموزشی:</w:t>
      </w:r>
      <w:r w:rsidRPr="00ED5808">
        <w:rPr>
          <w:rFonts w:ascii="Times New Roman" w:eastAsia="Times New Roman" w:hAnsi="Times New Roman" w:cs="B Nazanin" w:hint="cs"/>
          <w:sz w:val="28"/>
          <w:szCs w:val="28"/>
          <w:rtl/>
        </w:rPr>
        <w:t xml:space="preserve"> این کتابچه شامل ساختار و فرایند اجرای برنامه خواهد بود.</w:t>
      </w:r>
    </w:p>
    <w:p w:rsidR="00F249AC" w:rsidRPr="00ED5808" w:rsidRDefault="00F249AC" w:rsidP="00D46129">
      <w:pPr>
        <w:pStyle w:val="ListParagraph"/>
        <w:numPr>
          <w:ilvl w:val="0"/>
          <w:numId w:val="3"/>
        </w:numPr>
        <w:bidi/>
        <w:spacing w:line="360" w:lineRule="auto"/>
        <w:jc w:val="both"/>
        <w:rPr>
          <w:rFonts w:cs="B Nazanin"/>
          <w:sz w:val="28"/>
          <w:szCs w:val="28"/>
        </w:rPr>
      </w:pPr>
      <w:r w:rsidRPr="00ED5808">
        <w:rPr>
          <w:rFonts w:cs="B Nazanin" w:hint="cs"/>
          <w:b/>
          <w:bCs/>
          <w:sz w:val="28"/>
          <w:szCs w:val="28"/>
          <w:rtl/>
          <w:lang w:bidi="fa-IR"/>
        </w:rPr>
        <w:t xml:space="preserve">کتابچه راهنمای تربیت مربی: </w:t>
      </w:r>
      <w:r w:rsidRPr="00ED5808">
        <w:rPr>
          <w:rFonts w:cs="B Nazanin" w:hint="cs"/>
          <w:sz w:val="28"/>
          <w:szCs w:val="28"/>
          <w:rtl/>
        </w:rPr>
        <w:t>این کتابچه به عنوان راهنمای تربیت مربیان برای آماده‌سازی آن‌ها جهت اجرای فعالیت‌ها مورد استفاده قرار می‌گیرد.</w:t>
      </w:r>
    </w:p>
    <w:p w:rsidR="00F249AC" w:rsidRPr="00ED5808" w:rsidRDefault="00F249AC" w:rsidP="00D46129">
      <w:pPr>
        <w:numPr>
          <w:ilvl w:val="0"/>
          <w:numId w:val="3"/>
        </w:numPr>
        <w:bidi/>
        <w:spacing w:line="360" w:lineRule="auto"/>
        <w:contextualSpacing/>
        <w:jc w:val="both"/>
        <w:rPr>
          <w:rFonts w:cs="B Nazanin"/>
          <w:b/>
          <w:bCs/>
          <w:sz w:val="28"/>
          <w:szCs w:val="28"/>
          <w:lang w:bidi="fa-IR"/>
        </w:rPr>
      </w:pPr>
      <w:r w:rsidRPr="00ED5808">
        <w:rPr>
          <w:rFonts w:cs="B Nazanin" w:hint="cs"/>
          <w:b/>
          <w:bCs/>
          <w:sz w:val="28"/>
          <w:szCs w:val="28"/>
          <w:rtl/>
          <w:lang w:bidi="fa-IR"/>
        </w:rPr>
        <w:t>کتابچه آگاه‌سازی والدین:</w:t>
      </w:r>
      <w:r w:rsidRPr="00ED5808">
        <w:rPr>
          <w:rFonts w:ascii="Times New Roman" w:eastAsia="Times New Roman" w:hAnsi="Times New Roman" w:cs="B Nazanin" w:hint="cs"/>
          <w:sz w:val="28"/>
          <w:szCs w:val="28"/>
          <w:rtl/>
        </w:rPr>
        <w:t xml:space="preserve"> این کتابچه به عنوان راهنمای اطلاع‌رسانی و آگاه‌سازی والدین نسبت به اهداف و روش‌های برنامه مورد استفاده قرار می‌گیرد.</w:t>
      </w:r>
    </w:p>
    <w:p w:rsidR="00F249AC" w:rsidRPr="00ED5808" w:rsidRDefault="00F249AC" w:rsidP="00D46129">
      <w:pPr>
        <w:pStyle w:val="ListParagraph"/>
        <w:numPr>
          <w:ilvl w:val="0"/>
          <w:numId w:val="3"/>
        </w:numPr>
        <w:bidi/>
        <w:spacing w:line="360" w:lineRule="auto"/>
        <w:jc w:val="both"/>
        <w:rPr>
          <w:rFonts w:cs="B Nazanin"/>
          <w:sz w:val="28"/>
          <w:szCs w:val="28"/>
        </w:rPr>
      </w:pPr>
      <w:r w:rsidRPr="00ED5808">
        <w:rPr>
          <w:rFonts w:cs="B Nazanin" w:hint="cs"/>
          <w:b/>
          <w:bCs/>
          <w:sz w:val="28"/>
          <w:szCs w:val="28"/>
          <w:rtl/>
          <w:lang w:bidi="fa-IR"/>
        </w:rPr>
        <w:t xml:space="preserve">راهنمای سنجش و بازخورد: </w:t>
      </w:r>
      <w:r w:rsidRPr="00ED5808">
        <w:rPr>
          <w:rFonts w:cs="B Nazanin" w:hint="cs"/>
          <w:sz w:val="28"/>
          <w:szCs w:val="28"/>
          <w:rtl/>
        </w:rPr>
        <w:t>این راهنما شامل روش‌ها و ابزارهای سنجش پیشرفت یادگیری مهارت‌ها و ارائه بازخورد به ذی‌نفعان خواهد بود.</w:t>
      </w:r>
    </w:p>
    <w:p w:rsidR="00444467" w:rsidRDefault="00444467" w:rsidP="00F91CEA">
      <w:pPr>
        <w:spacing w:line="276" w:lineRule="auto"/>
      </w:pPr>
    </w:p>
    <w:sectPr w:rsidR="00444467" w:rsidSect="002E4E07">
      <w:footerReference w:type="default" r:id="rId8"/>
      <w:pgSz w:w="12240" w:h="15840"/>
      <w:pgMar w:top="1440" w:right="1440" w:bottom="1440" w:left="1440" w:header="720" w:footer="720" w:gutter="0"/>
      <w:pgNumType w:start="0" w:chapStyle="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BA2" w:rsidRDefault="00B04BA2" w:rsidP="00F249AC">
      <w:pPr>
        <w:spacing w:after="0" w:line="240" w:lineRule="auto"/>
      </w:pPr>
      <w:r>
        <w:separator/>
      </w:r>
    </w:p>
  </w:endnote>
  <w:endnote w:type="continuationSeparator" w:id="0">
    <w:p w:rsidR="00B04BA2" w:rsidRDefault="00B04BA2" w:rsidP="00F24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2AEF" w:usb1="4000207B" w:usb2="00000000" w:usb3="00000000" w:csb0="000001FF" w:csb1="00000000"/>
  </w:font>
  <w:font w:name="B 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299824"/>
      <w:docPartObj>
        <w:docPartGallery w:val="Page Numbers (Bottom of Page)"/>
        <w:docPartUnique/>
      </w:docPartObj>
    </w:sdtPr>
    <w:sdtEndPr>
      <w:rPr>
        <w:noProof/>
      </w:rPr>
    </w:sdtEndPr>
    <w:sdtContent>
      <w:p w:rsidR="00D42E46" w:rsidRDefault="00D42E46">
        <w:pPr>
          <w:pStyle w:val="Footer"/>
          <w:jc w:val="center"/>
        </w:pPr>
        <w:r w:rsidRPr="002E4E07">
          <w:rPr>
            <w:rFonts w:cs="B Nazanin"/>
          </w:rPr>
          <w:fldChar w:fldCharType="begin"/>
        </w:r>
        <w:r w:rsidRPr="002E4E07">
          <w:rPr>
            <w:rFonts w:cs="B Nazanin"/>
          </w:rPr>
          <w:instrText xml:space="preserve"> PAGE   \* MERGEFORMAT </w:instrText>
        </w:r>
        <w:r w:rsidRPr="002E4E07">
          <w:rPr>
            <w:rFonts w:cs="B Nazanin"/>
          </w:rPr>
          <w:fldChar w:fldCharType="separate"/>
        </w:r>
        <w:r w:rsidR="002E4E07">
          <w:rPr>
            <w:rFonts w:cs="B Nazanin"/>
            <w:noProof/>
          </w:rPr>
          <w:t>5</w:t>
        </w:r>
        <w:r w:rsidRPr="002E4E07">
          <w:rPr>
            <w:rFonts w:cs="B Nazanin"/>
            <w:noProof/>
          </w:rPr>
          <w:fldChar w:fldCharType="end"/>
        </w:r>
      </w:p>
    </w:sdtContent>
  </w:sdt>
  <w:p w:rsidR="00D42E46" w:rsidRDefault="00D42E4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BA2" w:rsidRDefault="00B04BA2" w:rsidP="00F249AC">
      <w:pPr>
        <w:spacing w:after="0" w:line="240" w:lineRule="auto"/>
      </w:pPr>
      <w:r>
        <w:separator/>
      </w:r>
    </w:p>
  </w:footnote>
  <w:footnote w:type="continuationSeparator" w:id="0">
    <w:p w:rsidR="00B04BA2" w:rsidRDefault="00B04BA2" w:rsidP="00F249AC">
      <w:pPr>
        <w:spacing w:after="0" w:line="240" w:lineRule="auto"/>
      </w:pPr>
      <w:r>
        <w:continuationSeparator/>
      </w:r>
    </w:p>
  </w:footnote>
  <w:footnote w:id="1">
    <w:p w:rsidR="00F249AC" w:rsidRPr="00ED5808" w:rsidRDefault="00F249AC" w:rsidP="00F249AC">
      <w:pPr>
        <w:pStyle w:val="FootnoteText"/>
        <w:rPr>
          <w:rFonts w:asciiTheme="majorBidi" w:hAnsiTheme="majorBidi" w:cstheme="majorBidi"/>
        </w:rPr>
      </w:pPr>
      <w:r w:rsidRPr="00ED5808">
        <w:rPr>
          <w:rStyle w:val="FootnoteReference"/>
          <w:rFonts w:asciiTheme="majorBidi" w:hAnsiTheme="majorBidi" w:cstheme="majorBidi"/>
        </w:rPr>
        <w:footnoteRef/>
      </w:r>
      <w:r w:rsidRPr="00ED5808">
        <w:rPr>
          <w:rFonts w:asciiTheme="majorBidi" w:hAnsiTheme="majorBidi" w:cstheme="majorBidi"/>
        </w:rPr>
        <w:t xml:space="preserve"> Cognitive approach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3C96"/>
    <w:multiLevelType w:val="hybridMultilevel"/>
    <w:tmpl w:val="631A6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A1782C"/>
    <w:multiLevelType w:val="multilevel"/>
    <w:tmpl w:val="F856C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44B568B"/>
    <w:multiLevelType w:val="hybridMultilevel"/>
    <w:tmpl w:val="1F6AAD62"/>
    <w:lvl w:ilvl="0" w:tplc="1B32ACA0">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594"/>
    <w:rsid w:val="00046941"/>
    <w:rsid w:val="00082038"/>
    <w:rsid w:val="000837C7"/>
    <w:rsid w:val="00090EC9"/>
    <w:rsid w:val="000C194B"/>
    <w:rsid w:val="000F327D"/>
    <w:rsid w:val="00133BC7"/>
    <w:rsid w:val="001B30D8"/>
    <w:rsid w:val="002973F4"/>
    <w:rsid w:val="002A2065"/>
    <w:rsid w:val="002D16E5"/>
    <w:rsid w:val="002E4E07"/>
    <w:rsid w:val="003B33C4"/>
    <w:rsid w:val="003D6A68"/>
    <w:rsid w:val="00430FD8"/>
    <w:rsid w:val="00444467"/>
    <w:rsid w:val="004646AA"/>
    <w:rsid w:val="004A4697"/>
    <w:rsid w:val="004F2C68"/>
    <w:rsid w:val="00541497"/>
    <w:rsid w:val="00586F2D"/>
    <w:rsid w:val="005C6A13"/>
    <w:rsid w:val="0060216B"/>
    <w:rsid w:val="0065053A"/>
    <w:rsid w:val="006514E4"/>
    <w:rsid w:val="006A4B26"/>
    <w:rsid w:val="006C1B5E"/>
    <w:rsid w:val="0071128F"/>
    <w:rsid w:val="007C3699"/>
    <w:rsid w:val="0081242B"/>
    <w:rsid w:val="00854C52"/>
    <w:rsid w:val="00895FE1"/>
    <w:rsid w:val="008A207A"/>
    <w:rsid w:val="00905906"/>
    <w:rsid w:val="0091042F"/>
    <w:rsid w:val="00922474"/>
    <w:rsid w:val="00971ACB"/>
    <w:rsid w:val="009D013B"/>
    <w:rsid w:val="009D25AE"/>
    <w:rsid w:val="00A24CDE"/>
    <w:rsid w:val="00AA2BEE"/>
    <w:rsid w:val="00AE38D9"/>
    <w:rsid w:val="00B04BA2"/>
    <w:rsid w:val="00B16824"/>
    <w:rsid w:val="00B93E96"/>
    <w:rsid w:val="00C67594"/>
    <w:rsid w:val="00C74CBA"/>
    <w:rsid w:val="00C76746"/>
    <w:rsid w:val="00D42E46"/>
    <w:rsid w:val="00D46129"/>
    <w:rsid w:val="00DE242A"/>
    <w:rsid w:val="00E008CA"/>
    <w:rsid w:val="00E3661E"/>
    <w:rsid w:val="00ED5808"/>
    <w:rsid w:val="00ED6235"/>
    <w:rsid w:val="00F249AC"/>
    <w:rsid w:val="00F31DC7"/>
    <w:rsid w:val="00F91CEA"/>
    <w:rsid w:val="00FE0B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C4E3E"/>
  <w15:chartTrackingRefBased/>
  <w15:docId w15:val="{D5C8489F-DBD7-4DE4-BA07-5DD78E99D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9AC"/>
    <w:rPr>
      <w:rFonts w:ascii="Calibri" w:eastAsia="Calibri" w:hAnsi="Calibri" w:cs="Calibri"/>
    </w:rPr>
  </w:style>
  <w:style w:type="paragraph" w:styleId="Heading1">
    <w:name w:val="heading 1"/>
    <w:basedOn w:val="Normal"/>
    <w:next w:val="Normal"/>
    <w:link w:val="Heading1Char"/>
    <w:uiPriority w:val="9"/>
    <w:qFormat/>
    <w:rsid w:val="00F249AC"/>
    <w:pPr>
      <w:keepNext/>
      <w:keepLines/>
      <w:spacing w:before="480" w:after="120"/>
      <w:outlineLvl w:val="0"/>
    </w:pPr>
    <w:rPr>
      <w:rFonts w:cs="B Nazanin"/>
      <w:b/>
      <w:bCs/>
      <w:sz w:val="48"/>
      <w:szCs w:val="26"/>
    </w:rPr>
  </w:style>
  <w:style w:type="paragraph" w:styleId="Heading2">
    <w:name w:val="heading 2"/>
    <w:basedOn w:val="Normal"/>
    <w:next w:val="Normal"/>
    <w:link w:val="Heading2Char"/>
    <w:uiPriority w:val="9"/>
    <w:unhideWhenUsed/>
    <w:qFormat/>
    <w:rsid w:val="004A4697"/>
    <w:pPr>
      <w:bidi/>
      <w:spacing w:line="276" w:lineRule="auto"/>
      <w:jc w:val="both"/>
      <w:outlineLvl w:val="1"/>
    </w:pPr>
    <w:rPr>
      <w:rFonts w:cs="B Nazani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9AC"/>
    <w:rPr>
      <w:rFonts w:ascii="Calibri" w:eastAsia="Calibri" w:hAnsi="Calibri" w:cs="B Nazanin"/>
      <w:b/>
      <w:bCs/>
      <w:sz w:val="48"/>
      <w:szCs w:val="26"/>
    </w:rPr>
  </w:style>
  <w:style w:type="paragraph" w:styleId="ListParagraph">
    <w:name w:val="List Paragraph"/>
    <w:aliases w:val="سرفصلها"/>
    <w:basedOn w:val="Normal"/>
    <w:link w:val="ListParagraphChar"/>
    <w:uiPriority w:val="34"/>
    <w:qFormat/>
    <w:rsid w:val="00F249AC"/>
    <w:pPr>
      <w:ind w:left="720"/>
      <w:contextualSpacing/>
    </w:pPr>
  </w:style>
  <w:style w:type="paragraph" w:styleId="FootnoteText">
    <w:name w:val="footnote text"/>
    <w:basedOn w:val="Normal"/>
    <w:link w:val="FootnoteTextChar"/>
    <w:uiPriority w:val="99"/>
    <w:semiHidden/>
    <w:unhideWhenUsed/>
    <w:rsid w:val="00F249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49AC"/>
    <w:rPr>
      <w:rFonts w:ascii="Calibri" w:eastAsia="Calibri" w:hAnsi="Calibri" w:cs="Calibri"/>
      <w:sz w:val="20"/>
      <w:szCs w:val="20"/>
    </w:rPr>
  </w:style>
  <w:style w:type="character" w:styleId="FootnoteReference">
    <w:name w:val="footnote reference"/>
    <w:basedOn w:val="DefaultParagraphFont"/>
    <w:uiPriority w:val="99"/>
    <w:semiHidden/>
    <w:unhideWhenUsed/>
    <w:rsid w:val="00F249AC"/>
    <w:rPr>
      <w:vertAlign w:val="superscript"/>
    </w:rPr>
  </w:style>
  <w:style w:type="character" w:styleId="Hyperlink">
    <w:name w:val="Hyperlink"/>
    <w:basedOn w:val="DefaultParagraphFont"/>
    <w:uiPriority w:val="99"/>
    <w:unhideWhenUsed/>
    <w:rsid w:val="00F249AC"/>
    <w:rPr>
      <w:color w:val="0563C1" w:themeColor="hyperlink"/>
      <w:u w:val="single"/>
    </w:rPr>
  </w:style>
  <w:style w:type="table" w:customStyle="1" w:styleId="TableGrid1">
    <w:name w:val="Table Grid1"/>
    <w:basedOn w:val="TableNormal"/>
    <w:next w:val="TableGrid"/>
    <w:uiPriority w:val="39"/>
    <w:rsid w:val="00F24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سرفصلها Char"/>
    <w:link w:val="ListParagraph"/>
    <w:uiPriority w:val="34"/>
    <w:rsid w:val="00F249AC"/>
    <w:rPr>
      <w:rFonts w:ascii="Calibri" w:eastAsia="Calibri" w:hAnsi="Calibri" w:cs="Calibri"/>
    </w:rPr>
  </w:style>
  <w:style w:type="table" w:styleId="TableGrid">
    <w:name w:val="Table Grid"/>
    <w:basedOn w:val="TableNormal"/>
    <w:uiPriority w:val="39"/>
    <w:rsid w:val="00F24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4697"/>
    <w:rPr>
      <w:rFonts w:ascii="Calibri" w:eastAsia="Calibri" w:hAnsi="Calibri" w:cs="B Nazanin"/>
      <w:b/>
      <w:bCs/>
      <w:sz w:val="26"/>
      <w:szCs w:val="26"/>
    </w:rPr>
  </w:style>
  <w:style w:type="paragraph" w:styleId="TOCHeading">
    <w:name w:val="TOC Heading"/>
    <w:basedOn w:val="Heading1"/>
    <w:next w:val="Normal"/>
    <w:uiPriority w:val="39"/>
    <w:unhideWhenUsed/>
    <w:qFormat/>
    <w:rsid w:val="00AE38D9"/>
    <w:pPr>
      <w:spacing w:before="240" w:after="0"/>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AE38D9"/>
    <w:pPr>
      <w:spacing w:after="100"/>
    </w:pPr>
  </w:style>
  <w:style w:type="paragraph" w:styleId="TOC2">
    <w:name w:val="toc 2"/>
    <w:basedOn w:val="Normal"/>
    <w:next w:val="Normal"/>
    <w:autoRedefine/>
    <w:uiPriority w:val="39"/>
    <w:unhideWhenUsed/>
    <w:rsid w:val="00AE38D9"/>
    <w:pPr>
      <w:spacing w:after="100"/>
      <w:ind w:left="220"/>
    </w:pPr>
  </w:style>
  <w:style w:type="paragraph" w:styleId="Header">
    <w:name w:val="header"/>
    <w:basedOn w:val="Normal"/>
    <w:link w:val="HeaderChar"/>
    <w:uiPriority w:val="99"/>
    <w:unhideWhenUsed/>
    <w:rsid w:val="00D42E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E46"/>
    <w:rPr>
      <w:rFonts w:ascii="Calibri" w:eastAsia="Calibri" w:hAnsi="Calibri" w:cs="Calibri"/>
    </w:rPr>
  </w:style>
  <w:style w:type="paragraph" w:styleId="Footer">
    <w:name w:val="footer"/>
    <w:basedOn w:val="Normal"/>
    <w:link w:val="FooterChar"/>
    <w:uiPriority w:val="99"/>
    <w:unhideWhenUsed/>
    <w:rsid w:val="00D42E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E4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CE945-FE9D-4B0E-9099-06C3AA0C4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HP</dc:creator>
  <cp:keywords/>
  <dc:description/>
  <cp:lastModifiedBy>Fatemeh Farhadi</cp:lastModifiedBy>
  <cp:revision>55</cp:revision>
  <cp:lastPrinted>2022-12-18T09:30:00Z</cp:lastPrinted>
  <dcterms:created xsi:type="dcterms:W3CDTF">2022-05-14T17:49:00Z</dcterms:created>
  <dcterms:modified xsi:type="dcterms:W3CDTF">2022-12-18T09:41:00Z</dcterms:modified>
</cp:coreProperties>
</file>